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74D" w:rsidRPr="000256FB" w:rsidRDefault="00B7774D" w:rsidP="00B7774D">
      <w:pPr>
        <w:shd w:val="clear" w:color="auto" w:fill="FFFFFF"/>
        <w:jc w:val="center"/>
        <w:outlineLvl w:val="0"/>
        <w:rPr>
          <w:b/>
          <w:bCs/>
          <w:color w:val="000000"/>
          <w:szCs w:val="27"/>
        </w:rPr>
      </w:pPr>
      <w:r w:rsidRPr="000256FB">
        <w:rPr>
          <w:b/>
          <w:bCs/>
          <w:color w:val="000000"/>
          <w:szCs w:val="27"/>
        </w:rPr>
        <w:t>РОССИЙСКАЯ ФЕДЕРАЦИЯ</w:t>
      </w:r>
    </w:p>
    <w:p w:rsidR="00B7774D" w:rsidRPr="000256FB" w:rsidRDefault="00B7774D" w:rsidP="00B7774D">
      <w:pPr>
        <w:pBdr>
          <w:bottom w:val="double" w:sz="6" w:space="1" w:color="auto"/>
        </w:pBdr>
        <w:shd w:val="clear" w:color="auto" w:fill="FFFFFF"/>
        <w:jc w:val="center"/>
        <w:outlineLvl w:val="0"/>
        <w:rPr>
          <w:b/>
          <w:bCs/>
          <w:color w:val="000000"/>
          <w:szCs w:val="27"/>
        </w:rPr>
      </w:pPr>
      <w:r w:rsidRPr="000256FB">
        <w:rPr>
          <w:b/>
          <w:bCs/>
          <w:color w:val="000000"/>
          <w:szCs w:val="27"/>
        </w:rPr>
        <w:t>АДМИНИСТРАЦИЯ ТРУБЧЕВСКОГО МУНИЦИПАЛЬНОГО РАЙОНА</w:t>
      </w:r>
    </w:p>
    <w:p w:rsidR="00B7774D" w:rsidRPr="009047C0" w:rsidRDefault="00B7774D" w:rsidP="00B7774D">
      <w:pPr>
        <w:shd w:val="clear" w:color="auto" w:fill="FFFFFF"/>
        <w:jc w:val="center"/>
        <w:outlineLvl w:val="0"/>
        <w:rPr>
          <w:sz w:val="48"/>
          <w:szCs w:val="48"/>
        </w:rPr>
      </w:pPr>
      <w:r>
        <w:rPr>
          <w:b/>
          <w:bCs/>
          <w:color w:val="000000"/>
          <w:sz w:val="48"/>
          <w:szCs w:val="48"/>
        </w:rPr>
        <w:t xml:space="preserve">П О С Т А Н О В Л Е </w:t>
      </w:r>
      <w:r w:rsidRPr="009047C0">
        <w:rPr>
          <w:b/>
          <w:bCs/>
          <w:color w:val="000000"/>
          <w:sz w:val="48"/>
          <w:szCs w:val="48"/>
        </w:rPr>
        <w:t>НИЕ</w:t>
      </w:r>
    </w:p>
    <w:p w:rsidR="00B7774D" w:rsidRDefault="00B7774D" w:rsidP="00B7774D">
      <w:pPr>
        <w:rPr>
          <w:sz w:val="26"/>
          <w:szCs w:val="26"/>
        </w:rPr>
      </w:pPr>
    </w:p>
    <w:p w:rsidR="00B7774D" w:rsidRPr="009047C0" w:rsidRDefault="00B7774D" w:rsidP="00B7774D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Pr="009047C0">
        <w:rPr>
          <w:sz w:val="26"/>
          <w:szCs w:val="26"/>
        </w:rPr>
        <w:t>т __________20</w:t>
      </w:r>
      <w:r>
        <w:rPr>
          <w:sz w:val="26"/>
          <w:szCs w:val="26"/>
        </w:rPr>
        <w:t>25</w:t>
      </w:r>
      <w:r w:rsidRPr="009047C0">
        <w:rPr>
          <w:sz w:val="26"/>
          <w:szCs w:val="26"/>
        </w:rPr>
        <w:t>г.</w:t>
      </w:r>
      <w:r w:rsidR="003D061B">
        <w:rPr>
          <w:sz w:val="26"/>
          <w:szCs w:val="26"/>
        </w:rPr>
        <w:t xml:space="preserve">                                                                                           </w:t>
      </w:r>
      <w:r w:rsidRPr="009047C0">
        <w:rPr>
          <w:sz w:val="26"/>
          <w:szCs w:val="26"/>
        </w:rPr>
        <w:t xml:space="preserve"> №______</w:t>
      </w:r>
    </w:p>
    <w:p w:rsidR="00B7774D" w:rsidRDefault="00B7774D" w:rsidP="00B7774D">
      <w:pPr>
        <w:jc w:val="center"/>
        <w:rPr>
          <w:sz w:val="26"/>
          <w:szCs w:val="26"/>
        </w:rPr>
      </w:pPr>
    </w:p>
    <w:p w:rsidR="00B7774D" w:rsidRPr="009047C0" w:rsidRDefault="00B7774D" w:rsidP="00B7774D">
      <w:pPr>
        <w:jc w:val="center"/>
        <w:rPr>
          <w:sz w:val="26"/>
          <w:szCs w:val="26"/>
        </w:rPr>
      </w:pPr>
      <w:r w:rsidRPr="009047C0">
        <w:rPr>
          <w:sz w:val="26"/>
          <w:szCs w:val="26"/>
        </w:rPr>
        <w:t>г. Трубчевск</w:t>
      </w:r>
    </w:p>
    <w:p w:rsidR="00B7774D" w:rsidRDefault="00B7774D" w:rsidP="00B7774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7774D" w:rsidRPr="00B7774D" w:rsidRDefault="00B7774D" w:rsidP="00B7774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B7774D">
        <w:rPr>
          <w:rFonts w:ascii="Times New Roman" w:hAnsi="Times New Roman" w:cs="Times New Roman"/>
          <w:b w:val="0"/>
          <w:sz w:val="26"/>
          <w:szCs w:val="26"/>
        </w:rPr>
        <w:t>б утверждении положения о комиссиипо оценке последствий принятия решения</w:t>
      </w:r>
    </w:p>
    <w:p w:rsidR="00B7774D" w:rsidRDefault="00B7774D" w:rsidP="00B7774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7774D">
        <w:rPr>
          <w:rFonts w:ascii="Times New Roman" w:hAnsi="Times New Roman" w:cs="Times New Roman"/>
          <w:b w:val="0"/>
          <w:sz w:val="26"/>
          <w:szCs w:val="26"/>
        </w:rPr>
        <w:t>о реорганизации или ликвидации муниципальной</w:t>
      </w:r>
      <w:r w:rsidR="00E90E9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B7774D">
        <w:rPr>
          <w:rFonts w:ascii="Times New Roman" w:hAnsi="Times New Roman" w:cs="Times New Roman"/>
          <w:b w:val="0"/>
          <w:sz w:val="26"/>
          <w:szCs w:val="26"/>
        </w:rPr>
        <w:t xml:space="preserve">образовательной организации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образования «Трубчевский муниципальный район </w:t>
      </w:r>
    </w:p>
    <w:p w:rsidR="00B7774D" w:rsidRPr="00B7774D" w:rsidRDefault="00B7774D" w:rsidP="00B7774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Брянской области»</w:t>
      </w:r>
    </w:p>
    <w:p w:rsidR="00B7774D" w:rsidRPr="00B7774D" w:rsidRDefault="00B7774D" w:rsidP="00B777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Default="00B7774D" w:rsidP="00B7774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Pr="002209EE">
        <w:rPr>
          <w:rFonts w:ascii="Times New Roman" w:hAnsi="Times New Roman" w:cs="Times New Roman"/>
          <w:sz w:val="26"/>
          <w:szCs w:val="26"/>
        </w:rPr>
        <w:t xml:space="preserve">со </w:t>
      </w:r>
      <w:hyperlink r:id="rId5">
        <w:r w:rsidRPr="002209EE">
          <w:rPr>
            <w:rFonts w:ascii="Times New Roman" w:hAnsi="Times New Roman" w:cs="Times New Roman"/>
            <w:sz w:val="26"/>
            <w:szCs w:val="26"/>
          </w:rPr>
          <w:t>статьей 22</w:t>
        </w:r>
      </w:hyperlink>
      <w:r w:rsidRPr="00B7774D">
        <w:rPr>
          <w:rFonts w:ascii="Times New Roman" w:hAnsi="Times New Roman" w:cs="Times New Roman"/>
          <w:sz w:val="26"/>
          <w:szCs w:val="26"/>
        </w:rPr>
        <w:t xml:space="preserve"> Федерального закона от 29.12.2012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7774D">
        <w:rPr>
          <w:rFonts w:ascii="Times New Roman" w:hAnsi="Times New Roman" w:cs="Times New Roman"/>
          <w:sz w:val="26"/>
          <w:szCs w:val="26"/>
        </w:rPr>
        <w:t xml:space="preserve"> 273-ФЗ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B7774D">
        <w:rPr>
          <w:rFonts w:ascii="Times New Roman" w:hAnsi="Times New Roman" w:cs="Times New Roman"/>
          <w:sz w:val="26"/>
          <w:szCs w:val="26"/>
        </w:rPr>
        <w:t>Об образовании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B7774D">
        <w:rPr>
          <w:rFonts w:ascii="Times New Roman" w:hAnsi="Times New Roman" w:cs="Times New Roman"/>
          <w:sz w:val="26"/>
          <w:szCs w:val="26"/>
        </w:rPr>
        <w:t xml:space="preserve">, </w:t>
      </w:r>
      <w:r w:rsidRPr="00B7774D">
        <w:rPr>
          <w:rFonts w:ascii="Times New Roman" w:hAnsi="Times New Roman" w:cs="Times New Roman"/>
          <w:bCs/>
          <w:sz w:val="26"/>
          <w:szCs w:val="26"/>
        </w:rPr>
        <w:t>Порядком проведения оценки последствий принятия решения о реорганизации или ликвидации образовательной организации, находящейся в ведении Брянской области, муниципальной образовательной организации и Порядком создания комиссии по оценке последствий принятия решения о реорганизации или ликвидации образовательной организации, находящейся в ведении Брянской области, муниципальной образовательной организации и подготовки указанной комиссией заключений,  утвержденными постановлением Правительства Брянск</w:t>
      </w:r>
      <w:r>
        <w:rPr>
          <w:rFonts w:ascii="Times New Roman" w:hAnsi="Times New Roman" w:cs="Times New Roman"/>
          <w:bCs/>
          <w:sz w:val="26"/>
          <w:szCs w:val="26"/>
        </w:rPr>
        <w:t>ой области от 27.05.2019 №226-п,</w:t>
      </w:r>
    </w:p>
    <w:p w:rsidR="00B7774D" w:rsidRPr="00B7774D" w:rsidRDefault="00B7774D" w:rsidP="00B777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ПОСТАНОВЛЯЮ</w:t>
      </w:r>
      <w:r w:rsidRPr="00B7774D">
        <w:rPr>
          <w:rFonts w:ascii="Times New Roman" w:hAnsi="Times New Roman" w:cs="Times New Roman"/>
          <w:sz w:val="26"/>
          <w:szCs w:val="26"/>
        </w:rPr>
        <w:t>:</w:t>
      </w:r>
    </w:p>
    <w:p w:rsidR="00B7774D" w:rsidRPr="00B7774D" w:rsidRDefault="00B7774D" w:rsidP="00B777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1. Утвердить прилагаемое </w:t>
      </w:r>
      <w:hyperlink w:anchor="P29">
        <w:r w:rsidRPr="00E60D7E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B7774D">
        <w:rPr>
          <w:rFonts w:ascii="Times New Roman" w:hAnsi="Times New Roman" w:cs="Times New Roman"/>
          <w:sz w:val="26"/>
          <w:szCs w:val="26"/>
        </w:rPr>
        <w:t xml:space="preserve"> о комиссии по оценке последствий принятия решения о реорганизации или ликвидации муниципальной образовательной организации муниципального образования «Т</w:t>
      </w:r>
      <w:r>
        <w:rPr>
          <w:rFonts w:ascii="Times New Roman" w:hAnsi="Times New Roman" w:cs="Times New Roman"/>
          <w:sz w:val="26"/>
          <w:szCs w:val="26"/>
        </w:rPr>
        <w:t xml:space="preserve">рубчевский муниципальный район </w:t>
      </w:r>
      <w:r w:rsidRPr="00B7774D">
        <w:rPr>
          <w:rFonts w:ascii="Times New Roman" w:hAnsi="Times New Roman" w:cs="Times New Roman"/>
          <w:sz w:val="26"/>
          <w:szCs w:val="26"/>
        </w:rPr>
        <w:t>Брянской области».</w:t>
      </w:r>
    </w:p>
    <w:p w:rsidR="00B7774D" w:rsidRDefault="00B7774D" w:rsidP="00B777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Постановление</w:t>
      </w:r>
      <w:r w:rsidRPr="00B7774D">
        <w:rPr>
          <w:rFonts w:ascii="Times New Roman" w:hAnsi="Times New Roman" w:cs="Times New Roman"/>
          <w:sz w:val="26"/>
          <w:szCs w:val="26"/>
        </w:rPr>
        <w:t xml:space="preserve"> вступает в силу со дня его официального опубликования.</w:t>
      </w:r>
    </w:p>
    <w:p w:rsidR="00B7774D" w:rsidRPr="00B7774D" w:rsidRDefault="000B3B57" w:rsidP="00B777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B7774D">
        <w:rPr>
          <w:rFonts w:ascii="Times New Roman" w:hAnsi="Times New Roman" w:cs="Times New Roman"/>
          <w:sz w:val="26"/>
          <w:szCs w:val="26"/>
        </w:rPr>
        <w:t xml:space="preserve">Постановление опубликовать в Информационном бюллетене </w:t>
      </w:r>
      <w:proofErr w:type="spellStart"/>
      <w:r w:rsidR="00B7774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7774D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B7774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7774D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B7774D" w:rsidRPr="00B7774D" w:rsidRDefault="00B7774D" w:rsidP="00B7774D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7774D">
        <w:rPr>
          <w:sz w:val="26"/>
          <w:szCs w:val="26"/>
        </w:rPr>
        <w:t xml:space="preserve">Контроль за исполнением </w:t>
      </w:r>
      <w:r>
        <w:rPr>
          <w:sz w:val="26"/>
          <w:szCs w:val="26"/>
        </w:rPr>
        <w:t>постановления</w:t>
      </w:r>
      <w:r w:rsidRPr="00B7774D">
        <w:rPr>
          <w:sz w:val="26"/>
          <w:szCs w:val="26"/>
        </w:rPr>
        <w:t xml:space="preserve"> возложить на заместителя главы администрации </w:t>
      </w:r>
      <w:proofErr w:type="spellStart"/>
      <w:r w:rsidRPr="00B7774D">
        <w:rPr>
          <w:sz w:val="26"/>
          <w:szCs w:val="26"/>
        </w:rPr>
        <w:t>Трубчевского</w:t>
      </w:r>
      <w:proofErr w:type="spellEnd"/>
      <w:r w:rsidRPr="00B7774D">
        <w:rPr>
          <w:sz w:val="26"/>
          <w:szCs w:val="26"/>
        </w:rPr>
        <w:t xml:space="preserve"> муниципального района А.А.Рыжикову.</w:t>
      </w:r>
    </w:p>
    <w:p w:rsidR="00B7774D" w:rsidRPr="009047C0" w:rsidRDefault="00B7774D" w:rsidP="00B7774D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B7774D" w:rsidRPr="009047C0" w:rsidRDefault="00B7774D" w:rsidP="00B7774D">
      <w:pPr>
        <w:outlineLvl w:val="0"/>
        <w:rPr>
          <w:b/>
          <w:sz w:val="26"/>
          <w:szCs w:val="26"/>
        </w:rPr>
      </w:pPr>
      <w:r w:rsidRPr="009047C0">
        <w:rPr>
          <w:b/>
          <w:sz w:val="26"/>
          <w:szCs w:val="26"/>
        </w:rPr>
        <w:t xml:space="preserve">Глава администрации  </w:t>
      </w:r>
    </w:p>
    <w:p w:rsidR="00B7774D" w:rsidRPr="009047C0" w:rsidRDefault="00B7774D" w:rsidP="00B7774D">
      <w:pPr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Трубчевского</w:t>
      </w:r>
      <w:proofErr w:type="spellEnd"/>
      <w:r>
        <w:rPr>
          <w:b/>
          <w:sz w:val="26"/>
          <w:szCs w:val="26"/>
        </w:rPr>
        <w:t xml:space="preserve"> муниципального района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0B3B57">
        <w:rPr>
          <w:b/>
          <w:sz w:val="26"/>
          <w:szCs w:val="26"/>
        </w:rPr>
        <w:t xml:space="preserve">     </w:t>
      </w:r>
      <w:proofErr w:type="spellStart"/>
      <w:r w:rsidRPr="009047C0">
        <w:rPr>
          <w:b/>
          <w:sz w:val="26"/>
          <w:szCs w:val="26"/>
        </w:rPr>
        <w:t>И.И.Обыдённов</w:t>
      </w:r>
      <w:proofErr w:type="spellEnd"/>
    </w:p>
    <w:p w:rsidR="003D061B" w:rsidRDefault="003D061B" w:rsidP="00B7774D">
      <w:pPr>
        <w:outlineLvl w:val="0"/>
        <w:rPr>
          <w:i/>
          <w:sz w:val="20"/>
          <w:szCs w:val="20"/>
        </w:rPr>
      </w:pPr>
    </w:p>
    <w:p w:rsidR="003D061B" w:rsidRPr="003C0992" w:rsidRDefault="003D061B" w:rsidP="00B7774D">
      <w:pPr>
        <w:outlineLvl w:val="0"/>
        <w:rPr>
          <w:i/>
          <w:sz w:val="20"/>
          <w:szCs w:val="20"/>
        </w:rPr>
      </w:pPr>
    </w:p>
    <w:p w:rsidR="00B7774D" w:rsidRPr="003C0992" w:rsidRDefault="00B7774D" w:rsidP="00B7774D">
      <w:pPr>
        <w:outlineLvl w:val="0"/>
        <w:rPr>
          <w:i/>
          <w:sz w:val="20"/>
          <w:szCs w:val="20"/>
        </w:rPr>
      </w:pPr>
      <w:r w:rsidRPr="003C0992">
        <w:rPr>
          <w:i/>
          <w:sz w:val="20"/>
          <w:szCs w:val="20"/>
        </w:rPr>
        <w:t xml:space="preserve">Исп. </w:t>
      </w:r>
      <w:proofErr w:type="spellStart"/>
      <w:r w:rsidRPr="003C0992">
        <w:rPr>
          <w:i/>
          <w:sz w:val="20"/>
          <w:szCs w:val="20"/>
        </w:rPr>
        <w:t>С.А.Робкина</w:t>
      </w:r>
      <w:proofErr w:type="spellEnd"/>
      <w:r w:rsidRPr="003C0992">
        <w:rPr>
          <w:i/>
          <w:sz w:val="20"/>
          <w:szCs w:val="20"/>
        </w:rPr>
        <w:t xml:space="preserve">, </w:t>
      </w:r>
    </w:p>
    <w:p w:rsidR="00B7774D" w:rsidRPr="003C0992" w:rsidRDefault="00B7774D" w:rsidP="00B7774D">
      <w:pPr>
        <w:outlineLvl w:val="0"/>
        <w:rPr>
          <w:i/>
          <w:sz w:val="20"/>
          <w:szCs w:val="20"/>
        </w:rPr>
      </w:pPr>
      <w:r w:rsidRPr="003C0992">
        <w:rPr>
          <w:i/>
          <w:sz w:val="20"/>
          <w:szCs w:val="20"/>
        </w:rPr>
        <w:t>начальник отдела образования</w:t>
      </w:r>
    </w:p>
    <w:p w:rsidR="00B7774D" w:rsidRPr="003C0992" w:rsidRDefault="00B7774D" w:rsidP="00B7774D">
      <w:pPr>
        <w:rPr>
          <w:i/>
          <w:sz w:val="20"/>
          <w:szCs w:val="20"/>
        </w:rPr>
      </w:pPr>
      <w:r w:rsidRPr="003C0992">
        <w:rPr>
          <w:i/>
          <w:sz w:val="20"/>
          <w:szCs w:val="20"/>
        </w:rPr>
        <w:t xml:space="preserve">О.А.Москалева, начальник </w:t>
      </w:r>
    </w:p>
    <w:p w:rsidR="00B7774D" w:rsidRPr="003C0992" w:rsidRDefault="00B7774D" w:rsidP="00B7774D">
      <w:pPr>
        <w:rPr>
          <w:i/>
          <w:sz w:val="20"/>
          <w:szCs w:val="20"/>
        </w:rPr>
      </w:pPr>
      <w:proofErr w:type="spellStart"/>
      <w:r w:rsidRPr="003C0992">
        <w:rPr>
          <w:i/>
          <w:sz w:val="20"/>
          <w:szCs w:val="20"/>
        </w:rPr>
        <w:t>орг</w:t>
      </w:r>
      <w:proofErr w:type="gramStart"/>
      <w:r w:rsidRPr="003C0992">
        <w:rPr>
          <w:i/>
          <w:sz w:val="20"/>
          <w:szCs w:val="20"/>
        </w:rPr>
        <w:t>.-</w:t>
      </w:r>
      <w:proofErr w:type="gramEnd"/>
      <w:r w:rsidRPr="003C0992">
        <w:rPr>
          <w:i/>
          <w:sz w:val="20"/>
          <w:szCs w:val="20"/>
        </w:rPr>
        <w:t>прав</w:t>
      </w:r>
      <w:proofErr w:type="spellEnd"/>
      <w:r w:rsidRPr="003C0992">
        <w:rPr>
          <w:i/>
          <w:sz w:val="20"/>
          <w:szCs w:val="20"/>
        </w:rPr>
        <w:t>.</w:t>
      </w:r>
      <w:r w:rsidR="003D061B" w:rsidRPr="003C0992">
        <w:rPr>
          <w:i/>
          <w:sz w:val="20"/>
          <w:szCs w:val="20"/>
        </w:rPr>
        <w:t xml:space="preserve"> </w:t>
      </w:r>
      <w:r w:rsidRPr="003C0992">
        <w:rPr>
          <w:i/>
          <w:sz w:val="20"/>
          <w:szCs w:val="20"/>
        </w:rPr>
        <w:t>отдела</w:t>
      </w:r>
    </w:p>
    <w:p w:rsidR="00B7774D" w:rsidRPr="003C0992" w:rsidRDefault="00B7774D" w:rsidP="00B7774D">
      <w:pPr>
        <w:outlineLvl w:val="0"/>
        <w:rPr>
          <w:i/>
          <w:sz w:val="20"/>
          <w:szCs w:val="20"/>
        </w:rPr>
      </w:pPr>
      <w:r w:rsidRPr="003C0992">
        <w:rPr>
          <w:i/>
          <w:sz w:val="20"/>
          <w:szCs w:val="20"/>
        </w:rPr>
        <w:t>А.А.Рыжикова</w:t>
      </w:r>
    </w:p>
    <w:p w:rsidR="00B7774D" w:rsidRPr="003C0992" w:rsidRDefault="00B7774D" w:rsidP="00B7774D">
      <w:pPr>
        <w:outlineLvl w:val="0"/>
        <w:rPr>
          <w:i/>
          <w:sz w:val="20"/>
          <w:szCs w:val="20"/>
        </w:rPr>
      </w:pPr>
      <w:r w:rsidRPr="003C0992">
        <w:rPr>
          <w:i/>
          <w:sz w:val="20"/>
          <w:szCs w:val="20"/>
        </w:rPr>
        <w:t xml:space="preserve">зам. главы администрации </w:t>
      </w:r>
      <w:proofErr w:type="spellStart"/>
      <w:r w:rsidRPr="003C0992">
        <w:rPr>
          <w:i/>
          <w:sz w:val="20"/>
          <w:szCs w:val="20"/>
        </w:rPr>
        <w:t>мун</w:t>
      </w:r>
      <w:proofErr w:type="gramStart"/>
      <w:r w:rsidRPr="003C0992">
        <w:rPr>
          <w:i/>
          <w:sz w:val="20"/>
          <w:szCs w:val="20"/>
        </w:rPr>
        <w:t>.р</w:t>
      </w:r>
      <w:proofErr w:type="gramEnd"/>
      <w:r w:rsidRPr="003C0992">
        <w:rPr>
          <w:i/>
          <w:sz w:val="20"/>
          <w:szCs w:val="20"/>
        </w:rPr>
        <w:t>айона</w:t>
      </w:r>
      <w:proofErr w:type="spellEnd"/>
    </w:p>
    <w:p w:rsidR="00B7774D" w:rsidRDefault="00B7774D" w:rsidP="00B7774D">
      <w:pPr>
        <w:rPr>
          <w:i/>
          <w:sz w:val="20"/>
          <w:szCs w:val="20"/>
        </w:rPr>
      </w:pPr>
    </w:p>
    <w:p w:rsidR="00B7774D" w:rsidRDefault="00B7774D" w:rsidP="00B7774D">
      <w:pPr>
        <w:rPr>
          <w:i/>
          <w:sz w:val="20"/>
          <w:szCs w:val="20"/>
        </w:rPr>
      </w:pPr>
    </w:p>
    <w:p w:rsidR="00A44D43" w:rsidRDefault="00B7774D" w:rsidP="00B7774D">
      <w:pPr>
        <w:shd w:val="clear" w:color="auto" w:fill="FFFFFF"/>
        <w:textAlignment w:val="baseline"/>
        <w:rPr>
          <w:color w:val="2D2D2D"/>
          <w:spacing w:val="2"/>
        </w:rPr>
      </w:pPr>
      <w:r w:rsidRPr="00C0533C">
        <w:rPr>
          <w:color w:val="2D2D2D"/>
          <w:spacing w:val="2"/>
        </w:rPr>
        <w:br/>
      </w:r>
    </w:p>
    <w:p w:rsidR="00E90E90" w:rsidRDefault="00E90E90" w:rsidP="00B7774D">
      <w:pPr>
        <w:shd w:val="clear" w:color="auto" w:fill="FFFFFF"/>
        <w:textAlignment w:val="baseline"/>
        <w:rPr>
          <w:spacing w:val="2"/>
          <w:sz w:val="22"/>
        </w:rPr>
      </w:pPr>
    </w:p>
    <w:p w:rsidR="00A44D43" w:rsidRPr="00A44D43" w:rsidRDefault="00A44D43" w:rsidP="00A44D43">
      <w:pPr>
        <w:shd w:val="clear" w:color="auto" w:fill="FFFFFF"/>
        <w:jc w:val="right"/>
        <w:textAlignment w:val="baseline"/>
        <w:rPr>
          <w:spacing w:val="2"/>
          <w:sz w:val="26"/>
          <w:szCs w:val="26"/>
        </w:rPr>
      </w:pPr>
      <w:r w:rsidRPr="00A44D43">
        <w:rPr>
          <w:spacing w:val="2"/>
          <w:sz w:val="26"/>
          <w:szCs w:val="26"/>
        </w:rPr>
        <w:lastRenderedPageBreak/>
        <w:t>Утверждено</w:t>
      </w:r>
    </w:p>
    <w:p w:rsidR="00B7774D" w:rsidRPr="00A44D43" w:rsidRDefault="00A44D43" w:rsidP="00A44D43">
      <w:pPr>
        <w:shd w:val="clear" w:color="auto" w:fill="FFFFFF"/>
        <w:jc w:val="right"/>
        <w:textAlignment w:val="baseline"/>
        <w:rPr>
          <w:spacing w:val="2"/>
          <w:sz w:val="26"/>
          <w:szCs w:val="26"/>
        </w:rPr>
      </w:pPr>
      <w:r w:rsidRPr="00A44D43">
        <w:rPr>
          <w:spacing w:val="2"/>
          <w:sz w:val="26"/>
          <w:szCs w:val="26"/>
        </w:rPr>
        <w:t>п</w:t>
      </w:r>
      <w:r>
        <w:rPr>
          <w:spacing w:val="2"/>
          <w:sz w:val="26"/>
          <w:szCs w:val="26"/>
        </w:rPr>
        <w:t>остановл</w:t>
      </w:r>
      <w:r w:rsidRPr="00A44D43">
        <w:rPr>
          <w:spacing w:val="2"/>
          <w:sz w:val="26"/>
          <w:szCs w:val="26"/>
        </w:rPr>
        <w:t xml:space="preserve">ением </w:t>
      </w:r>
      <w:r w:rsidR="00B7774D" w:rsidRPr="00A44D43">
        <w:rPr>
          <w:spacing w:val="2"/>
          <w:sz w:val="26"/>
          <w:szCs w:val="26"/>
        </w:rPr>
        <w:t>администрации</w:t>
      </w:r>
    </w:p>
    <w:p w:rsidR="00B7774D" w:rsidRPr="00A44D43" w:rsidRDefault="00B7774D" w:rsidP="00A44D43">
      <w:pPr>
        <w:shd w:val="clear" w:color="auto" w:fill="FFFFFF"/>
        <w:jc w:val="right"/>
        <w:textAlignment w:val="baseline"/>
        <w:rPr>
          <w:spacing w:val="2"/>
          <w:sz w:val="26"/>
          <w:szCs w:val="26"/>
        </w:rPr>
      </w:pPr>
      <w:proofErr w:type="spellStart"/>
      <w:r w:rsidRPr="00A44D43">
        <w:rPr>
          <w:spacing w:val="2"/>
          <w:sz w:val="26"/>
          <w:szCs w:val="26"/>
        </w:rPr>
        <w:t>Трубчевского</w:t>
      </w:r>
      <w:proofErr w:type="spellEnd"/>
      <w:r w:rsidRPr="00A44D43">
        <w:rPr>
          <w:spacing w:val="2"/>
          <w:sz w:val="26"/>
          <w:szCs w:val="26"/>
        </w:rPr>
        <w:t xml:space="preserve"> муниципального района</w:t>
      </w:r>
    </w:p>
    <w:p w:rsidR="00B7774D" w:rsidRPr="00A44D43" w:rsidRDefault="00B7774D" w:rsidP="00A44D43">
      <w:pPr>
        <w:shd w:val="clear" w:color="auto" w:fill="FFFFFF"/>
        <w:jc w:val="right"/>
        <w:textAlignment w:val="baseline"/>
        <w:rPr>
          <w:spacing w:val="2"/>
          <w:sz w:val="26"/>
          <w:szCs w:val="26"/>
        </w:rPr>
      </w:pPr>
      <w:r w:rsidRPr="00A44D43">
        <w:rPr>
          <w:spacing w:val="2"/>
          <w:sz w:val="26"/>
          <w:szCs w:val="26"/>
        </w:rPr>
        <w:t xml:space="preserve"> от _</w:t>
      </w:r>
      <w:r w:rsidR="00E90E90">
        <w:rPr>
          <w:spacing w:val="2"/>
          <w:sz w:val="26"/>
          <w:szCs w:val="26"/>
        </w:rPr>
        <w:t>____________2025 г. № ________</w:t>
      </w:r>
    </w:p>
    <w:p w:rsidR="00B7774D" w:rsidRPr="00B7774D" w:rsidRDefault="00B7774D" w:rsidP="00A44D4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90E90" w:rsidRDefault="00E90E90" w:rsidP="00A44D4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29"/>
      <w:bookmarkEnd w:id="0"/>
    </w:p>
    <w:p w:rsidR="00B7774D" w:rsidRPr="00A44D43" w:rsidRDefault="00B7774D" w:rsidP="00A44D4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44D43">
        <w:rPr>
          <w:rFonts w:ascii="Times New Roman" w:hAnsi="Times New Roman" w:cs="Times New Roman"/>
          <w:b w:val="0"/>
          <w:sz w:val="26"/>
          <w:szCs w:val="26"/>
        </w:rPr>
        <w:t>ПОЛОЖЕНИЕ</w:t>
      </w:r>
    </w:p>
    <w:p w:rsidR="00B7774D" w:rsidRPr="00A44D43" w:rsidRDefault="00B7774D" w:rsidP="00A44D4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44D43">
        <w:rPr>
          <w:rFonts w:ascii="Times New Roman" w:hAnsi="Times New Roman" w:cs="Times New Roman"/>
          <w:b w:val="0"/>
          <w:sz w:val="26"/>
          <w:szCs w:val="26"/>
        </w:rPr>
        <w:t>о комиссии по оценке последствий принятия</w:t>
      </w:r>
      <w:r w:rsidR="00B010E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44D43">
        <w:rPr>
          <w:rFonts w:ascii="Times New Roman" w:hAnsi="Times New Roman" w:cs="Times New Roman"/>
          <w:b w:val="0"/>
          <w:sz w:val="26"/>
          <w:szCs w:val="26"/>
        </w:rPr>
        <w:t>решения о реорганизации или ликвидации</w:t>
      </w:r>
      <w:r w:rsidR="00B010E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44D43">
        <w:rPr>
          <w:rFonts w:ascii="Times New Roman" w:hAnsi="Times New Roman" w:cs="Times New Roman"/>
          <w:b w:val="0"/>
          <w:sz w:val="26"/>
          <w:szCs w:val="26"/>
        </w:rPr>
        <w:t>муниципальной образовательной организации</w:t>
      </w:r>
      <w:r w:rsidR="00A44D43" w:rsidRPr="00A44D43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образования «Трубчевский муниципальный район Брянской области»</w:t>
      </w:r>
    </w:p>
    <w:p w:rsidR="00A44D43" w:rsidRPr="00B7774D" w:rsidRDefault="00A44D43" w:rsidP="00B777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Default="00B7774D" w:rsidP="00E4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1. Комиссия по оценке последствий принятия решения о реорганизации или ликвидации муниципальной образовательной организации </w:t>
      </w:r>
      <w:r w:rsidR="00E44C06" w:rsidRPr="00E44C06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«Трубчевский муниципальный район Брянской области» </w:t>
      </w:r>
      <w:r w:rsidRPr="00B7774D">
        <w:rPr>
          <w:rFonts w:ascii="Times New Roman" w:hAnsi="Times New Roman" w:cs="Times New Roman"/>
          <w:sz w:val="26"/>
          <w:szCs w:val="26"/>
        </w:rPr>
        <w:t xml:space="preserve">(далее - Комиссия) создается в целях проведения оценки последствий принятия решения о реорганизации или ликвидации муниципальных образовательных организаций </w:t>
      </w:r>
      <w:r w:rsidR="00E44C06" w:rsidRPr="00E44C06">
        <w:rPr>
          <w:rFonts w:ascii="Times New Roman" w:hAnsi="Times New Roman" w:cs="Times New Roman"/>
          <w:sz w:val="26"/>
          <w:szCs w:val="26"/>
        </w:rPr>
        <w:t>муниципального образования «Трубчевский муниципальный район Брянской области»</w:t>
      </w:r>
      <w:r w:rsidRPr="00B7774D">
        <w:rPr>
          <w:rFonts w:ascii="Times New Roman" w:hAnsi="Times New Roman" w:cs="Times New Roman"/>
          <w:sz w:val="26"/>
          <w:szCs w:val="26"/>
        </w:rPr>
        <w:t>.</w:t>
      </w:r>
    </w:p>
    <w:p w:rsidR="007D29CE" w:rsidRPr="00B7774D" w:rsidRDefault="007D29CE" w:rsidP="00E4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2. Комиссия является постоянно действующим коллегиальным органом, созданным </w:t>
      </w:r>
      <w:r w:rsidR="00E44C06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E44C0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44C0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>.</w:t>
      </w:r>
    </w:p>
    <w:p w:rsidR="007D29CE" w:rsidRPr="00B7774D" w:rsidRDefault="007D29CE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3. В своей деятельности Комиссия руководствуется </w:t>
      </w:r>
      <w:hyperlink r:id="rId6">
        <w:r w:rsidRPr="00B7774D">
          <w:rPr>
            <w:rFonts w:ascii="Times New Roman" w:hAnsi="Times New Roman" w:cs="Times New Roman"/>
            <w:color w:val="0000FF"/>
            <w:sz w:val="26"/>
            <w:szCs w:val="26"/>
          </w:rPr>
          <w:t>Конституцией</w:t>
        </w:r>
      </w:hyperlink>
      <w:r w:rsidRPr="00B7774D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законами, указами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Брянской области, </w:t>
      </w:r>
      <w:hyperlink r:id="rId7">
        <w:r w:rsidRPr="00B7774D">
          <w:rPr>
            <w:rFonts w:ascii="Times New Roman" w:hAnsi="Times New Roman" w:cs="Times New Roman"/>
            <w:color w:val="0000FF"/>
            <w:sz w:val="26"/>
            <w:szCs w:val="26"/>
          </w:rPr>
          <w:t>Уставом</w:t>
        </w:r>
      </w:hyperlink>
      <w:r w:rsidR="00E90E90">
        <w:t xml:space="preserve">  </w:t>
      </w:r>
      <w:proofErr w:type="spellStart"/>
      <w:r w:rsidR="00E44C0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44C06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Pr="00B7774D">
        <w:rPr>
          <w:rFonts w:ascii="Times New Roman" w:hAnsi="Times New Roman" w:cs="Times New Roman"/>
          <w:sz w:val="26"/>
          <w:szCs w:val="26"/>
        </w:rPr>
        <w:t xml:space="preserve">, иными муниципальными правовыми актами </w:t>
      </w:r>
      <w:proofErr w:type="spellStart"/>
      <w:r w:rsidR="00E44C06" w:rsidRPr="00E44C0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44C06" w:rsidRPr="00E44C06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Pr="00B7774D">
        <w:rPr>
          <w:rFonts w:ascii="Times New Roman" w:hAnsi="Times New Roman" w:cs="Times New Roman"/>
          <w:sz w:val="26"/>
          <w:szCs w:val="26"/>
        </w:rPr>
        <w:t>и настоящим Положением.</w:t>
      </w:r>
    </w:p>
    <w:p w:rsid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В своей деятельности Комиссия руководствуется принципами законности, равноправия всех ее членов и гласности. Работа в Комиссии осуществляется на безвозмездной основе.</w:t>
      </w:r>
    </w:p>
    <w:p w:rsidR="007D29CE" w:rsidRPr="00B7774D" w:rsidRDefault="007D29CE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B7774D">
        <w:rPr>
          <w:rFonts w:ascii="Times New Roman" w:hAnsi="Times New Roman" w:cs="Times New Roman"/>
          <w:sz w:val="26"/>
          <w:szCs w:val="26"/>
        </w:rPr>
        <w:t xml:space="preserve">Основной задачей Комиссии является проведение оценки последствий принятия решения о реорганизации или ликвидации муниципальной образовательной организации </w:t>
      </w:r>
      <w:r w:rsidR="00E44C06" w:rsidRPr="00E44C06">
        <w:rPr>
          <w:rFonts w:ascii="Times New Roman" w:hAnsi="Times New Roman" w:cs="Times New Roman"/>
          <w:sz w:val="26"/>
          <w:szCs w:val="26"/>
        </w:rPr>
        <w:t>муниципального образования «Трубчевский муниципальный район Брянской области»</w:t>
      </w:r>
      <w:r w:rsidR="00E44C06">
        <w:rPr>
          <w:rFonts w:ascii="Times New Roman" w:hAnsi="Times New Roman" w:cs="Times New Roman"/>
          <w:sz w:val="26"/>
          <w:szCs w:val="26"/>
        </w:rPr>
        <w:t xml:space="preserve"> (далее -</w:t>
      </w:r>
      <w:r w:rsidR="00E90E90">
        <w:rPr>
          <w:rFonts w:ascii="Times New Roman" w:hAnsi="Times New Roman" w:cs="Times New Roman"/>
          <w:sz w:val="26"/>
          <w:szCs w:val="26"/>
        </w:rPr>
        <w:t xml:space="preserve"> </w:t>
      </w:r>
      <w:r w:rsidR="00E44C06" w:rsidRPr="00B7774D">
        <w:rPr>
          <w:rFonts w:ascii="Times New Roman" w:hAnsi="Times New Roman" w:cs="Times New Roman"/>
          <w:sz w:val="26"/>
          <w:szCs w:val="26"/>
        </w:rPr>
        <w:t>муниципальн</w:t>
      </w:r>
      <w:r w:rsidR="00E44C06">
        <w:rPr>
          <w:rFonts w:ascii="Times New Roman" w:hAnsi="Times New Roman" w:cs="Times New Roman"/>
          <w:sz w:val="26"/>
          <w:szCs w:val="26"/>
        </w:rPr>
        <w:t>ая</w:t>
      </w:r>
      <w:r w:rsidR="00E44C06" w:rsidRPr="00B7774D">
        <w:rPr>
          <w:rFonts w:ascii="Times New Roman" w:hAnsi="Times New Roman" w:cs="Times New Roman"/>
          <w:sz w:val="26"/>
          <w:szCs w:val="26"/>
        </w:rPr>
        <w:t xml:space="preserve"> образовательн</w:t>
      </w:r>
      <w:r w:rsidR="00E44C06">
        <w:rPr>
          <w:rFonts w:ascii="Times New Roman" w:hAnsi="Times New Roman" w:cs="Times New Roman"/>
          <w:sz w:val="26"/>
          <w:szCs w:val="26"/>
        </w:rPr>
        <w:t>ая организация.</w:t>
      </w:r>
      <w:proofErr w:type="gramEnd"/>
    </w:p>
    <w:p w:rsidR="007D29CE" w:rsidRPr="00B7774D" w:rsidRDefault="007D29CE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5. Комиссия в соответствии с возложенной на нее задачей осуществляет выполнение следующих функций:</w:t>
      </w:r>
    </w:p>
    <w:p w:rsidR="005D39D9" w:rsidRPr="005D39D9" w:rsidRDefault="00177E4C" w:rsidP="005D39D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D39D9">
        <w:rPr>
          <w:sz w:val="26"/>
          <w:szCs w:val="26"/>
        </w:rPr>
        <w:t>а) проводит оценку последствий принятия решения о реорганизации или ликвидации муниципальной образовательной организации на основании критериев, установленных Порядком проведения оценки последствий принятия решения о реорганизации или ликвидации образовательной организации, находящейся в ведении Брянской области, муниципаль</w:t>
      </w:r>
      <w:r w:rsidR="005D39D9" w:rsidRPr="005D39D9">
        <w:rPr>
          <w:sz w:val="26"/>
          <w:szCs w:val="26"/>
        </w:rPr>
        <w:t xml:space="preserve">ной образовательной организации, утвержденным </w:t>
      </w:r>
      <w:r w:rsidR="005D39D9" w:rsidRPr="005D39D9">
        <w:rPr>
          <w:rFonts w:eastAsiaTheme="minorHAnsi"/>
          <w:sz w:val="26"/>
          <w:szCs w:val="26"/>
          <w:lang w:eastAsia="en-US"/>
        </w:rPr>
        <w:t>Постановлением Правительства Брянской области от 27.05.2019 № 226-п;</w:t>
      </w:r>
    </w:p>
    <w:p w:rsidR="00177E4C" w:rsidRPr="00177E4C" w:rsidRDefault="00177E4C" w:rsidP="00177E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7E4C">
        <w:rPr>
          <w:rFonts w:ascii="Times New Roman" w:hAnsi="Times New Roman" w:cs="Times New Roman"/>
          <w:sz w:val="26"/>
          <w:szCs w:val="26"/>
        </w:rPr>
        <w:lastRenderedPageBreak/>
        <w:t>б) готовит заключение об оценке последствий принятия решения</w:t>
      </w:r>
      <w:r w:rsidR="00C30F09">
        <w:rPr>
          <w:rFonts w:ascii="Times New Roman" w:hAnsi="Times New Roman" w:cs="Times New Roman"/>
          <w:sz w:val="26"/>
          <w:szCs w:val="26"/>
        </w:rPr>
        <w:t xml:space="preserve"> о реорганизации или ликвидации </w:t>
      </w:r>
      <w:r w:rsidRPr="00177E4C">
        <w:rPr>
          <w:rFonts w:ascii="Times New Roman" w:hAnsi="Times New Roman" w:cs="Times New Roman"/>
          <w:sz w:val="26"/>
          <w:szCs w:val="26"/>
        </w:rPr>
        <w:t>муниципальной образовательной организации (далее - заключение);</w:t>
      </w:r>
    </w:p>
    <w:p w:rsidR="00B7774D" w:rsidRDefault="00177E4C" w:rsidP="00177E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7E4C">
        <w:rPr>
          <w:rFonts w:ascii="Times New Roman" w:hAnsi="Times New Roman" w:cs="Times New Roman"/>
          <w:sz w:val="26"/>
          <w:szCs w:val="26"/>
        </w:rPr>
        <w:t>в) при необходимости дает оценку дальнейшей деятельности муниципальной образовательной организации.</w:t>
      </w:r>
    </w:p>
    <w:p w:rsidR="007D29CE" w:rsidRPr="00B7774D" w:rsidRDefault="007D29CE" w:rsidP="00177E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6. Численный и персональный состав Комиссии утверждается распоряжением </w:t>
      </w:r>
      <w:r w:rsidR="0037133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37133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7133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>.</w:t>
      </w: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В состав Комиссии входят председатель, заместитель председателя, секретарь и члены Комиссии.</w:t>
      </w: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Председателем Комиссии является заместитель </w:t>
      </w:r>
      <w:r w:rsidR="00371332">
        <w:rPr>
          <w:rFonts w:ascii="Times New Roman" w:hAnsi="Times New Roman" w:cs="Times New Roman"/>
          <w:sz w:val="26"/>
          <w:szCs w:val="26"/>
        </w:rPr>
        <w:t xml:space="preserve">главы </w:t>
      </w:r>
      <w:r w:rsidR="00371332" w:rsidRPr="0037133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371332" w:rsidRPr="0037133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71332" w:rsidRPr="0037133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>, курирующий социальные вопросы.</w:t>
      </w: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Секретарем Комиссии является </w:t>
      </w:r>
      <w:r w:rsidR="00E90E90">
        <w:rPr>
          <w:rFonts w:ascii="Times New Roman" w:hAnsi="Times New Roman" w:cs="Times New Roman"/>
          <w:sz w:val="26"/>
          <w:szCs w:val="26"/>
        </w:rPr>
        <w:t xml:space="preserve">заместитель начальника отдела образования администрации </w:t>
      </w:r>
      <w:proofErr w:type="spellStart"/>
      <w:r w:rsidR="00E90E9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90E9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>.</w:t>
      </w:r>
    </w:p>
    <w:p w:rsid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В состав Комиссии входят </w:t>
      </w:r>
      <w:r w:rsidR="00DC24AB" w:rsidRPr="00DC24AB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- начальник финансового управления администрации </w:t>
      </w:r>
      <w:proofErr w:type="spellStart"/>
      <w:r w:rsidR="00DC24AB" w:rsidRPr="00DC24A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C24AB" w:rsidRPr="00DC24A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 xml:space="preserve">, представители </w:t>
      </w:r>
      <w:r w:rsidR="00DC24AB">
        <w:rPr>
          <w:rFonts w:ascii="Times New Roman" w:hAnsi="Times New Roman" w:cs="Times New Roman"/>
          <w:sz w:val="26"/>
          <w:szCs w:val="26"/>
        </w:rPr>
        <w:t>отдела</w:t>
      </w:r>
      <w:r w:rsidRPr="00B7774D">
        <w:rPr>
          <w:rFonts w:ascii="Times New Roman" w:hAnsi="Times New Roman" w:cs="Times New Roman"/>
          <w:sz w:val="26"/>
          <w:szCs w:val="26"/>
        </w:rPr>
        <w:t xml:space="preserve"> образования </w:t>
      </w:r>
      <w:r w:rsidR="00DC24AB" w:rsidRPr="00DC24A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DC24AB" w:rsidRPr="00DC24A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C24AB" w:rsidRPr="00DC24A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 xml:space="preserve">, </w:t>
      </w:r>
      <w:r w:rsidR="00DC24AB">
        <w:rPr>
          <w:rFonts w:ascii="Times New Roman" w:hAnsi="Times New Roman" w:cs="Times New Roman"/>
          <w:sz w:val="26"/>
          <w:szCs w:val="26"/>
        </w:rPr>
        <w:t xml:space="preserve">отдела экономики администрации </w:t>
      </w:r>
      <w:proofErr w:type="spellStart"/>
      <w:r w:rsidR="00DC24A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C24A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 xml:space="preserve">, </w:t>
      </w:r>
      <w:r w:rsidR="00DC24AB">
        <w:rPr>
          <w:rFonts w:ascii="Times New Roman" w:hAnsi="Times New Roman" w:cs="Times New Roman"/>
          <w:sz w:val="26"/>
          <w:szCs w:val="26"/>
        </w:rPr>
        <w:t xml:space="preserve">отдела по управлению муниципальным имуществом администрации </w:t>
      </w:r>
      <w:proofErr w:type="spellStart"/>
      <w:r w:rsidR="00DC24A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C24A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>, а также (по согласованию) п</w:t>
      </w:r>
      <w:r w:rsidR="00DC24AB">
        <w:rPr>
          <w:rFonts w:ascii="Times New Roman" w:hAnsi="Times New Roman" w:cs="Times New Roman"/>
          <w:sz w:val="26"/>
          <w:szCs w:val="26"/>
        </w:rPr>
        <w:t xml:space="preserve">редставители </w:t>
      </w:r>
      <w:r w:rsidRPr="00B7774D">
        <w:rPr>
          <w:rFonts w:ascii="Times New Roman" w:hAnsi="Times New Roman" w:cs="Times New Roman"/>
          <w:sz w:val="26"/>
          <w:szCs w:val="26"/>
        </w:rPr>
        <w:t xml:space="preserve">районных организаций профсоюзов работников </w:t>
      </w:r>
      <w:r w:rsidR="00DC24AB">
        <w:rPr>
          <w:rFonts w:ascii="Times New Roman" w:hAnsi="Times New Roman" w:cs="Times New Roman"/>
          <w:sz w:val="26"/>
          <w:szCs w:val="26"/>
        </w:rPr>
        <w:t xml:space="preserve">образования </w:t>
      </w:r>
      <w:proofErr w:type="spellStart"/>
      <w:r w:rsidR="00DC24A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C24AB">
        <w:rPr>
          <w:rFonts w:ascii="Times New Roman" w:hAnsi="Times New Roman" w:cs="Times New Roman"/>
          <w:sz w:val="26"/>
          <w:szCs w:val="26"/>
        </w:rPr>
        <w:t xml:space="preserve"> района, представители иных общественных объединений.</w:t>
      </w:r>
    </w:p>
    <w:p w:rsidR="00D7649C" w:rsidRPr="00D7649C" w:rsidRDefault="00D7649C" w:rsidP="00D7649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649C">
        <w:rPr>
          <w:rFonts w:ascii="Times New Roman" w:hAnsi="Times New Roman" w:cs="Times New Roman"/>
          <w:sz w:val="26"/>
          <w:szCs w:val="26"/>
        </w:rPr>
        <w:t xml:space="preserve">Минимальное количество членов </w:t>
      </w:r>
      <w:r>
        <w:rPr>
          <w:rFonts w:ascii="Times New Roman" w:hAnsi="Times New Roman" w:cs="Times New Roman"/>
          <w:sz w:val="26"/>
          <w:szCs w:val="26"/>
        </w:rPr>
        <w:t>Комиссии</w:t>
      </w:r>
      <w:r w:rsidRPr="00D7649C">
        <w:rPr>
          <w:rFonts w:ascii="Times New Roman" w:hAnsi="Times New Roman" w:cs="Times New Roman"/>
          <w:sz w:val="26"/>
          <w:szCs w:val="26"/>
        </w:rPr>
        <w:t xml:space="preserve"> составляет семь человек с учетом председателя комиссии.</w:t>
      </w:r>
    </w:p>
    <w:p w:rsidR="00D7649C" w:rsidRPr="00D7649C" w:rsidRDefault="00D7649C" w:rsidP="00D7649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649C">
        <w:rPr>
          <w:rFonts w:ascii="Times New Roman" w:hAnsi="Times New Roman" w:cs="Times New Roman"/>
          <w:sz w:val="26"/>
          <w:szCs w:val="26"/>
        </w:rPr>
        <w:t xml:space="preserve">Заседание </w:t>
      </w:r>
      <w:r>
        <w:rPr>
          <w:rFonts w:ascii="Times New Roman" w:hAnsi="Times New Roman" w:cs="Times New Roman"/>
          <w:sz w:val="26"/>
          <w:szCs w:val="26"/>
        </w:rPr>
        <w:t xml:space="preserve">Комиссии </w:t>
      </w:r>
      <w:r w:rsidRPr="00D7649C">
        <w:rPr>
          <w:rFonts w:ascii="Times New Roman" w:hAnsi="Times New Roman" w:cs="Times New Roman"/>
          <w:sz w:val="26"/>
          <w:szCs w:val="26"/>
        </w:rPr>
        <w:t>правомочно при наличии кворума, который составляет не ме</w:t>
      </w:r>
      <w:r>
        <w:rPr>
          <w:rFonts w:ascii="Times New Roman" w:hAnsi="Times New Roman" w:cs="Times New Roman"/>
          <w:sz w:val="26"/>
          <w:szCs w:val="26"/>
        </w:rPr>
        <w:t>нее двух третей членов Комиссии</w:t>
      </w:r>
      <w:r w:rsidRPr="00D7649C">
        <w:rPr>
          <w:rFonts w:ascii="Times New Roman" w:hAnsi="Times New Roman" w:cs="Times New Roman"/>
          <w:sz w:val="26"/>
          <w:szCs w:val="26"/>
        </w:rPr>
        <w:t>.</w:t>
      </w:r>
    </w:p>
    <w:p w:rsidR="00DC24AB" w:rsidRDefault="00D7649C" w:rsidP="00D7649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649C">
        <w:rPr>
          <w:rFonts w:ascii="Times New Roman" w:hAnsi="Times New Roman" w:cs="Times New Roman"/>
          <w:sz w:val="26"/>
          <w:szCs w:val="26"/>
        </w:rPr>
        <w:t>В целях принятия обоснованного и объективного решения для участия в заседаниях комиссии, муниципальной комиссии могут приглашаться эксперты. Эксперты проводят свою работу на добровольной и безвозмездной основе.</w:t>
      </w:r>
    </w:p>
    <w:p w:rsidR="007D29CE" w:rsidRPr="00B7774D" w:rsidRDefault="007D29CE" w:rsidP="00D7649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7. 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В отсутствие председателя Комиссии его функции исполняет заместитель председателя Комиссии.</w:t>
      </w: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Секретарь Комиссии осуществляет организационную и техническую работу по подготовке и проведению заседаний Комиссии.</w:t>
      </w: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Секретарь в пределах полномочий Комиссии, установленных настоящим Положением:</w:t>
      </w: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- обеспечивает подготовку материалов к заседаниям Комиссии, уведомление членов Комиссии о проведении заседаний, ведение протоколов заседаний Комиссии, подготовку запросов и обобщение материалов, необходимых для работы Комиссии;</w:t>
      </w: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- доводит </w:t>
      </w:r>
      <w:r w:rsidR="005D39D9">
        <w:rPr>
          <w:rFonts w:ascii="Times New Roman" w:hAnsi="Times New Roman" w:cs="Times New Roman"/>
          <w:sz w:val="26"/>
          <w:szCs w:val="26"/>
        </w:rPr>
        <w:t>решения</w:t>
      </w:r>
      <w:r w:rsidRPr="00B7774D">
        <w:rPr>
          <w:rFonts w:ascii="Times New Roman" w:hAnsi="Times New Roman" w:cs="Times New Roman"/>
          <w:sz w:val="26"/>
          <w:szCs w:val="26"/>
        </w:rPr>
        <w:t xml:space="preserve"> Комиссии до сведения заинтересованных лиц.</w:t>
      </w:r>
    </w:p>
    <w:p w:rsid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Члены Комиссии участвуют в заседаниях Комиссии, докладывают на заседаниях Комиссии по вопросам, относящимся к компетенции Комиссии.</w:t>
      </w:r>
    </w:p>
    <w:p w:rsidR="007D29CE" w:rsidRPr="00B7774D" w:rsidRDefault="007D29CE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F00C0" w:rsidRDefault="00B7774D" w:rsidP="000F00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55"/>
      <w:bookmarkEnd w:id="1"/>
      <w:r w:rsidRPr="00B7774D">
        <w:rPr>
          <w:rFonts w:ascii="Times New Roman" w:hAnsi="Times New Roman" w:cs="Times New Roman"/>
          <w:sz w:val="26"/>
          <w:szCs w:val="26"/>
        </w:rPr>
        <w:lastRenderedPageBreak/>
        <w:t xml:space="preserve">8. Заседания Комиссии проводятся </w:t>
      </w:r>
      <w:r w:rsidR="00123094">
        <w:rPr>
          <w:rFonts w:ascii="Times New Roman" w:hAnsi="Times New Roman" w:cs="Times New Roman"/>
          <w:sz w:val="26"/>
          <w:szCs w:val="26"/>
        </w:rPr>
        <w:t>по мере необходимости</w:t>
      </w:r>
      <w:r w:rsidR="00123094" w:rsidRPr="00123094">
        <w:rPr>
          <w:rFonts w:ascii="Times New Roman" w:hAnsi="Times New Roman" w:cs="Times New Roman"/>
          <w:sz w:val="26"/>
          <w:szCs w:val="26"/>
        </w:rPr>
        <w:t xml:space="preserve">на основании документов, представленных </w:t>
      </w:r>
      <w:r w:rsidR="00123094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12309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2309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0F00C0">
        <w:rPr>
          <w:rFonts w:ascii="Times New Roman" w:hAnsi="Times New Roman" w:cs="Times New Roman"/>
          <w:sz w:val="26"/>
          <w:szCs w:val="26"/>
        </w:rPr>
        <w:t>:</w:t>
      </w:r>
    </w:p>
    <w:p w:rsidR="000F00C0" w:rsidRPr="000F00C0" w:rsidRDefault="000F00C0" w:rsidP="000F00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0C0">
        <w:rPr>
          <w:rFonts w:ascii="Times New Roman" w:hAnsi="Times New Roman" w:cs="Times New Roman"/>
          <w:sz w:val="26"/>
          <w:szCs w:val="26"/>
        </w:rPr>
        <w:t xml:space="preserve">а) предложение о реорганизации или ликвидации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F00C0">
        <w:rPr>
          <w:rFonts w:ascii="Times New Roman" w:hAnsi="Times New Roman" w:cs="Times New Roman"/>
          <w:sz w:val="26"/>
          <w:szCs w:val="26"/>
        </w:rPr>
        <w:t>образовательной организации (далее - предложение учредителя);</w:t>
      </w:r>
    </w:p>
    <w:p w:rsidR="000F00C0" w:rsidRPr="000F00C0" w:rsidRDefault="000F00C0" w:rsidP="000F00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0C0">
        <w:rPr>
          <w:rFonts w:ascii="Times New Roman" w:hAnsi="Times New Roman" w:cs="Times New Roman"/>
          <w:sz w:val="26"/>
          <w:szCs w:val="26"/>
        </w:rPr>
        <w:t>б) пояснительную записку, в которой указываются:</w:t>
      </w:r>
    </w:p>
    <w:p w:rsidR="000F00C0" w:rsidRPr="000F00C0" w:rsidRDefault="000F00C0" w:rsidP="000F00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0C0">
        <w:rPr>
          <w:rFonts w:ascii="Times New Roman" w:hAnsi="Times New Roman" w:cs="Times New Roman"/>
          <w:sz w:val="26"/>
          <w:szCs w:val="26"/>
        </w:rPr>
        <w:t>полное наименование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Pr="000F00C0">
        <w:rPr>
          <w:rFonts w:ascii="Times New Roman" w:hAnsi="Times New Roman" w:cs="Times New Roman"/>
          <w:sz w:val="26"/>
          <w:szCs w:val="26"/>
        </w:rPr>
        <w:t xml:space="preserve"> образовательной организации, в отношении которой принимается решение о реорганизации или ликвидации, ее юридический и фактический адреса, предмет и основные цели деятельности;</w:t>
      </w:r>
    </w:p>
    <w:p w:rsidR="000F00C0" w:rsidRPr="000F00C0" w:rsidRDefault="000F00C0" w:rsidP="000F00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0C0">
        <w:rPr>
          <w:rFonts w:ascii="Times New Roman" w:hAnsi="Times New Roman" w:cs="Times New Roman"/>
          <w:sz w:val="26"/>
          <w:szCs w:val="26"/>
        </w:rPr>
        <w:t xml:space="preserve">социально-экономическое обоснование необходимости и целесообразности принятия соответствующего решения о реорганизации или ликвидации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F00C0">
        <w:rPr>
          <w:rFonts w:ascii="Times New Roman" w:hAnsi="Times New Roman" w:cs="Times New Roman"/>
          <w:sz w:val="26"/>
          <w:szCs w:val="26"/>
        </w:rPr>
        <w:t>образовательной организации;</w:t>
      </w:r>
    </w:p>
    <w:p w:rsidR="000F00C0" w:rsidRPr="000F00C0" w:rsidRDefault="000F00C0" w:rsidP="000F00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0C0">
        <w:rPr>
          <w:rFonts w:ascii="Times New Roman" w:hAnsi="Times New Roman" w:cs="Times New Roman"/>
          <w:sz w:val="26"/>
          <w:szCs w:val="26"/>
        </w:rPr>
        <w:t xml:space="preserve">предложения о мерах, которые предполагается предпринять для соблюдения установленных законодательством Российской Федерации прав обучающихся в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F00C0">
        <w:rPr>
          <w:rFonts w:ascii="Times New Roman" w:hAnsi="Times New Roman" w:cs="Times New Roman"/>
          <w:sz w:val="26"/>
          <w:szCs w:val="26"/>
        </w:rPr>
        <w:t xml:space="preserve">образовательной организации в случае принятия решения о реорганизации или ликвидации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F00C0">
        <w:rPr>
          <w:rFonts w:ascii="Times New Roman" w:hAnsi="Times New Roman" w:cs="Times New Roman"/>
          <w:sz w:val="26"/>
          <w:szCs w:val="26"/>
        </w:rPr>
        <w:t>образовательной организации;</w:t>
      </w:r>
    </w:p>
    <w:p w:rsidR="000F00C0" w:rsidRPr="000F00C0" w:rsidRDefault="000F00C0" w:rsidP="000F00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0C0">
        <w:rPr>
          <w:rFonts w:ascii="Times New Roman" w:hAnsi="Times New Roman" w:cs="Times New Roman"/>
          <w:sz w:val="26"/>
          <w:szCs w:val="26"/>
        </w:rPr>
        <w:t xml:space="preserve">в) прогнозируемые последствия принятия решения о реорганизации или ликвидации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F00C0">
        <w:rPr>
          <w:rFonts w:ascii="Times New Roman" w:hAnsi="Times New Roman" w:cs="Times New Roman"/>
          <w:sz w:val="26"/>
          <w:szCs w:val="26"/>
        </w:rPr>
        <w:t>образовательной организации;</w:t>
      </w:r>
    </w:p>
    <w:p w:rsidR="00B7774D" w:rsidRDefault="000F00C0" w:rsidP="000F00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0C0">
        <w:rPr>
          <w:rFonts w:ascii="Times New Roman" w:hAnsi="Times New Roman" w:cs="Times New Roman"/>
          <w:sz w:val="26"/>
          <w:szCs w:val="26"/>
        </w:rPr>
        <w:t>г) финансово-экономическое обоснование предложения учредителя.</w:t>
      </w:r>
    </w:p>
    <w:p w:rsidR="007D29CE" w:rsidRDefault="007D29CE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2FB1" w:rsidRPr="00B22FB1" w:rsidRDefault="007D29CE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B22FB1" w:rsidRPr="00B22FB1">
        <w:rPr>
          <w:rFonts w:ascii="Times New Roman" w:hAnsi="Times New Roman" w:cs="Times New Roman"/>
          <w:sz w:val="26"/>
          <w:szCs w:val="26"/>
        </w:rPr>
        <w:t xml:space="preserve">. Для выполнения возложенных функций </w:t>
      </w:r>
      <w:r w:rsidR="005D39D9">
        <w:rPr>
          <w:rFonts w:ascii="Times New Roman" w:hAnsi="Times New Roman" w:cs="Times New Roman"/>
          <w:sz w:val="26"/>
          <w:szCs w:val="26"/>
        </w:rPr>
        <w:t>К</w:t>
      </w:r>
      <w:r w:rsidR="00B22FB1" w:rsidRPr="00B22FB1">
        <w:rPr>
          <w:rFonts w:ascii="Times New Roman" w:hAnsi="Times New Roman" w:cs="Times New Roman"/>
          <w:sz w:val="26"/>
          <w:szCs w:val="26"/>
        </w:rPr>
        <w:t>омиссия при решении вопросов, входящих в ее компетенцию, имеет право:</w:t>
      </w:r>
    </w:p>
    <w:p w:rsidR="00B22FB1" w:rsidRPr="00B22FB1" w:rsidRDefault="00B22FB1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2FB1">
        <w:rPr>
          <w:rFonts w:ascii="Times New Roman" w:hAnsi="Times New Roman" w:cs="Times New Roman"/>
          <w:sz w:val="26"/>
          <w:szCs w:val="26"/>
        </w:rPr>
        <w:t>а) запрашивать документы, материалы и информацию, необходимые для принятия решения по вопросу дальнейшей деятельности муниципальной образовательной организации и устанавливать сроки их представления;</w:t>
      </w:r>
    </w:p>
    <w:p w:rsidR="00B22FB1" w:rsidRPr="00B22FB1" w:rsidRDefault="00B22FB1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2FB1">
        <w:rPr>
          <w:rFonts w:ascii="Times New Roman" w:hAnsi="Times New Roman" w:cs="Times New Roman"/>
          <w:sz w:val="26"/>
          <w:szCs w:val="26"/>
        </w:rPr>
        <w:t>б) создавать рабочие группы.</w:t>
      </w:r>
    </w:p>
    <w:p w:rsidR="00B22FB1" w:rsidRPr="00A408C8" w:rsidRDefault="00B22FB1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Pr="00A408C8" w:rsidRDefault="005D39D9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8C8">
        <w:rPr>
          <w:rFonts w:ascii="Times New Roman" w:hAnsi="Times New Roman" w:cs="Times New Roman"/>
          <w:sz w:val="26"/>
          <w:szCs w:val="26"/>
        </w:rPr>
        <w:t>1</w:t>
      </w:r>
      <w:r w:rsidR="007D29CE" w:rsidRPr="00A408C8">
        <w:rPr>
          <w:rFonts w:ascii="Times New Roman" w:hAnsi="Times New Roman" w:cs="Times New Roman"/>
          <w:sz w:val="26"/>
          <w:szCs w:val="26"/>
        </w:rPr>
        <w:t>0</w:t>
      </w:r>
      <w:r w:rsidR="00B7774D" w:rsidRPr="00A408C8">
        <w:rPr>
          <w:rFonts w:ascii="Times New Roman" w:hAnsi="Times New Roman" w:cs="Times New Roman"/>
          <w:sz w:val="26"/>
          <w:szCs w:val="26"/>
        </w:rPr>
        <w:t xml:space="preserve">. Секретарь Комиссии в течение двух рабочих дней со дня поступления к нему заявления и документов, указанных в </w:t>
      </w:r>
      <w:hyperlink w:anchor="P58">
        <w:r w:rsidR="00B7774D" w:rsidRPr="00A408C8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  <w:r w:rsidRPr="00A408C8">
          <w:rPr>
            <w:rFonts w:ascii="Times New Roman" w:hAnsi="Times New Roman" w:cs="Times New Roman"/>
            <w:sz w:val="26"/>
            <w:szCs w:val="26"/>
          </w:rPr>
          <w:t>8</w:t>
        </w:r>
      </w:hyperlink>
      <w:r w:rsidR="00B7774D" w:rsidRPr="00A408C8">
        <w:rPr>
          <w:rFonts w:ascii="Times New Roman" w:hAnsi="Times New Roman" w:cs="Times New Roman"/>
          <w:sz w:val="26"/>
          <w:szCs w:val="26"/>
        </w:rPr>
        <w:t xml:space="preserve"> настоящего Положения, доводит их до сведения председателя Комиссии, который в тот же день определяет дату, время и место проведения заседания Комиссии с учетом срока, указанного в </w:t>
      </w:r>
      <w:hyperlink w:anchor="P57">
        <w:r w:rsidR="00B7774D" w:rsidRPr="00A408C8">
          <w:rPr>
            <w:rFonts w:ascii="Times New Roman" w:hAnsi="Times New Roman" w:cs="Times New Roman"/>
            <w:sz w:val="26"/>
            <w:szCs w:val="26"/>
          </w:rPr>
          <w:t>пункте 1</w:t>
        </w:r>
        <w:r w:rsidR="007D29CE" w:rsidRPr="00A408C8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="00B7774D" w:rsidRPr="00A408C8">
        <w:rPr>
          <w:rFonts w:ascii="Times New Roman" w:hAnsi="Times New Roman" w:cs="Times New Roman"/>
          <w:sz w:val="26"/>
          <w:szCs w:val="26"/>
        </w:rPr>
        <w:t xml:space="preserve"> настоящего Положения. Заседание Комиссии должно быть проведено не позднее чем через 10 рабочих дней со дня поступления к секретарю Комиссии указанных заявления и документов.</w:t>
      </w:r>
    </w:p>
    <w:p w:rsidR="005D39D9" w:rsidRPr="00B7774D" w:rsidRDefault="005D39D9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57"/>
      <w:bookmarkEnd w:id="2"/>
      <w:r w:rsidRPr="00B7774D">
        <w:rPr>
          <w:rFonts w:ascii="Times New Roman" w:hAnsi="Times New Roman" w:cs="Times New Roman"/>
          <w:sz w:val="26"/>
          <w:szCs w:val="26"/>
        </w:rPr>
        <w:t>1</w:t>
      </w:r>
      <w:r w:rsidR="007D29CE">
        <w:rPr>
          <w:rFonts w:ascii="Times New Roman" w:hAnsi="Times New Roman" w:cs="Times New Roman"/>
          <w:sz w:val="26"/>
          <w:szCs w:val="26"/>
        </w:rPr>
        <w:t>1</w:t>
      </w:r>
      <w:r w:rsidRPr="00B7774D">
        <w:rPr>
          <w:rFonts w:ascii="Times New Roman" w:hAnsi="Times New Roman" w:cs="Times New Roman"/>
          <w:sz w:val="26"/>
          <w:szCs w:val="26"/>
        </w:rPr>
        <w:t>. В срок не менее двух рабочих дней до дня проведения заседания Комиссии секретарь Комиссии доводит информацию о дате, времени и месте проведения заседания Комиссии до всех ее членов.</w:t>
      </w:r>
    </w:p>
    <w:p w:rsidR="007D29CE" w:rsidRPr="00B7774D" w:rsidRDefault="007D29CE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58"/>
      <w:bookmarkEnd w:id="3"/>
      <w:r w:rsidRPr="00B7774D">
        <w:rPr>
          <w:rFonts w:ascii="Times New Roman" w:hAnsi="Times New Roman" w:cs="Times New Roman"/>
          <w:sz w:val="26"/>
          <w:szCs w:val="26"/>
        </w:rPr>
        <w:t>1</w:t>
      </w:r>
      <w:r w:rsidR="007D29CE">
        <w:rPr>
          <w:rFonts w:ascii="Times New Roman" w:hAnsi="Times New Roman" w:cs="Times New Roman"/>
          <w:sz w:val="26"/>
          <w:szCs w:val="26"/>
        </w:rPr>
        <w:t>2</w:t>
      </w:r>
      <w:r w:rsidRPr="00B7774D">
        <w:rPr>
          <w:rFonts w:ascii="Times New Roman" w:hAnsi="Times New Roman" w:cs="Times New Roman"/>
          <w:sz w:val="26"/>
          <w:szCs w:val="26"/>
        </w:rPr>
        <w:t>. В заседаниях Комиссии также вправе участвовать должностные лица реорганизуемых или ликвидируемых муниципальных образовательных организаций с правом совещательного голоса.</w:t>
      </w:r>
    </w:p>
    <w:p w:rsidR="007D29CE" w:rsidRPr="00B7774D" w:rsidRDefault="007D29CE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1</w:t>
      </w:r>
      <w:r w:rsidR="007D29CE">
        <w:rPr>
          <w:rFonts w:ascii="Times New Roman" w:hAnsi="Times New Roman" w:cs="Times New Roman"/>
          <w:sz w:val="26"/>
          <w:szCs w:val="26"/>
        </w:rPr>
        <w:t>3</w:t>
      </w:r>
      <w:r w:rsidRPr="00B7774D">
        <w:rPr>
          <w:rFonts w:ascii="Times New Roman" w:hAnsi="Times New Roman" w:cs="Times New Roman"/>
          <w:sz w:val="26"/>
          <w:szCs w:val="26"/>
        </w:rPr>
        <w:t xml:space="preserve">. Решения Комиссии принимаются простым большинством голосов присутствующих на заседании членов Комиссии. Голосования проводятся в открытом режиме. В случае равенства голосов принимается то решение, за которое проголосовал председательствующий на заседании Комиссии. Решения о реорганизации или ликвидации муниципальных образовательных организаций, </w:t>
      </w:r>
      <w:r w:rsidRPr="00B7774D">
        <w:rPr>
          <w:rFonts w:ascii="Times New Roman" w:hAnsi="Times New Roman" w:cs="Times New Roman"/>
          <w:sz w:val="26"/>
          <w:szCs w:val="26"/>
        </w:rPr>
        <w:lastRenderedPageBreak/>
        <w:t xml:space="preserve">находящихся в ведении </w:t>
      </w:r>
      <w:r w:rsidR="005D39D9">
        <w:rPr>
          <w:rFonts w:ascii="Times New Roman" w:hAnsi="Times New Roman" w:cs="Times New Roman"/>
          <w:sz w:val="26"/>
          <w:szCs w:val="26"/>
        </w:rPr>
        <w:t xml:space="preserve">отдела образования администрации </w:t>
      </w:r>
      <w:proofErr w:type="spellStart"/>
      <w:r w:rsidR="005D39D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D39D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 xml:space="preserve">, </w:t>
      </w:r>
      <w:r w:rsidR="005D39D9">
        <w:rPr>
          <w:rFonts w:ascii="Times New Roman" w:hAnsi="Times New Roman" w:cs="Times New Roman"/>
          <w:sz w:val="26"/>
          <w:szCs w:val="26"/>
        </w:rPr>
        <w:t xml:space="preserve">отдела культуры, физической культуры администрации </w:t>
      </w:r>
      <w:proofErr w:type="spellStart"/>
      <w:r w:rsidR="005D39D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D39D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>, могут приниматься только при участии в засе</w:t>
      </w:r>
      <w:r w:rsidR="005D39D9">
        <w:rPr>
          <w:rFonts w:ascii="Times New Roman" w:hAnsi="Times New Roman" w:cs="Times New Roman"/>
          <w:sz w:val="26"/>
          <w:szCs w:val="26"/>
        </w:rPr>
        <w:t>дании Комиссии</w:t>
      </w:r>
      <w:r w:rsidR="003C0992">
        <w:rPr>
          <w:rFonts w:ascii="Times New Roman" w:hAnsi="Times New Roman" w:cs="Times New Roman"/>
          <w:sz w:val="26"/>
          <w:szCs w:val="26"/>
        </w:rPr>
        <w:t xml:space="preserve"> </w:t>
      </w:r>
      <w:r w:rsidR="00E90E90">
        <w:rPr>
          <w:rFonts w:ascii="Times New Roman" w:hAnsi="Times New Roman" w:cs="Times New Roman"/>
          <w:sz w:val="26"/>
          <w:szCs w:val="26"/>
        </w:rPr>
        <w:t xml:space="preserve">представителей соответствующих </w:t>
      </w:r>
      <w:r w:rsidRPr="00B7774D">
        <w:rPr>
          <w:rFonts w:ascii="Times New Roman" w:hAnsi="Times New Roman" w:cs="Times New Roman"/>
          <w:sz w:val="26"/>
          <w:szCs w:val="26"/>
        </w:rPr>
        <w:t>функциональных (отраслевых) органов администрации</w:t>
      </w:r>
      <w:r w:rsidR="00E90E9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D39D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D39D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>.</w:t>
      </w:r>
    </w:p>
    <w:p w:rsidR="005D39D9" w:rsidRPr="00B7774D" w:rsidRDefault="005D39D9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2FB1" w:rsidRPr="00B22FB1" w:rsidRDefault="00B22FB1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2FB1">
        <w:rPr>
          <w:rFonts w:ascii="Times New Roman" w:hAnsi="Times New Roman" w:cs="Times New Roman"/>
          <w:sz w:val="26"/>
          <w:szCs w:val="26"/>
        </w:rPr>
        <w:t>1</w:t>
      </w:r>
      <w:r w:rsidR="007D29CE">
        <w:rPr>
          <w:rFonts w:ascii="Times New Roman" w:hAnsi="Times New Roman" w:cs="Times New Roman"/>
          <w:sz w:val="26"/>
          <w:szCs w:val="26"/>
        </w:rPr>
        <w:t>4</w:t>
      </w:r>
      <w:r w:rsidRPr="00B22FB1">
        <w:rPr>
          <w:rFonts w:ascii="Times New Roman" w:hAnsi="Times New Roman" w:cs="Times New Roman"/>
          <w:sz w:val="26"/>
          <w:szCs w:val="26"/>
        </w:rPr>
        <w:t xml:space="preserve">. По итогам работы </w:t>
      </w:r>
      <w:r w:rsidR="005D39D9">
        <w:rPr>
          <w:rFonts w:ascii="Times New Roman" w:hAnsi="Times New Roman" w:cs="Times New Roman"/>
          <w:sz w:val="26"/>
          <w:szCs w:val="26"/>
        </w:rPr>
        <w:t>К</w:t>
      </w:r>
      <w:r w:rsidRPr="00B22FB1">
        <w:rPr>
          <w:rFonts w:ascii="Times New Roman" w:hAnsi="Times New Roman" w:cs="Times New Roman"/>
          <w:sz w:val="26"/>
          <w:szCs w:val="26"/>
        </w:rPr>
        <w:t xml:space="preserve">омиссии оформляется заключение (положительное или отрицательное), которое подписывается участвующими в заседании членами </w:t>
      </w:r>
      <w:r w:rsidR="005D39D9">
        <w:rPr>
          <w:rFonts w:ascii="Times New Roman" w:hAnsi="Times New Roman" w:cs="Times New Roman"/>
          <w:sz w:val="26"/>
          <w:szCs w:val="26"/>
        </w:rPr>
        <w:t>К</w:t>
      </w:r>
      <w:r w:rsidRPr="00B22FB1">
        <w:rPr>
          <w:rFonts w:ascii="Times New Roman" w:hAnsi="Times New Roman" w:cs="Times New Roman"/>
          <w:sz w:val="26"/>
          <w:szCs w:val="26"/>
        </w:rPr>
        <w:t>омиссии.</w:t>
      </w:r>
    </w:p>
    <w:p w:rsidR="00B22FB1" w:rsidRPr="00B22FB1" w:rsidRDefault="00B22FB1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2FB1">
        <w:rPr>
          <w:rFonts w:ascii="Times New Roman" w:hAnsi="Times New Roman" w:cs="Times New Roman"/>
          <w:sz w:val="26"/>
          <w:szCs w:val="26"/>
        </w:rPr>
        <w:t xml:space="preserve">Член </w:t>
      </w:r>
      <w:r w:rsidR="005D39D9">
        <w:rPr>
          <w:rFonts w:ascii="Times New Roman" w:hAnsi="Times New Roman" w:cs="Times New Roman"/>
          <w:sz w:val="26"/>
          <w:szCs w:val="26"/>
        </w:rPr>
        <w:t>К</w:t>
      </w:r>
      <w:r w:rsidRPr="00B22FB1">
        <w:rPr>
          <w:rFonts w:ascii="Times New Roman" w:hAnsi="Times New Roman" w:cs="Times New Roman"/>
          <w:sz w:val="26"/>
          <w:szCs w:val="26"/>
        </w:rPr>
        <w:t>омиссии, несогласный с принятым решением, имеет право в письменном виде изложить свое особое мнение, которое прилагается к заключению.</w:t>
      </w:r>
    </w:p>
    <w:p w:rsidR="00B22FB1" w:rsidRPr="00B22FB1" w:rsidRDefault="00B22FB1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2FB1">
        <w:rPr>
          <w:rFonts w:ascii="Times New Roman" w:hAnsi="Times New Roman" w:cs="Times New Roman"/>
          <w:sz w:val="26"/>
          <w:szCs w:val="26"/>
        </w:rPr>
        <w:t xml:space="preserve">Заключение подготавливается и оформляется </w:t>
      </w:r>
      <w:r w:rsidR="005D39D9">
        <w:rPr>
          <w:rFonts w:ascii="Times New Roman" w:hAnsi="Times New Roman" w:cs="Times New Roman"/>
          <w:sz w:val="26"/>
          <w:szCs w:val="26"/>
        </w:rPr>
        <w:t>К</w:t>
      </w:r>
      <w:r w:rsidRPr="00B22FB1">
        <w:rPr>
          <w:rFonts w:ascii="Times New Roman" w:hAnsi="Times New Roman" w:cs="Times New Roman"/>
          <w:sz w:val="26"/>
          <w:szCs w:val="26"/>
        </w:rPr>
        <w:t xml:space="preserve">омиссией в срок не более 20 рабочих дней с даты проведения заседания </w:t>
      </w:r>
      <w:r w:rsidR="005D39D9">
        <w:rPr>
          <w:rFonts w:ascii="Times New Roman" w:hAnsi="Times New Roman" w:cs="Times New Roman"/>
          <w:sz w:val="26"/>
          <w:szCs w:val="26"/>
        </w:rPr>
        <w:t>К</w:t>
      </w:r>
      <w:r w:rsidRPr="00B22FB1">
        <w:rPr>
          <w:rFonts w:ascii="Times New Roman" w:hAnsi="Times New Roman" w:cs="Times New Roman"/>
          <w:sz w:val="26"/>
          <w:szCs w:val="26"/>
        </w:rPr>
        <w:t>омиссии.</w:t>
      </w:r>
    </w:p>
    <w:p w:rsidR="00B22FB1" w:rsidRPr="00B22FB1" w:rsidRDefault="00B22FB1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2FB1" w:rsidRPr="00B22FB1" w:rsidRDefault="00B22FB1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2FB1">
        <w:rPr>
          <w:rFonts w:ascii="Times New Roman" w:hAnsi="Times New Roman" w:cs="Times New Roman"/>
          <w:sz w:val="26"/>
          <w:szCs w:val="26"/>
        </w:rPr>
        <w:t>1</w:t>
      </w:r>
      <w:r w:rsidR="007D29CE">
        <w:rPr>
          <w:rFonts w:ascii="Times New Roman" w:hAnsi="Times New Roman" w:cs="Times New Roman"/>
          <w:sz w:val="26"/>
          <w:szCs w:val="26"/>
        </w:rPr>
        <w:t>5</w:t>
      </w:r>
      <w:r w:rsidRPr="00B22FB1">
        <w:rPr>
          <w:rFonts w:ascii="Times New Roman" w:hAnsi="Times New Roman" w:cs="Times New Roman"/>
          <w:sz w:val="26"/>
          <w:szCs w:val="26"/>
        </w:rPr>
        <w:t xml:space="preserve">. В заключении </w:t>
      </w:r>
      <w:r w:rsidR="005D39D9">
        <w:rPr>
          <w:rFonts w:ascii="Times New Roman" w:hAnsi="Times New Roman" w:cs="Times New Roman"/>
          <w:sz w:val="26"/>
          <w:szCs w:val="26"/>
        </w:rPr>
        <w:t>К</w:t>
      </w:r>
      <w:r w:rsidRPr="00B22FB1">
        <w:rPr>
          <w:rFonts w:ascii="Times New Roman" w:hAnsi="Times New Roman" w:cs="Times New Roman"/>
          <w:sz w:val="26"/>
          <w:szCs w:val="26"/>
        </w:rPr>
        <w:t>омиссии указываются:</w:t>
      </w:r>
    </w:p>
    <w:p w:rsidR="00B22FB1" w:rsidRPr="005D39D9" w:rsidRDefault="00B22FB1" w:rsidP="005D39D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22FB1">
        <w:rPr>
          <w:sz w:val="26"/>
          <w:szCs w:val="26"/>
        </w:rPr>
        <w:t xml:space="preserve">а) наименование муниципальной образовательной организации, предлагаемой </w:t>
      </w:r>
      <w:r w:rsidR="005D39D9">
        <w:rPr>
          <w:rFonts w:eastAsiaTheme="minorHAnsi"/>
          <w:sz w:val="26"/>
          <w:szCs w:val="26"/>
          <w:lang w:eastAsia="en-US"/>
        </w:rPr>
        <w:t>реорганизации или ликвидации</w:t>
      </w:r>
      <w:r w:rsidRPr="00B22FB1">
        <w:rPr>
          <w:sz w:val="26"/>
          <w:szCs w:val="26"/>
        </w:rPr>
        <w:t>;</w:t>
      </w:r>
    </w:p>
    <w:p w:rsidR="00B22FB1" w:rsidRPr="005D39D9" w:rsidRDefault="00B22FB1" w:rsidP="005D39D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D9">
        <w:rPr>
          <w:rFonts w:ascii="Times New Roman" w:hAnsi="Times New Roman" w:cs="Times New Roman"/>
          <w:sz w:val="26"/>
          <w:szCs w:val="26"/>
        </w:rPr>
        <w:t xml:space="preserve">б) предложение администрации </w:t>
      </w:r>
      <w:proofErr w:type="spellStart"/>
      <w:r w:rsidRPr="005D39D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D39D9">
        <w:rPr>
          <w:rFonts w:ascii="Times New Roman" w:hAnsi="Times New Roman" w:cs="Times New Roman"/>
          <w:sz w:val="26"/>
          <w:szCs w:val="26"/>
        </w:rPr>
        <w:t xml:space="preserve"> муниципального района о </w:t>
      </w:r>
      <w:r w:rsidR="005D39D9" w:rsidRPr="005D39D9">
        <w:rPr>
          <w:rFonts w:ascii="Times New Roman" w:hAnsi="Times New Roman" w:cs="Times New Roman"/>
          <w:sz w:val="26"/>
          <w:szCs w:val="26"/>
        </w:rPr>
        <w:t>реорганизации или ликвидации</w:t>
      </w:r>
      <w:r w:rsidRPr="005D39D9">
        <w:rPr>
          <w:rFonts w:ascii="Times New Roman" w:hAnsi="Times New Roman" w:cs="Times New Roman"/>
          <w:sz w:val="26"/>
          <w:szCs w:val="26"/>
        </w:rPr>
        <w:t xml:space="preserve"> муниципальной образовательной организации, которое выносилось на заседание Комиссии;</w:t>
      </w:r>
    </w:p>
    <w:p w:rsidR="00B22FB1" w:rsidRPr="00EE6470" w:rsidRDefault="00B22FB1" w:rsidP="00EE647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39D9">
        <w:rPr>
          <w:sz w:val="26"/>
          <w:szCs w:val="26"/>
        </w:rPr>
        <w:t xml:space="preserve">в) значения всех критериев, </w:t>
      </w:r>
      <w:r w:rsidR="00EE6470">
        <w:rPr>
          <w:sz w:val="26"/>
          <w:szCs w:val="26"/>
        </w:rPr>
        <w:t>устано</w:t>
      </w:r>
      <w:r w:rsidR="00EE6470" w:rsidRPr="00EE6470">
        <w:rPr>
          <w:sz w:val="26"/>
          <w:szCs w:val="26"/>
        </w:rPr>
        <w:t>вл</w:t>
      </w:r>
      <w:r w:rsidR="00EE6470">
        <w:rPr>
          <w:sz w:val="26"/>
          <w:szCs w:val="26"/>
        </w:rPr>
        <w:t>енных</w:t>
      </w:r>
      <w:r w:rsidR="00EE6470" w:rsidRPr="00EE6470">
        <w:rPr>
          <w:sz w:val="26"/>
          <w:szCs w:val="26"/>
        </w:rPr>
        <w:t xml:space="preserve"> исполнительным органом государственной власти Брянской области, осуществляющим государственное</w:t>
      </w:r>
      <w:r w:rsidR="00EE6470">
        <w:rPr>
          <w:sz w:val="26"/>
          <w:szCs w:val="26"/>
        </w:rPr>
        <w:t xml:space="preserve"> управление в сфере образования, </w:t>
      </w:r>
      <w:r w:rsidRPr="005D39D9">
        <w:rPr>
          <w:sz w:val="26"/>
          <w:szCs w:val="26"/>
        </w:rPr>
        <w:t xml:space="preserve">на основании которых оцениваются последствия </w:t>
      </w:r>
      <w:r w:rsidR="005D39D9">
        <w:rPr>
          <w:rFonts w:eastAsiaTheme="minorHAnsi"/>
          <w:sz w:val="26"/>
          <w:szCs w:val="26"/>
          <w:lang w:eastAsia="en-US"/>
        </w:rPr>
        <w:t>реорганизации или ликвидации</w:t>
      </w:r>
      <w:r w:rsidRPr="005D39D9">
        <w:rPr>
          <w:sz w:val="26"/>
          <w:szCs w:val="26"/>
        </w:rPr>
        <w:t xml:space="preserve"> муниципальной образовательной организации;</w:t>
      </w:r>
    </w:p>
    <w:p w:rsidR="00B22FB1" w:rsidRDefault="00B22FB1" w:rsidP="005D39D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D9">
        <w:rPr>
          <w:rFonts w:ascii="Times New Roman" w:hAnsi="Times New Roman" w:cs="Times New Roman"/>
          <w:sz w:val="26"/>
          <w:szCs w:val="26"/>
        </w:rPr>
        <w:t>г) решение Комиссии.</w:t>
      </w:r>
    </w:p>
    <w:p w:rsidR="007D29CE" w:rsidRPr="005D39D9" w:rsidRDefault="007D29CE" w:rsidP="005D39D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1</w:t>
      </w:r>
      <w:r w:rsidR="007D29CE">
        <w:rPr>
          <w:rFonts w:ascii="Times New Roman" w:hAnsi="Times New Roman" w:cs="Times New Roman"/>
          <w:sz w:val="26"/>
          <w:szCs w:val="26"/>
        </w:rPr>
        <w:t>6</w:t>
      </w:r>
      <w:r w:rsidRPr="00B7774D">
        <w:rPr>
          <w:rFonts w:ascii="Times New Roman" w:hAnsi="Times New Roman" w:cs="Times New Roman"/>
          <w:sz w:val="26"/>
          <w:szCs w:val="26"/>
        </w:rPr>
        <w:t xml:space="preserve">. </w:t>
      </w:r>
      <w:r w:rsidR="00330340">
        <w:rPr>
          <w:rFonts w:ascii="Times New Roman" w:hAnsi="Times New Roman" w:cs="Times New Roman"/>
          <w:sz w:val="26"/>
          <w:szCs w:val="26"/>
        </w:rPr>
        <w:t xml:space="preserve">После оформления </w:t>
      </w:r>
      <w:r w:rsidRPr="00B7774D">
        <w:rPr>
          <w:rFonts w:ascii="Times New Roman" w:hAnsi="Times New Roman" w:cs="Times New Roman"/>
          <w:sz w:val="26"/>
          <w:szCs w:val="26"/>
        </w:rPr>
        <w:t>заключение</w:t>
      </w:r>
      <w:r w:rsidR="00330340"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Pr="00B7774D">
        <w:rPr>
          <w:rFonts w:ascii="Times New Roman" w:hAnsi="Times New Roman" w:cs="Times New Roman"/>
          <w:sz w:val="26"/>
          <w:szCs w:val="26"/>
        </w:rPr>
        <w:t xml:space="preserve"> направляется в </w:t>
      </w:r>
      <w:r w:rsidR="00330340">
        <w:rPr>
          <w:rFonts w:ascii="Times New Roman" w:hAnsi="Times New Roman" w:cs="Times New Roman"/>
          <w:sz w:val="26"/>
          <w:szCs w:val="26"/>
        </w:rPr>
        <w:t xml:space="preserve">администрацию </w:t>
      </w:r>
      <w:proofErr w:type="spellStart"/>
      <w:r w:rsidR="0033034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3034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330340">
        <w:rPr>
          <w:rFonts w:ascii="Times New Roman" w:hAnsi="Times New Roman" w:cs="Times New Roman"/>
          <w:sz w:val="26"/>
          <w:szCs w:val="26"/>
        </w:rPr>
        <w:t>двух</w:t>
      </w:r>
      <w:r w:rsidRPr="00B7774D">
        <w:rPr>
          <w:rFonts w:ascii="Times New Roman" w:hAnsi="Times New Roman" w:cs="Times New Roman"/>
          <w:sz w:val="26"/>
          <w:szCs w:val="26"/>
        </w:rPr>
        <w:t xml:space="preserve"> рабочих дней.</w:t>
      </w:r>
    </w:p>
    <w:p w:rsidR="00A408C8" w:rsidRPr="00B7774D" w:rsidRDefault="00A408C8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_GoBack"/>
      <w:bookmarkEnd w:id="4"/>
    </w:p>
    <w:p w:rsidR="00B7774D" w:rsidRPr="00B7774D" w:rsidRDefault="007D29CE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17.</w:t>
      </w:r>
      <w:r w:rsidR="00B7774D" w:rsidRPr="00B7774D">
        <w:rPr>
          <w:rFonts w:ascii="Times New Roman" w:hAnsi="Times New Roman" w:cs="Times New Roman"/>
          <w:sz w:val="26"/>
          <w:szCs w:val="26"/>
        </w:rPr>
        <w:t xml:space="preserve"> При получении заключения Комиссии, содержащего отрицательную оценку последствий принятия решения о реорганизации или ликвидации муниципальной образовательной организации, администрация</w:t>
      </w:r>
      <w:r w:rsidR="00E90E9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34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3034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7774D" w:rsidRPr="00B7774D">
        <w:rPr>
          <w:rFonts w:ascii="Times New Roman" w:hAnsi="Times New Roman" w:cs="Times New Roman"/>
          <w:sz w:val="26"/>
          <w:szCs w:val="26"/>
        </w:rPr>
        <w:t xml:space="preserve"> вправе повторно обратиться в Комиссию с соответствующим предложением при условии отсутствия причин, послуживших отрицательной оценке последствий принятия соответствующего решения.</w:t>
      </w:r>
    </w:p>
    <w:sectPr w:rsidR="00B7774D" w:rsidRPr="00B7774D" w:rsidSect="00587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75B7B"/>
    <w:multiLevelType w:val="hybridMultilevel"/>
    <w:tmpl w:val="724E8E5C"/>
    <w:lvl w:ilvl="0" w:tplc="280A5BFE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62C01D91"/>
    <w:multiLevelType w:val="hybridMultilevel"/>
    <w:tmpl w:val="C85E68FA"/>
    <w:lvl w:ilvl="0" w:tplc="1E8EA510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B7774D"/>
    <w:rsid w:val="000B3B57"/>
    <w:rsid w:val="000F00C0"/>
    <w:rsid w:val="00123094"/>
    <w:rsid w:val="00177E4C"/>
    <w:rsid w:val="002209EE"/>
    <w:rsid w:val="002267FF"/>
    <w:rsid w:val="002A16A8"/>
    <w:rsid w:val="00330340"/>
    <w:rsid w:val="00371332"/>
    <w:rsid w:val="003758D3"/>
    <w:rsid w:val="003C0992"/>
    <w:rsid w:val="003D061B"/>
    <w:rsid w:val="0056206E"/>
    <w:rsid w:val="005D39D9"/>
    <w:rsid w:val="00724A04"/>
    <w:rsid w:val="007D29CE"/>
    <w:rsid w:val="00A408C8"/>
    <w:rsid w:val="00A44D43"/>
    <w:rsid w:val="00AD10A8"/>
    <w:rsid w:val="00AD7AB1"/>
    <w:rsid w:val="00B010E2"/>
    <w:rsid w:val="00B22FB1"/>
    <w:rsid w:val="00B7774D"/>
    <w:rsid w:val="00C30F09"/>
    <w:rsid w:val="00D7649C"/>
    <w:rsid w:val="00DC24AB"/>
    <w:rsid w:val="00E44C06"/>
    <w:rsid w:val="00E60D7E"/>
    <w:rsid w:val="00E90E90"/>
    <w:rsid w:val="00EE6470"/>
    <w:rsid w:val="00F05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77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777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7774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B777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01&amp;n=43988&amp;dst=1000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2875" TargetMode="External"/><Relationship Id="rId5" Type="http://schemas.openxmlformats.org/officeDocument/2006/relationships/hyperlink" Target="https://login.consultant.ru/link/?req=doc&amp;base=LAW&amp;n=173649&amp;dst=10030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1778</Words>
  <Characters>10139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РОО</cp:lastModifiedBy>
  <cp:revision>27</cp:revision>
  <cp:lastPrinted>2025-01-31T14:07:00Z</cp:lastPrinted>
  <dcterms:created xsi:type="dcterms:W3CDTF">2025-01-30T16:51:00Z</dcterms:created>
  <dcterms:modified xsi:type="dcterms:W3CDTF">2025-01-31T14:13:00Z</dcterms:modified>
</cp:coreProperties>
</file>