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0D" w:rsidRPr="004B0E3B" w:rsidRDefault="00EC320D" w:rsidP="004B7C2D">
      <w:pPr>
        <w:rPr>
          <w:sz w:val="20"/>
          <w:szCs w:val="20"/>
        </w:rPr>
      </w:pPr>
    </w:p>
    <w:p w:rsidR="004B7C2D" w:rsidRPr="004B0E3B" w:rsidRDefault="004B7C2D" w:rsidP="004B7C2D">
      <w:pPr>
        <w:jc w:val="right"/>
        <w:rPr>
          <w:i/>
          <w:sz w:val="20"/>
          <w:szCs w:val="20"/>
        </w:rPr>
      </w:pPr>
      <w:proofErr w:type="gramStart"/>
      <w:r w:rsidRPr="004B0E3B">
        <w:rPr>
          <w:sz w:val="20"/>
          <w:szCs w:val="20"/>
        </w:rPr>
        <w:t>Утвержден</w:t>
      </w:r>
      <w:proofErr w:type="gramEnd"/>
      <w:r w:rsidRPr="004B0E3B">
        <w:rPr>
          <w:sz w:val="20"/>
          <w:szCs w:val="20"/>
        </w:rPr>
        <w:t xml:space="preserve"> постановлением администрации</w:t>
      </w:r>
    </w:p>
    <w:p w:rsidR="008E45B2" w:rsidRPr="004B0E3B" w:rsidRDefault="004B7C2D" w:rsidP="008E45B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B0E3B">
        <w:rPr>
          <w:sz w:val="20"/>
          <w:szCs w:val="20"/>
        </w:rPr>
        <w:t>Трубчевского муниципального района</w:t>
      </w:r>
    </w:p>
    <w:p w:rsidR="004B7C2D" w:rsidRPr="004B0E3B" w:rsidRDefault="008E45B2" w:rsidP="008E45B2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B0E3B"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="004B0E3B">
        <w:rPr>
          <w:sz w:val="20"/>
          <w:szCs w:val="20"/>
        </w:rPr>
        <w:t xml:space="preserve">                  </w:t>
      </w:r>
      <w:r w:rsidRPr="004B0E3B">
        <w:rPr>
          <w:sz w:val="20"/>
          <w:szCs w:val="20"/>
        </w:rPr>
        <w:t xml:space="preserve">   </w:t>
      </w:r>
      <w:r w:rsidR="004B0E3B">
        <w:rPr>
          <w:sz w:val="20"/>
          <w:szCs w:val="20"/>
        </w:rPr>
        <w:t xml:space="preserve"> </w:t>
      </w:r>
      <w:r w:rsidR="004B0E3B" w:rsidRPr="004B0E3B">
        <w:rPr>
          <w:sz w:val="20"/>
          <w:szCs w:val="20"/>
        </w:rPr>
        <w:t>о</w:t>
      </w:r>
      <w:r w:rsidRPr="004B0E3B">
        <w:rPr>
          <w:sz w:val="20"/>
          <w:szCs w:val="20"/>
        </w:rPr>
        <w:t xml:space="preserve">т  </w:t>
      </w:r>
      <w:r w:rsidR="00ED13AF">
        <w:rPr>
          <w:sz w:val="20"/>
          <w:szCs w:val="20"/>
        </w:rPr>
        <w:t>14.06.2024</w:t>
      </w:r>
      <w:r w:rsidRPr="004B0E3B">
        <w:rPr>
          <w:sz w:val="20"/>
          <w:szCs w:val="20"/>
        </w:rPr>
        <w:t xml:space="preserve">   №</w:t>
      </w:r>
      <w:r w:rsidR="00ED13AF">
        <w:rPr>
          <w:sz w:val="20"/>
          <w:szCs w:val="20"/>
        </w:rPr>
        <w:t>376</w:t>
      </w:r>
    </w:p>
    <w:p w:rsidR="004B7C2D" w:rsidRPr="00402DD0" w:rsidRDefault="004B7C2D" w:rsidP="004B7C2D">
      <w:pPr>
        <w:pStyle w:val="a5"/>
        <w:spacing w:before="120"/>
        <w:jc w:val="right"/>
        <w:rPr>
          <w:sz w:val="24"/>
        </w:rPr>
      </w:pPr>
    </w:p>
    <w:p w:rsidR="004B7C2D" w:rsidRPr="005B5FD5" w:rsidRDefault="004B7C2D" w:rsidP="004B7C2D">
      <w:pPr>
        <w:jc w:val="center"/>
        <w:rPr>
          <w:rStyle w:val="FontStyle14"/>
          <w:sz w:val="21"/>
          <w:szCs w:val="21"/>
        </w:rPr>
      </w:pPr>
      <w:r w:rsidRPr="005B5FD5">
        <w:rPr>
          <w:rStyle w:val="FontStyle14"/>
          <w:sz w:val="21"/>
          <w:szCs w:val="21"/>
        </w:rPr>
        <w:t>Перечень земельных участков, предназначенных для предоставления гражданам, имеющим трех и более детей, в собственность бесплатно на территории Трубчевского муниципального района</w:t>
      </w:r>
    </w:p>
    <w:p w:rsidR="004B7C2D" w:rsidRPr="005B5FD5" w:rsidRDefault="004B7C2D" w:rsidP="004B7C2D">
      <w:pPr>
        <w:jc w:val="center"/>
        <w:rPr>
          <w:rStyle w:val="FontStyle14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"/>
        <w:gridCol w:w="2005"/>
        <w:gridCol w:w="1999"/>
        <w:gridCol w:w="1286"/>
        <w:gridCol w:w="1806"/>
        <w:gridCol w:w="1719"/>
      </w:tblGrid>
      <w:tr w:rsidR="004B7C2D" w:rsidRPr="00D10AEB" w:rsidTr="0005590C">
        <w:trPr>
          <w:trHeight w:val="748"/>
        </w:trPr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AD3BC3">
              <w:rPr>
                <w:rStyle w:val="FontStyle14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sz w:val="20"/>
                <w:szCs w:val="20"/>
              </w:rPr>
            </w:pPr>
            <w:r w:rsidRPr="00AD3BC3">
              <w:rPr>
                <w:rStyle w:val="a3"/>
                <w:sz w:val="20"/>
                <w:szCs w:val="20"/>
              </w:rPr>
              <w:t>Местоположение (адрес земельного участка)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b/>
                <w:bCs/>
                <w:sz w:val="20"/>
                <w:szCs w:val="20"/>
              </w:rPr>
            </w:pPr>
            <w:r w:rsidRPr="00AD3BC3">
              <w:rPr>
                <w:b/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Площадь земельного участка (кв</w:t>
            </w:r>
            <w:proofErr w:type="gram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.м</w:t>
            </w:r>
            <w:proofErr w:type="gramEnd"/>
            <w:r w:rsidRPr="00AD3BC3">
              <w:rPr>
                <w:rStyle w:val="FontStyle14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4B7C2D" w:rsidRPr="00DE3004" w:rsidTr="0005590C">
        <w:trPr>
          <w:trHeight w:val="1902"/>
        </w:trPr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ул.Молодежная,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26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32:26:0380101:3035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Pr="00AD3BC3">
              <w:rPr>
                <w:rStyle w:val="FontStyle14"/>
                <w:sz w:val="18"/>
                <w:szCs w:val="18"/>
              </w:rPr>
              <w:t xml:space="preserve"> 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2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32:26:0380101:3033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3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4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color w:val="FF0000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32:26:0380101:3034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4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6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32:26:0380101:3039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5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10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32:26:0380101:3021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47"/>
        </w:trPr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6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30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32:26:0380101:3038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  <w:lang w:val="en-US"/>
              </w:rPr>
            </w:pPr>
            <w:r w:rsidRPr="00AD3BC3">
              <w:rPr>
                <w:rStyle w:val="FontStyle14"/>
                <w:sz w:val="18"/>
                <w:szCs w:val="18"/>
                <w:lang w:val="en-US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7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Российская Федерация, Брянская область, Трубчевский муниципальный район, Городецкое сельское поселение, </w:t>
            </w: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lastRenderedPageBreak/>
              <w:t>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32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lastRenderedPageBreak/>
              <w:t>32:26:0380101:3036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8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34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32:26:0380101:3022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  <w:lang w:val="en-US"/>
              </w:rPr>
            </w:pPr>
            <w:r>
              <w:rPr>
                <w:rStyle w:val="FontStyle14"/>
                <w:sz w:val="18"/>
                <w:szCs w:val="18"/>
              </w:rPr>
              <w:t>9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36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32:26:0380101:3027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48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17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19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F0AF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F0AF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14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15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3187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17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31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18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39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19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</w:t>
            </w:r>
            <w:r w:rsidRPr="00AD3BC3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0075E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0075E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23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24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27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28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8E45B2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29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58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</w:tbl>
    <w:p w:rsidR="004B7C2D" w:rsidRDefault="004B7C2D" w:rsidP="004B7C2D">
      <w:pPr>
        <w:jc w:val="center"/>
        <w:rPr>
          <w:sz w:val="26"/>
          <w:szCs w:val="26"/>
        </w:rPr>
      </w:pPr>
    </w:p>
    <w:p w:rsidR="00AC725A" w:rsidRDefault="00AC725A"/>
    <w:sectPr w:rsidR="00AC725A" w:rsidSect="00CE38EB">
      <w:pgSz w:w="11906" w:h="16838"/>
      <w:pgMar w:top="719" w:right="851" w:bottom="107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320D"/>
    <w:rsid w:val="000726DB"/>
    <w:rsid w:val="0014711D"/>
    <w:rsid w:val="00155998"/>
    <w:rsid w:val="002A1992"/>
    <w:rsid w:val="002D29CF"/>
    <w:rsid w:val="00367715"/>
    <w:rsid w:val="003974C6"/>
    <w:rsid w:val="003E035C"/>
    <w:rsid w:val="003F0AF3"/>
    <w:rsid w:val="0045142A"/>
    <w:rsid w:val="004B0E3B"/>
    <w:rsid w:val="004B7C2D"/>
    <w:rsid w:val="00577361"/>
    <w:rsid w:val="00595CA4"/>
    <w:rsid w:val="006B0AA3"/>
    <w:rsid w:val="007D1DDB"/>
    <w:rsid w:val="007F20C8"/>
    <w:rsid w:val="00805CD0"/>
    <w:rsid w:val="00814F50"/>
    <w:rsid w:val="00875340"/>
    <w:rsid w:val="008D66C9"/>
    <w:rsid w:val="008E45B2"/>
    <w:rsid w:val="00910C1F"/>
    <w:rsid w:val="00A0075E"/>
    <w:rsid w:val="00A87545"/>
    <w:rsid w:val="00AC725A"/>
    <w:rsid w:val="00BE0BFE"/>
    <w:rsid w:val="00BE3574"/>
    <w:rsid w:val="00CB0434"/>
    <w:rsid w:val="00D7387B"/>
    <w:rsid w:val="00E57221"/>
    <w:rsid w:val="00EA178E"/>
    <w:rsid w:val="00EC320D"/>
    <w:rsid w:val="00ED1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EC320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EC320D"/>
    <w:pPr>
      <w:widowControl w:val="0"/>
      <w:autoSpaceDE w:val="0"/>
      <w:autoSpaceDN w:val="0"/>
      <w:adjustRightInd w:val="0"/>
    </w:pPr>
  </w:style>
  <w:style w:type="character" w:styleId="a3">
    <w:name w:val="Strong"/>
    <w:qFormat/>
    <w:rsid w:val="00EC320D"/>
    <w:rPr>
      <w:b/>
      <w:bCs/>
    </w:rPr>
  </w:style>
  <w:style w:type="character" w:styleId="a4">
    <w:name w:val="Hyperlink"/>
    <w:rsid w:val="00EC320D"/>
    <w:rPr>
      <w:color w:val="0000FF"/>
      <w:u w:val="single"/>
    </w:rPr>
  </w:style>
  <w:style w:type="paragraph" w:styleId="a5">
    <w:name w:val="Title"/>
    <w:basedOn w:val="a"/>
    <w:link w:val="a6"/>
    <w:qFormat/>
    <w:rsid w:val="00EC320D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EC320D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KUMI3</cp:lastModifiedBy>
  <cp:revision>4</cp:revision>
  <cp:lastPrinted>2024-06-13T12:34:00Z</cp:lastPrinted>
  <dcterms:created xsi:type="dcterms:W3CDTF">2024-06-13T12:34:00Z</dcterms:created>
  <dcterms:modified xsi:type="dcterms:W3CDTF">2024-06-18T06:43:00Z</dcterms:modified>
</cp:coreProperties>
</file>