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0B3" w:rsidRDefault="00FD60B3" w:rsidP="001D7C3C">
      <w:pPr>
        <w:pStyle w:val="1"/>
        <w:rPr>
          <w:b/>
          <w:sz w:val="26"/>
          <w:szCs w:val="26"/>
        </w:rPr>
      </w:pPr>
      <w:bookmarkStart w:id="0" w:name="_GoBack"/>
      <w:bookmarkEnd w:id="0"/>
    </w:p>
    <w:p w:rsidR="001D7C3C" w:rsidRPr="00C37498" w:rsidRDefault="0082381E" w:rsidP="001D7C3C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 w:rsidR="001D7C3C" w:rsidRPr="00C37498">
        <w:rPr>
          <w:b/>
          <w:sz w:val="26"/>
          <w:szCs w:val="26"/>
        </w:rPr>
        <w:t>РОССИЙСКАЯ ФЕДЕРАЦИЯ</w:t>
      </w:r>
    </w:p>
    <w:p w:rsidR="001D7C3C" w:rsidRPr="00C37498" w:rsidRDefault="001D7C3C" w:rsidP="001D7C3C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АДМИНИСТРАЦИЯ ТРУБЧЕВСКОГО МУНИЦИПАЛЬНОГО РАЙОНА</w:t>
      </w:r>
    </w:p>
    <w:p w:rsidR="001D7C3C" w:rsidRPr="00C37498" w:rsidRDefault="001D7C3C" w:rsidP="001D7C3C">
      <w:pPr>
        <w:spacing w:line="240" w:lineRule="auto"/>
        <w:jc w:val="center"/>
        <w:rPr>
          <w:b/>
          <w:sz w:val="26"/>
          <w:szCs w:val="26"/>
        </w:rPr>
      </w:pPr>
    </w:p>
    <w:p w:rsidR="001D7C3C" w:rsidRPr="00B0158B" w:rsidRDefault="00214B0E" w:rsidP="001D7C3C">
      <w:pPr>
        <w:spacing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24765</wp:posOffset>
                </wp:positionV>
                <wp:extent cx="6217920" cy="91440"/>
                <wp:effectExtent l="35560" t="28575" r="3302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7920" cy="91440"/>
                        </a:xfrm>
                        <a:custGeom>
                          <a:avLst/>
                          <a:gdLst>
                            <a:gd name="T0" fmla="*/ 0 w 10408"/>
                            <a:gd name="T1" fmla="*/ 0 h 1"/>
                            <a:gd name="T2" fmla="*/ 10408 w 1040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08" h="1">
                              <a:moveTo>
                                <a:pt x="0" y="0"/>
                              </a:moveTo>
                              <a:lnTo>
                                <a:pt x="10408" y="0"/>
                              </a:lnTo>
                            </a:path>
                          </a:pathLst>
                        </a:cu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96AA138" id="Freeform 2" o:spid="_x0000_s1026" style="position:absolute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    <v:stroke linestyle="thinThick"/>
                <v:path arrowok="t" o:connecttype="custom" o:connectlocs="0,0;6217920,0" o:connectangles="0,0"/>
              </v:shape>
            </w:pict>
          </mc:Fallback>
        </mc:AlternateContent>
      </w:r>
    </w:p>
    <w:p w:rsidR="001D7C3C" w:rsidRPr="00C37498" w:rsidRDefault="001D7C3C" w:rsidP="001D7C3C">
      <w:pPr>
        <w:spacing w:line="240" w:lineRule="auto"/>
        <w:jc w:val="center"/>
        <w:rPr>
          <w:b/>
          <w:sz w:val="48"/>
          <w:szCs w:val="40"/>
        </w:rPr>
      </w:pPr>
      <w:r w:rsidRPr="00C37498">
        <w:rPr>
          <w:b/>
          <w:sz w:val="48"/>
          <w:szCs w:val="40"/>
        </w:rPr>
        <w:t>П О С Т А Н О В Л Е Н И Е</w:t>
      </w:r>
    </w:p>
    <w:p w:rsidR="001D7C3C" w:rsidRPr="00B0158B" w:rsidRDefault="001D7C3C" w:rsidP="001D7C3C">
      <w:pPr>
        <w:spacing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</w:p>
    <w:p w:rsidR="00280D9C" w:rsidRPr="00B3050F" w:rsidRDefault="00B3050F" w:rsidP="00280D9C">
      <w:pPr>
        <w:spacing w:line="240" w:lineRule="auto"/>
        <w:ind w:firstLine="0"/>
        <w:rPr>
          <w:sz w:val="26"/>
          <w:szCs w:val="26"/>
        </w:rPr>
      </w:pPr>
      <w:r w:rsidRPr="00B3050F">
        <w:rPr>
          <w:sz w:val="26"/>
          <w:szCs w:val="26"/>
        </w:rPr>
        <w:t>о</w:t>
      </w:r>
      <w:r w:rsidR="00211245" w:rsidRPr="00B3050F">
        <w:rPr>
          <w:sz w:val="26"/>
          <w:szCs w:val="26"/>
        </w:rPr>
        <w:t>т</w:t>
      </w:r>
      <w:r w:rsidRPr="00B3050F">
        <w:rPr>
          <w:sz w:val="26"/>
          <w:szCs w:val="26"/>
        </w:rPr>
        <w:t>____________</w:t>
      </w:r>
      <w:r w:rsidR="00BE65BB" w:rsidRPr="00B3050F">
        <w:rPr>
          <w:sz w:val="26"/>
          <w:szCs w:val="26"/>
        </w:rPr>
        <w:t>2024</w:t>
      </w:r>
      <w:r w:rsidR="00D62CA7" w:rsidRPr="00B3050F">
        <w:rPr>
          <w:sz w:val="26"/>
          <w:szCs w:val="26"/>
        </w:rPr>
        <w:t xml:space="preserve"> </w:t>
      </w:r>
      <w:r w:rsidR="00280D9C" w:rsidRPr="00B3050F">
        <w:rPr>
          <w:sz w:val="26"/>
          <w:szCs w:val="26"/>
        </w:rPr>
        <w:t xml:space="preserve">г.  </w:t>
      </w:r>
      <w:r w:rsidR="00D62CA7" w:rsidRPr="00B3050F">
        <w:rPr>
          <w:sz w:val="26"/>
          <w:szCs w:val="26"/>
        </w:rPr>
        <w:t>№</w:t>
      </w:r>
      <w:r w:rsidR="00F91C1E" w:rsidRPr="00B3050F">
        <w:rPr>
          <w:sz w:val="26"/>
          <w:szCs w:val="26"/>
        </w:rPr>
        <w:t xml:space="preserve"> </w:t>
      </w:r>
      <w:r w:rsidR="002D207A" w:rsidRPr="00B3050F">
        <w:rPr>
          <w:sz w:val="26"/>
          <w:szCs w:val="26"/>
        </w:rPr>
        <w:t xml:space="preserve"> </w:t>
      </w:r>
      <w:r w:rsidRPr="00B3050F">
        <w:rPr>
          <w:sz w:val="26"/>
          <w:szCs w:val="26"/>
        </w:rPr>
        <w:t>_____</w:t>
      </w:r>
    </w:p>
    <w:p w:rsidR="001D7C3C" w:rsidRPr="00B3050F" w:rsidRDefault="001D7C3C" w:rsidP="00D62CA7">
      <w:pPr>
        <w:spacing w:line="240" w:lineRule="auto"/>
        <w:ind w:firstLine="0"/>
        <w:jc w:val="left"/>
        <w:rPr>
          <w:sz w:val="26"/>
          <w:szCs w:val="26"/>
        </w:rPr>
      </w:pPr>
      <w:r w:rsidRPr="00B3050F">
        <w:rPr>
          <w:sz w:val="26"/>
          <w:szCs w:val="26"/>
        </w:rPr>
        <w:t>г. Трубчевск</w:t>
      </w:r>
    </w:p>
    <w:p w:rsidR="001D7C3C" w:rsidRPr="00B3050F" w:rsidRDefault="001D7C3C" w:rsidP="001D7C3C">
      <w:pPr>
        <w:pStyle w:val="Default"/>
        <w:jc w:val="center"/>
        <w:rPr>
          <w:color w:val="auto"/>
          <w:sz w:val="26"/>
          <w:szCs w:val="26"/>
        </w:rPr>
      </w:pPr>
    </w:p>
    <w:p w:rsidR="001D7C3C" w:rsidRPr="00B3050F" w:rsidRDefault="00D62CA7" w:rsidP="001D7C3C">
      <w:pPr>
        <w:pStyle w:val="Default"/>
        <w:rPr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 xml:space="preserve">О внесении </w:t>
      </w:r>
      <w:r w:rsidR="001F02AE" w:rsidRPr="00B3050F">
        <w:rPr>
          <w:color w:val="auto"/>
          <w:sz w:val="26"/>
          <w:szCs w:val="26"/>
        </w:rPr>
        <w:t>изменений в Положение о закупке</w:t>
      </w:r>
    </w:p>
    <w:p w:rsidR="00D62CA7" w:rsidRPr="00B3050F" w:rsidRDefault="00D62CA7" w:rsidP="001D7C3C">
      <w:pPr>
        <w:pStyle w:val="Default"/>
        <w:rPr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 xml:space="preserve">товаров, работ, услуг для Муниципального </w:t>
      </w:r>
    </w:p>
    <w:p w:rsidR="00D62CA7" w:rsidRPr="00B3050F" w:rsidRDefault="00D62CA7" w:rsidP="001D7C3C">
      <w:pPr>
        <w:pStyle w:val="Default"/>
        <w:rPr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 xml:space="preserve">бюджетного учреждения «Многофункциональный </w:t>
      </w:r>
    </w:p>
    <w:p w:rsidR="00D62CA7" w:rsidRPr="00B3050F" w:rsidRDefault="00D62CA7" w:rsidP="001D7C3C">
      <w:pPr>
        <w:pStyle w:val="Default"/>
        <w:rPr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 xml:space="preserve">центр предоставления государственных и </w:t>
      </w:r>
    </w:p>
    <w:p w:rsidR="00D62CA7" w:rsidRPr="00B3050F" w:rsidRDefault="00D62CA7" w:rsidP="001D7C3C">
      <w:pPr>
        <w:pStyle w:val="Default"/>
        <w:rPr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 xml:space="preserve">муниципальных услуг в Трубчевском районе», </w:t>
      </w:r>
    </w:p>
    <w:p w:rsidR="00D62CA7" w:rsidRPr="00B3050F" w:rsidRDefault="00D62CA7" w:rsidP="001D7C3C">
      <w:pPr>
        <w:pStyle w:val="Default"/>
        <w:rPr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>утвержденное постановлением администрации</w:t>
      </w:r>
    </w:p>
    <w:p w:rsidR="00D62CA7" w:rsidRPr="00B3050F" w:rsidRDefault="00D62CA7" w:rsidP="001D7C3C">
      <w:pPr>
        <w:pStyle w:val="Default"/>
        <w:rPr>
          <w:color w:val="auto"/>
          <w:sz w:val="26"/>
          <w:szCs w:val="26"/>
        </w:rPr>
      </w:pPr>
      <w:proofErr w:type="spellStart"/>
      <w:r w:rsidRPr="00B3050F">
        <w:rPr>
          <w:color w:val="auto"/>
          <w:sz w:val="26"/>
          <w:szCs w:val="26"/>
        </w:rPr>
        <w:t>Трубчевского</w:t>
      </w:r>
      <w:proofErr w:type="spellEnd"/>
      <w:r w:rsidRPr="00B3050F">
        <w:rPr>
          <w:color w:val="auto"/>
          <w:sz w:val="26"/>
          <w:szCs w:val="26"/>
        </w:rPr>
        <w:t xml:space="preserve"> муниципального района от 10.12.2018 №1050</w:t>
      </w:r>
    </w:p>
    <w:p w:rsidR="00D62CA7" w:rsidRPr="00B3050F" w:rsidRDefault="00D62CA7" w:rsidP="001D7C3C">
      <w:pPr>
        <w:pStyle w:val="Default"/>
        <w:rPr>
          <w:color w:val="auto"/>
          <w:sz w:val="26"/>
          <w:szCs w:val="26"/>
        </w:rPr>
      </w:pPr>
    </w:p>
    <w:p w:rsidR="001D7C3C" w:rsidRPr="00B3050F" w:rsidRDefault="00631313" w:rsidP="002E4B1F">
      <w:pPr>
        <w:pStyle w:val="Default"/>
        <w:ind w:firstLine="709"/>
        <w:jc w:val="both"/>
        <w:rPr>
          <w:bCs/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 xml:space="preserve">Руководствуясь </w:t>
      </w:r>
      <w:r w:rsidR="00074C7F">
        <w:rPr>
          <w:color w:val="auto"/>
          <w:sz w:val="26"/>
          <w:szCs w:val="26"/>
        </w:rPr>
        <w:t>ф</w:t>
      </w:r>
      <w:r w:rsidRPr="00B3050F">
        <w:rPr>
          <w:color w:val="auto"/>
          <w:sz w:val="26"/>
          <w:szCs w:val="26"/>
        </w:rPr>
        <w:t>едеральным</w:t>
      </w:r>
      <w:r w:rsidR="00F5013A" w:rsidRPr="00B3050F">
        <w:rPr>
          <w:color w:val="auto"/>
          <w:sz w:val="26"/>
          <w:szCs w:val="26"/>
        </w:rPr>
        <w:t>и</w:t>
      </w:r>
      <w:r w:rsidRPr="00B3050F">
        <w:rPr>
          <w:color w:val="auto"/>
          <w:sz w:val="26"/>
          <w:szCs w:val="26"/>
        </w:rPr>
        <w:t xml:space="preserve"> зак</w:t>
      </w:r>
      <w:r w:rsidR="00A246C1" w:rsidRPr="00B3050F">
        <w:rPr>
          <w:color w:val="auto"/>
          <w:sz w:val="26"/>
          <w:szCs w:val="26"/>
        </w:rPr>
        <w:t>она</w:t>
      </w:r>
      <w:r w:rsidRPr="00B3050F">
        <w:rPr>
          <w:color w:val="auto"/>
          <w:sz w:val="26"/>
          <w:szCs w:val="26"/>
        </w:rPr>
        <w:t>м</w:t>
      </w:r>
      <w:r w:rsidR="00F5013A" w:rsidRPr="00B3050F">
        <w:rPr>
          <w:color w:val="auto"/>
          <w:sz w:val="26"/>
          <w:szCs w:val="26"/>
        </w:rPr>
        <w:t>и</w:t>
      </w:r>
      <w:r w:rsidR="001D7C3C" w:rsidRPr="00B3050F">
        <w:rPr>
          <w:color w:val="auto"/>
          <w:sz w:val="26"/>
          <w:szCs w:val="26"/>
        </w:rPr>
        <w:t xml:space="preserve"> от 18.07.2011 № 223-ФЗ «О закупках товаров, работ, услуг отд</w:t>
      </w:r>
      <w:r w:rsidR="006018C2" w:rsidRPr="00B3050F">
        <w:rPr>
          <w:color w:val="auto"/>
          <w:sz w:val="26"/>
          <w:szCs w:val="26"/>
        </w:rPr>
        <w:t>ельными видами юридических лиц»,</w:t>
      </w:r>
      <w:r w:rsidR="00BE65BB" w:rsidRPr="00B3050F">
        <w:rPr>
          <w:color w:val="auto"/>
          <w:sz w:val="26"/>
          <w:szCs w:val="26"/>
        </w:rPr>
        <w:t xml:space="preserve"> от 08.08.2024 №</w:t>
      </w:r>
      <w:r w:rsidR="003F0156" w:rsidRPr="00B3050F">
        <w:rPr>
          <w:color w:val="auto"/>
          <w:sz w:val="26"/>
          <w:szCs w:val="26"/>
        </w:rPr>
        <w:t xml:space="preserve"> </w:t>
      </w:r>
      <w:r w:rsidR="00BE65BB" w:rsidRPr="00B3050F">
        <w:rPr>
          <w:color w:val="auto"/>
          <w:sz w:val="26"/>
          <w:szCs w:val="26"/>
        </w:rPr>
        <w:t>318-ФЗ «О внесении изменений в отдельные законодательные акты Российской Федерации и признании утратившим силу отдельных положений законодатель</w:t>
      </w:r>
      <w:r w:rsidR="00074C7F">
        <w:rPr>
          <w:color w:val="auto"/>
          <w:sz w:val="26"/>
          <w:szCs w:val="26"/>
        </w:rPr>
        <w:t>ных актов Российской Федерации»,</w:t>
      </w:r>
    </w:p>
    <w:p w:rsidR="001D7C3C" w:rsidRPr="00B3050F" w:rsidRDefault="001D7C3C" w:rsidP="002E4B1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3050F">
        <w:rPr>
          <w:bCs/>
          <w:color w:val="auto"/>
          <w:sz w:val="26"/>
          <w:szCs w:val="26"/>
        </w:rPr>
        <w:t>ПОСТАНОВЛЯЮ:</w:t>
      </w:r>
    </w:p>
    <w:p w:rsidR="001D7C3C" w:rsidRPr="00B3050F" w:rsidRDefault="001D7C3C" w:rsidP="002E4B1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>1.</w:t>
      </w:r>
      <w:r w:rsidR="006018C2" w:rsidRPr="00B3050F">
        <w:rPr>
          <w:color w:val="auto"/>
          <w:sz w:val="26"/>
          <w:szCs w:val="26"/>
        </w:rPr>
        <w:t>Внести изменения в</w:t>
      </w:r>
      <w:r w:rsidR="00DA2B50" w:rsidRPr="00B3050F">
        <w:rPr>
          <w:color w:val="auto"/>
          <w:sz w:val="26"/>
          <w:szCs w:val="26"/>
        </w:rPr>
        <w:t xml:space="preserve"> Положение о закупке</w:t>
      </w:r>
      <w:r w:rsidRPr="00B3050F">
        <w:rPr>
          <w:color w:val="auto"/>
          <w:sz w:val="26"/>
          <w:szCs w:val="26"/>
        </w:rPr>
        <w:t xml:space="preserve"> товаров, работ, услуг для </w:t>
      </w:r>
      <w:r w:rsidR="006018C2" w:rsidRPr="00B3050F">
        <w:rPr>
          <w:color w:val="auto"/>
          <w:sz w:val="26"/>
          <w:szCs w:val="26"/>
        </w:rPr>
        <w:t>Муниципального бюджетного учреждения «Многофункциональный центр</w:t>
      </w:r>
      <w:r w:rsidR="004A3A3E" w:rsidRPr="00B3050F">
        <w:rPr>
          <w:color w:val="auto"/>
          <w:sz w:val="26"/>
          <w:szCs w:val="26"/>
        </w:rPr>
        <w:t xml:space="preserve"> предоставления государственных и муниципальных услуг в Трубчевском районе»</w:t>
      </w:r>
      <w:r w:rsidRPr="00B3050F">
        <w:rPr>
          <w:color w:val="auto"/>
          <w:sz w:val="26"/>
          <w:szCs w:val="26"/>
        </w:rPr>
        <w:t xml:space="preserve">, утвержденное постановлением администрации </w:t>
      </w:r>
      <w:proofErr w:type="spellStart"/>
      <w:r w:rsidRPr="00B3050F">
        <w:rPr>
          <w:color w:val="auto"/>
          <w:sz w:val="26"/>
          <w:szCs w:val="26"/>
        </w:rPr>
        <w:t>Трубчевского</w:t>
      </w:r>
      <w:proofErr w:type="spellEnd"/>
      <w:r w:rsidRPr="00B3050F">
        <w:rPr>
          <w:color w:val="auto"/>
          <w:sz w:val="26"/>
          <w:szCs w:val="26"/>
        </w:rPr>
        <w:t xml:space="preserve"> мун</w:t>
      </w:r>
      <w:r w:rsidR="004A3A3E" w:rsidRPr="00B3050F">
        <w:rPr>
          <w:color w:val="auto"/>
          <w:sz w:val="26"/>
          <w:szCs w:val="26"/>
        </w:rPr>
        <w:t>иципального района от 10</w:t>
      </w:r>
      <w:r w:rsidRPr="00B3050F">
        <w:rPr>
          <w:color w:val="auto"/>
          <w:sz w:val="26"/>
          <w:szCs w:val="26"/>
        </w:rPr>
        <w:t>.12.2018</w:t>
      </w:r>
      <w:r w:rsidR="004A3A3E" w:rsidRPr="00B3050F">
        <w:rPr>
          <w:color w:val="auto"/>
          <w:sz w:val="26"/>
          <w:szCs w:val="26"/>
        </w:rPr>
        <w:t xml:space="preserve"> № 1050</w:t>
      </w:r>
      <w:r w:rsidR="009F66C1" w:rsidRPr="00B3050F">
        <w:rPr>
          <w:color w:val="auto"/>
          <w:sz w:val="26"/>
          <w:szCs w:val="26"/>
        </w:rPr>
        <w:t xml:space="preserve"> (в реда</w:t>
      </w:r>
      <w:r w:rsidR="002F1D11" w:rsidRPr="00B3050F">
        <w:rPr>
          <w:color w:val="auto"/>
          <w:sz w:val="26"/>
          <w:szCs w:val="26"/>
        </w:rPr>
        <w:t>кци</w:t>
      </w:r>
      <w:r w:rsidR="00634607">
        <w:rPr>
          <w:color w:val="auto"/>
          <w:sz w:val="26"/>
          <w:szCs w:val="26"/>
        </w:rPr>
        <w:t>и постановления от 10.07.2023</w:t>
      </w:r>
      <w:r w:rsidR="002F1D11" w:rsidRPr="00B3050F">
        <w:rPr>
          <w:color w:val="auto"/>
          <w:sz w:val="26"/>
          <w:szCs w:val="26"/>
        </w:rPr>
        <w:t xml:space="preserve"> №444</w:t>
      </w:r>
      <w:r w:rsidR="009F66C1" w:rsidRPr="00B3050F">
        <w:rPr>
          <w:color w:val="auto"/>
          <w:sz w:val="26"/>
          <w:szCs w:val="26"/>
        </w:rPr>
        <w:t>)</w:t>
      </w:r>
      <w:r w:rsidR="008F3003" w:rsidRPr="00B3050F">
        <w:rPr>
          <w:color w:val="auto"/>
          <w:sz w:val="26"/>
          <w:szCs w:val="26"/>
        </w:rPr>
        <w:t>,</w:t>
      </w:r>
      <w:r w:rsidRPr="00B3050F">
        <w:rPr>
          <w:color w:val="auto"/>
          <w:sz w:val="26"/>
          <w:szCs w:val="26"/>
        </w:rPr>
        <w:t xml:space="preserve"> </w:t>
      </w:r>
      <w:r w:rsidR="00B85A51" w:rsidRPr="00B3050F">
        <w:rPr>
          <w:color w:val="auto"/>
          <w:sz w:val="26"/>
          <w:szCs w:val="26"/>
        </w:rPr>
        <w:t>согласно приложению</w:t>
      </w:r>
      <w:r w:rsidRPr="00B3050F">
        <w:rPr>
          <w:color w:val="auto"/>
          <w:sz w:val="26"/>
          <w:szCs w:val="26"/>
        </w:rPr>
        <w:t>.</w:t>
      </w:r>
    </w:p>
    <w:p w:rsidR="00D402D9" w:rsidRPr="00B3050F" w:rsidRDefault="0087799E" w:rsidP="002E4B1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>2.</w:t>
      </w:r>
      <w:r w:rsidR="00163D8E" w:rsidRPr="00B3050F">
        <w:rPr>
          <w:color w:val="auto"/>
          <w:sz w:val="26"/>
          <w:szCs w:val="26"/>
        </w:rPr>
        <w:t>Настоящее постановл</w:t>
      </w:r>
      <w:r w:rsidR="00211245" w:rsidRPr="00B3050F">
        <w:rPr>
          <w:color w:val="auto"/>
          <w:sz w:val="26"/>
          <w:szCs w:val="26"/>
        </w:rPr>
        <w:t xml:space="preserve">ение вступает в силу с </w:t>
      </w:r>
      <w:r w:rsidR="00D402D9" w:rsidRPr="00B3050F">
        <w:rPr>
          <w:color w:val="auto"/>
          <w:sz w:val="26"/>
          <w:szCs w:val="26"/>
        </w:rPr>
        <w:t xml:space="preserve">момента официального </w:t>
      </w:r>
      <w:r w:rsidR="009C48AA" w:rsidRPr="00B3050F">
        <w:rPr>
          <w:color w:val="auto"/>
          <w:sz w:val="26"/>
          <w:szCs w:val="26"/>
        </w:rPr>
        <w:t>опубликования.</w:t>
      </w:r>
    </w:p>
    <w:p w:rsidR="00D402D9" w:rsidRPr="00B3050F" w:rsidRDefault="00D402D9" w:rsidP="002E4B1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>3. Настоящее постановл</w:t>
      </w:r>
      <w:r w:rsidR="00927811" w:rsidRPr="00B3050F">
        <w:rPr>
          <w:color w:val="auto"/>
          <w:sz w:val="26"/>
          <w:szCs w:val="26"/>
        </w:rPr>
        <w:t>ение опубликовать в Информационном бюллетен</w:t>
      </w:r>
      <w:r w:rsidRPr="00B3050F">
        <w:rPr>
          <w:color w:val="auto"/>
          <w:sz w:val="26"/>
          <w:szCs w:val="26"/>
        </w:rPr>
        <w:t xml:space="preserve">е </w:t>
      </w:r>
      <w:proofErr w:type="spellStart"/>
      <w:r w:rsidRPr="00B3050F">
        <w:rPr>
          <w:color w:val="auto"/>
          <w:sz w:val="26"/>
          <w:szCs w:val="26"/>
        </w:rPr>
        <w:t>Трубчевского</w:t>
      </w:r>
      <w:proofErr w:type="spellEnd"/>
      <w:r w:rsidRPr="00B3050F">
        <w:rPr>
          <w:color w:val="auto"/>
          <w:sz w:val="26"/>
          <w:szCs w:val="26"/>
        </w:rPr>
        <w:t xml:space="preserve"> муниципального ра</w:t>
      </w:r>
      <w:r w:rsidR="00927811" w:rsidRPr="00B3050F">
        <w:rPr>
          <w:color w:val="auto"/>
          <w:sz w:val="26"/>
          <w:szCs w:val="26"/>
        </w:rPr>
        <w:t>йона и разместить на офи</w:t>
      </w:r>
      <w:r w:rsidRPr="00B3050F">
        <w:rPr>
          <w:color w:val="auto"/>
          <w:sz w:val="26"/>
          <w:szCs w:val="26"/>
        </w:rPr>
        <w:t>ц</w:t>
      </w:r>
      <w:r w:rsidR="00927811" w:rsidRPr="00B3050F">
        <w:rPr>
          <w:color w:val="auto"/>
          <w:sz w:val="26"/>
          <w:szCs w:val="26"/>
        </w:rPr>
        <w:t xml:space="preserve">иальном сайте администрации </w:t>
      </w:r>
      <w:proofErr w:type="spellStart"/>
      <w:r w:rsidR="00927811" w:rsidRPr="00B3050F">
        <w:rPr>
          <w:color w:val="auto"/>
          <w:sz w:val="26"/>
          <w:szCs w:val="26"/>
        </w:rPr>
        <w:t>Трубчевского</w:t>
      </w:r>
      <w:proofErr w:type="spellEnd"/>
      <w:r w:rsidR="00927811" w:rsidRPr="00B3050F">
        <w:rPr>
          <w:color w:val="auto"/>
          <w:sz w:val="26"/>
          <w:szCs w:val="26"/>
        </w:rPr>
        <w:t xml:space="preserve"> муниципального района в сети И</w:t>
      </w:r>
      <w:r w:rsidRPr="00B3050F">
        <w:rPr>
          <w:color w:val="auto"/>
          <w:sz w:val="26"/>
          <w:szCs w:val="26"/>
        </w:rPr>
        <w:t>н</w:t>
      </w:r>
      <w:r w:rsidR="00927811" w:rsidRPr="00B3050F">
        <w:rPr>
          <w:color w:val="auto"/>
          <w:sz w:val="26"/>
          <w:szCs w:val="26"/>
        </w:rPr>
        <w:t xml:space="preserve">тернет по адресу </w:t>
      </w:r>
      <w:hyperlink r:id="rId6" w:history="1">
        <w:r w:rsidRPr="00B3050F">
          <w:rPr>
            <w:rStyle w:val="a7"/>
            <w:sz w:val="26"/>
            <w:szCs w:val="26"/>
          </w:rPr>
          <w:t>http://www.trubech.ru/</w:t>
        </w:r>
      </w:hyperlink>
      <w:r w:rsidRPr="00B3050F">
        <w:rPr>
          <w:color w:val="auto"/>
          <w:sz w:val="26"/>
          <w:szCs w:val="26"/>
        </w:rPr>
        <w:t>.</w:t>
      </w:r>
    </w:p>
    <w:p w:rsidR="001D7C3C" w:rsidRPr="00B3050F" w:rsidRDefault="00D402D9" w:rsidP="002E4B1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>4</w:t>
      </w:r>
      <w:r w:rsidR="001D7C3C" w:rsidRPr="00B3050F">
        <w:rPr>
          <w:color w:val="auto"/>
          <w:sz w:val="26"/>
          <w:szCs w:val="26"/>
        </w:rPr>
        <w:t>.</w:t>
      </w:r>
      <w:r w:rsidR="00375670" w:rsidRPr="00B3050F">
        <w:rPr>
          <w:color w:val="auto"/>
          <w:sz w:val="26"/>
          <w:szCs w:val="26"/>
        </w:rPr>
        <w:t xml:space="preserve"> </w:t>
      </w:r>
      <w:r w:rsidR="001D7C3C" w:rsidRPr="00B3050F">
        <w:rPr>
          <w:color w:val="auto"/>
          <w:sz w:val="26"/>
          <w:szCs w:val="26"/>
        </w:rPr>
        <w:t xml:space="preserve">Контроль за исполнением настоящего постановления возложить на </w:t>
      </w:r>
      <w:r w:rsidR="004A3A3E" w:rsidRPr="00B3050F">
        <w:rPr>
          <w:color w:val="auto"/>
          <w:sz w:val="26"/>
          <w:szCs w:val="26"/>
        </w:rPr>
        <w:t>директора Муниципального бюджетного учреждения «Многофункциональный центр предоставления государственных и муниципальных услуг в Т</w:t>
      </w:r>
      <w:r w:rsidR="009D008F" w:rsidRPr="00B3050F">
        <w:rPr>
          <w:color w:val="auto"/>
          <w:sz w:val="26"/>
          <w:szCs w:val="26"/>
        </w:rPr>
        <w:t>рубчевском районе» Ященко С.В.</w:t>
      </w:r>
    </w:p>
    <w:p w:rsidR="001D7C3C" w:rsidRPr="00B3050F" w:rsidRDefault="001D7C3C" w:rsidP="008F3003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1D7C3C" w:rsidRPr="00B3050F" w:rsidRDefault="002E4B1F" w:rsidP="00B85A51">
      <w:pPr>
        <w:spacing w:line="240" w:lineRule="auto"/>
        <w:ind w:firstLine="0"/>
        <w:rPr>
          <w:bCs/>
          <w:sz w:val="26"/>
          <w:szCs w:val="26"/>
        </w:rPr>
      </w:pPr>
      <w:r w:rsidRPr="00B3050F">
        <w:rPr>
          <w:bCs/>
          <w:sz w:val="26"/>
          <w:szCs w:val="26"/>
        </w:rPr>
        <w:t>Глава</w:t>
      </w:r>
      <w:r w:rsidR="001D7C3C" w:rsidRPr="00B3050F">
        <w:rPr>
          <w:bCs/>
          <w:sz w:val="26"/>
          <w:szCs w:val="26"/>
        </w:rPr>
        <w:t xml:space="preserve"> администрации </w:t>
      </w:r>
    </w:p>
    <w:p w:rsidR="00B41D60" w:rsidRPr="00B3050F" w:rsidRDefault="001D7C3C" w:rsidP="00883B15">
      <w:pPr>
        <w:spacing w:line="240" w:lineRule="auto"/>
        <w:ind w:firstLine="0"/>
        <w:rPr>
          <w:bCs/>
          <w:sz w:val="26"/>
          <w:szCs w:val="26"/>
        </w:rPr>
      </w:pPr>
      <w:proofErr w:type="spellStart"/>
      <w:r w:rsidRPr="00B3050F">
        <w:rPr>
          <w:bCs/>
          <w:sz w:val="26"/>
          <w:szCs w:val="26"/>
        </w:rPr>
        <w:t>Трубчевского</w:t>
      </w:r>
      <w:proofErr w:type="spellEnd"/>
      <w:r w:rsidRPr="00B3050F">
        <w:rPr>
          <w:bCs/>
          <w:sz w:val="26"/>
          <w:szCs w:val="26"/>
        </w:rPr>
        <w:t xml:space="preserve"> муниципального района                   </w:t>
      </w:r>
      <w:r w:rsidR="0000190F" w:rsidRPr="00B3050F">
        <w:rPr>
          <w:bCs/>
          <w:sz w:val="26"/>
          <w:szCs w:val="26"/>
        </w:rPr>
        <w:t xml:space="preserve"> </w:t>
      </w:r>
      <w:r w:rsidR="003B419A" w:rsidRPr="00B3050F">
        <w:rPr>
          <w:bCs/>
          <w:sz w:val="26"/>
          <w:szCs w:val="26"/>
        </w:rPr>
        <w:t xml:space="preserve">              </w:t>
      </w:r>
      <w:r w:rsidR="00EF0B40" w:rsidRPr="00B3050F">
        <w:rPr>
          <w:bCs/>
          <w:sz w:val="26"/>
          <w:szCs w:val="26"/>
        </w:rPr>
        <w:t xml:space="preserve">  </w:t>
      </w:r>
      <w:r w:rsidR="003B419A" w:rsidRPr="00B3050F">
        <w:rPr>
          <w:bCs/>
          <w:sz w:val="26"/>
          <w:szCs w:val="26"/>
        </w:rPr>
        <w:t xml:space="preserve">  </w:t>
      </w:r>
      <w:r w:rsidR="002E4B1F" w:rsidRPr="00B3050F">
        <w:rPr>
          <w:bCs/>
          <w:sz w:val="26"/>
          <w:szCs w:val="26"/>
        </w:rPr>
        <w:t xml:space="preserve">                  </w:t>
      </w:r>
      <w:r w:rsidR="003B419A" w:rsidRPr="00B3050F">
        <w:rPr>
          <w:bCs/>
          <w:sz w:val="26"/>
          <w:szCs w:val="26"/>
        </w:rPr>
        <w:t xml:space="preserve"> </w:t>
      </w:r>
      <w:proofErr w:type="spellStart"/>
      <w:r w:rsidR="002E4B1F" w:rsidRPr="00B3050F">
        <w:rPr>
          <w:bCs/>
          <w:sz w:val="26"/>
          <w:szCs w:val="26"/>
        </w:rPr>
        <w:t>И.И.Обыдённов</w:t>
      </w:r>
      <w:proofErr w:type="spellEnd"/>
    </w:p>
    <w:p w:rsidR="00883B15" w:rsidRDefault="00883B15" w:rsidP="00883B15">
      <w:pPr>
        <w:autoSpaceDE w:val="0"/>
        <w:autoSpaceDN w:val="0"/>
        <w:adjustRightInd w:val="0"/>
        <w:spacing w:line="240" w:lineRule="auto"/>
        <w:ind w:firstLin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Исп.: Директор МБУ «МФЦ ПГ и МУ </w:t>
      </w:r>
    </w:p>
    <w:p w:rsidR="00883B15" w:rsidRPr="00B0158B" w:rsidRDefault="00883B15" w:rsidP="00883B15">
      <w:pPr>
        <w:autoSpaceDE w:val="0"/>
        <w:autoSpaceDN w:val="0"/>
        <w:adjustRightInd w:val="0"/>
        <w:spacing w:line="240" w:lineRule="auto"/>
        <w:ind w:firstLine="0"/>
        <w:rPr>
          <w:i/>
          <w:sz w:val="20"/>
          <w:szCs w:val="20"/>
        </w:rPr>
      </w:pPr>
      <w:r>
        <w:rPr>
          <w:i/>
          <w:sz w:val="20"/>
          <w:szCs w:val="20"/>
        </w:rPr>
        <w:t>в Трубчевском р-не»</w:t>
      </w:r>
    </w:p>
    <w:p w:rsidR="00883B15" w:rsidRPr="00B0158B" w:rsidRDefault="00883B15" w:rsidP="00883B15">
      <w:pPr>
        <w:autoSpaceDE w:val="0"/>
        <w:autoSpaceDN w:val="0"/>
        <w:adjustRightInd w:val="0"/>
        <w:spacing w:line="240" w:lineRule="auto"/>
        <w:ind w:firstLine="0"/>
        <w:rPr>
          <w:i/>
          <w:sz w:val="20"/>
          <w:szCs w:val="20"/>
        </w:rPr>
      </w:pPr>
      <w:r>
        <w:rPr>
          <w:i/>
          <w:sz w:val="20"/>
          <w:szCs w:val="20"/>
        </w:rPr>
        <w:t>Ященко С.В.</w:t>
      </w:r>
    </w:p>
    <w:p w:rsidR="00883B15" w:rsidRPr="00B0158B" w:rsidRDefault="00883B15" w:rsidP="00883B15">
      <w:pPr>
        <w:autoSpaceDE w:val="0"/>
        <w:autoSpaceDN w:val="0"/>
        <w:adjustRightInd w:val="0"/>
        <w:spacing w:line="240" w:lineRule="auto"/>
        <w:ind w:firstLine="0"/>
        <w:rPr>
          <w:i/>
          <w:sz w:val="20"/>
          <w:szCs w:val="20"/>
        </w:rPr>
      </w:pPr>
      <w:r w:rsidRPr="00B0158B">
        <w:rPr>
          <w:i/>
          <w:sz w:val="20"/>
          <w:szCs w:val="20"/>
        </w:rPr>
        <w:t>Начальник орг</w:t>
      </w:r>
      <w:r>
        <w:rPr>
          <w:i/>
          <w:sz w:val="20"/>
          <w:szCs w:val="20"/>
        </w:rPr>
        <w:t>.</w:t>
      </w:r>
      <w:r w:rsidRPr="00B0158B">
        <w:rPr>
          <w:i/>
          <w:sz w:val="20"/>
          <w:szCs w:val="20"/>
        </w:rPr>
        <w:t>-прав. отдела</w:t>
      </w:r>
    </w:p>
    <w:p w:rsidR="00883B15" w:rsidRDefault="00883B15" w:rsidP="00883B15">
      <w:pPr>
        <w:autoSpaceDE w:val="0"/>
        <w:autoSpaceDN w:val="0"/>
        <w:adjustRightInd w:val="0"/>
        <w:spacing w:line="240" w:lineRule="auto"/>
        <w:ind w:firstLine="0"/>
        <w:rPr>
          <w:i/>
          <w:sz w:val="20"/>
          <w:szCs w:val="20"/>
        </w:rPr>
      </w:pPr>
      <w:r w:rsidRPr="00B0158B">
        <w:rPr>
          <w:i/>
          <w:sz w:val="20"/>
          <w:szCs w:val="20"/>
        </w:rPr>
        <w:t>Москалева О.А.</w:t>
      </w:r>
    </w:p>
    <w:p w:rsidR="00883B15" w:rsidRDefault="00883B15" w:rsidP="00883B15">
      <w:pPr>
        <w:autoSpaceDE w:val="0"/>
        <w:autoSpaceDN w:val="0"/>
        <w:adjustRightInd w:val="0"/>
        <w:spacing w:line="240" w:lineRule="auto"/>
        <w:ind w:firstLine="0"/>
        <w:rPr>
          <w:i/>
          <w:sz w:val="20"/>
          <w:szCs w:val="20"/>
        </w:rPr>
      </w:pPr>
    </w:p>
    <w:p w:rsidR="00E962DA" w:rsidRPr="00B3050F" w:rsidRDefault="00E962DA" w:rsidP="00E962D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050F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E962DA" w:rsidRPr="00B3050F" w:rsidRDefault="00E962DA" w:rsidP="00E962D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050F">
        <w:rPr>
          <w:rFonts w:ascii="Times New Roman" w:hAnsi="Times New Roman" w:cs="Times New Roman"/>
          <w:sz w:val="26"/>
          <w:szCs w:val="26"/>
        </w:rPr>
        <w:t xml:space="preserve"> к постановлению администрации</w:t>
      </w:r>
    </w:p>
    <w:p w:rsidR="00E962DA" w:rsidRPr="00B3050F" w:rsidRDefault="00E962DA" w:rsidP="00E962D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050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3050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3050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E962DA" w:rsidRPr="00B3050F" w:rsidRDefault="00EF0B40" w:rsidP="00EF0B4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050F">
        <w:rPr>
          <w:rFonts w:ascii="Times New Roman" w:hAnsi="Times New Roman" w:cs="Times New Roman"/>
          <w:sz w:val="26"/>
          <w:szCs w:val="26"/>
        </w:rPr>
        <w:t xml:space="preserve">от </w:t>
      </w:r>
      <w:r w:rsidR="00B3050F" w:rsidRPr="00B3050F">
        <w:rPr>
          <w:rFonts w:ascii="Times New Roman" w:hAnsi="Times New Roman" w:cs="Times New Roman"/>
          <w:sz w:val="26"/>
          <w:szCs w:val="26"/>
        </w:rPr>
        <w:t>______________</w:t>
      </w:r>
      <w:r w:rsidRPr="00B3050F">
        <w:rPr>
          <w:rFonts w:ascii="Times New Roman" w:hAnsi="Times New Roman" w:cs="Times New Roman"/>
          <w:sz w:val="26"/>
          <w:szCs w:val="26"/>
        </w:rPr>
        <w:t>2024</w:t>
      </w:r>
      <w:r w:rsidR="00E962DA" w:rsidRPr="00B3050F">
        <w:rPr>
          <w:rFonts w:ascii="Times New Roman" w:hAnsi="Times New Roman" w:cs="Times New Roman"/>
          <w:sz w:val="26"/>
          <w:szCs w:val="26"/>
        </w:rPr>
        <w:t xml:space="preserve">г. </w:t>
      </w:r>
      <w:r w:rsidRPr="00B3050F">
        <w:rPr>
          <w:rFonts w:ascii="Times New Roman" w:hAnsi="Times New Roman" w:cs="Times New Roman"/>
          <w:sz w:val="26"/>
          <w:szCs w:val="26"/>
        </w:rPr>
        <w:t>№</w:t>
      </w:r>
      <w:r w:rsidR="00B3050F" w:rsidRPr="00B3050F">
        <w:rPr>
          <w:rFonts w:ascii="Times New Roman" w:hAnsi="Times New Roman" w:cs="Times New Roman"/>
          <w:sz w:val="26"/>
          <w:szCs w:val="26"/>
        </w:rPr>
        <w:t xml:space="preserve"> __________</w:t>
      </w:r>
      <w:r w:rsidR="00E962DA" w:rsidRPr="00B305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F0B40" w:rsidRDefault="00EF0B40" w:rsidP="00EF0B4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962DA" w:rsidRDefault="00E962DA" w:rsidP="00E962D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A7EB5">
        <w:rPr>
          <w:rFonts w:ascii="Times New Roman" w:hAnsi="Times New Roman" w:cs="Times New Roman"/>
          <w:sz w:val="26"/>
          <w:szCs w:val="26"/>
        </w:rPr>
        <w:t>Изменения</w:t>
      </w:r>
    </w:p>
    <w:p w:rsidR="00E962DA" w:rsidRDefault="00E962DA" w:rsidP="00E962D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Положение о закупке товаров, работ, услуг для Муниципального бюджетного учреждения «Многофункциональный центр предоставления государственных и муниципальных услуг в Трубчевском районе»</w:t>
      </w:r>
    </w:p>
    <w:p w:rsidR="00E962DA" w:rsidRDefault="00E962DA" w:rsidP="00E962D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962DA" w:rsidRPr="0034524A" w:rsidRDefault="008155F3" w:rsidP="009279FA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E962DA" w:rsidRPr="0034524A">
        <w:rPr>
          <w:rFonts w:ascii="Times New Roman" w:hAnsi="Times New Roman" w:cs="Times New Roman"/>
          <w:b/>
          <w:sz w:val="26"/>
          <w:szCs w:val="26"/>
        </w:rPr>
        <w:t xml:space="preserve">. Подраздел 1.5. «Приоритет товаров российского происхождения, работ, услуг, выполняемых, оказываемых российскими лицами по отношению к товарам, происходящим из иностранного государства, работам, услугам, выполняемых, оказываемых иностранными лицами» раздела 1 «Общие положения» </w:t>
      </w:r>
      <w:r w:rsidR="00016B0D" w:rsidRPr="0034524A">
        <w:rPr>
          <w:rFonts w:ascii="Times New Roman" w:hAnsi="Times New Roman" w:cs="Times New Roman"/>
          <w:b/>
          <w:sz w:val="26"/>
          <w:szCs w:val="26"/>
        </w:rPr>
        <w:t xml:space="preserve">дополнить </w:t>
      </w:r>
      <w:r w:rsidR="009279FA" w:rsidRPr="0034524A">
        <w:rPr>
          <w:rFonts w:ascii="Times New Roman" w:hAnsi="Times New Roman" w:cs="Times New Roman"/>
          <w:b/>
          <w:sz w:val="26"/>
          <w:szCs w:val="26"/>
        </w:rPr>
        <w:t>пунктом 1.5.8. следующего содержания:</w:t>
      </w:r>
    </w:p>
    <w:p w:rsidR="00945B23" w:rsidRPr="0034524A" w:rsidRDefault="009279FA" w:rsidP="00E962DA">
      <w:pPr>
        <w:pStyle w:val="Default"/>
        <w:ind w:firstLine="709"/>
        <w:jc w:val="both"/>
        <w:rPr>
          <w:b/>
          <w:color w:val="auto"/>
          <w:sz w:val="26"/>
          <w:szCs w:val="26"/>
        </w:rPr>
      </w:pPr>
      <w:r w:rsidRPr="0034524A">
        <w:rPr>
          <w:b/>
          <w:color w:val="auto"/>
          <w:sz w:val="26"/>
          <w:szCs w:val="26"/>
        </w:rPr>
        <w:t>«</w:t>
      </w:r>
      <w:r w:rsidR="002575AF" w:rsidRPr="0034524A">
        <w:rPr>
          <w:b/>
          <w:color w:val="auto"/>
          <w:sz w:val="26"/>
          <w:szCs w:val="26"/>
        </w:rPr>
        <w:t>1.5.8. Предоставление национального режима при осуществлении закупок</w:t>
      </w:r>
    </w:p>
    <w:p w:rsidR="00B3050F" w:rsidRPr="0034524A" w:rsidRDefault="002575AF" w:rsidP="00B3050F">
      <w:pPr>
        <w:autoSpaceDE w:val="0"/>
        <w:autoSpaceDN w:val="0"/>
        <w:adjustRightInd w:val="0"/>
        <w:spacing w:line="240" w:lineRule="auto"/>
        <w:ind w:firstLine="709"/>
        <w:rPr>
          <w:rFonts w:eastAsiaTheme="minorHAnsi"/>
          <w:sz w:val="26"/>
          <w:szCs w:val="26"/>
          <w:lang w:eastAsia="en-US"/>
        </w:rPr>
      </w:pPr>
      <w:r w:rsidRPr="0034524A">
        <w:rPr>
          <w:sz w:val="26"/>
          <w:szCs w:val="26"/>
        </w:rPr>
        <w:t>1.5.8.1. При осуществлении закупок предоставляется национальный режим, обеспечивающий происходящему из иностранного государства или группа иностранных государств (далее-инос</w:t>
      </w:r>
      <w:r w:rsidR="00390B75" w:rsidRPr="0034524A">
        <w:rPr>
          <w:sz w:val="26"/>
          <w:szCs w:val="26"/>
        </w:rPr>
        <w:t>транное государство) товару, работе, услуге, соответственно выполняемой, оказываемой иностранным гражданином или иностранным юридическим лицом (далее-иностранное лицо), равные условия с 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(далее-российское лицо), за исключением случаев принятия Правительством Российской Федерации мер, предусмотренных пунктом 1 части 2 статьи</w:t>
      </w:r>
      <w:r w:rsidR="00B3050F" w:rsidRPr="0034524A">
        <w:rPr>
          <w:sz w:val="26"/>
          <w:szCs w:val="26"/>
        </w:rPr>
        <w:t xml:space="preserve"> 3.1-4 Федерального закона </w:t>
      </w:r>
      <w:r w:rsidR="00B3050F" w:rsidRPr="0034524A">
        <w:rPr>
          <w:rFonts w:eastAsiaTheme="minorHAnsi"/>
          <w:sz w:val="26"/>
          <w:szCs w:val="26"/>
          <w:lang w:eastAsia="en-US"/>
        </w:rPr>
        <w:t>от 18.07.2011 № 223-ФЗ «О закупках товаров, работ, услуг отдельными видами юридических лиц» (далее – Федеральный закон № 223-ФЗ).</w:t>
      </w:r>
    </w:p>
    <w:p w:rsidR="002575AF" w:rsidRPr="0034524A" w:rsidRDefault="00B3050F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 </w:t>
      </w:r>
      <w:r w:rsidR="00860E97" w:rsidRPr="0034524A">
        <w:rPr>
          <w:color w:val="auto"/>
          <w:sz w:val="26"/>
          <w:szCs w:val="26"/>
        </w:rPr>
        <w:t xml:space="preserve">Если иное не предусмотрено мерами, принятыми Правительством Российской Федерации в </w:t>
      </w:r>
      <w:r w:rsidR="00703C40" w:rsidRPr="0034524A">
        <w:rPr>
          <w:color w:val="auto"/>
          <w:sz w:val="26"/>
          <w:szCs w:val="26"/>
        </w:rPr>
        <w:t xml:space="preserve">соответствии с пунктом 1 части 2 </w:t>
      </w:r>
      <w:r w:rsidRPr="0034524A">
        <w:rPr>
          <w:color w:val="auto"/>
          <w:sz w:val="26"/>
          <w:szCs w:val="26"/>
        </w:rPr>
        <w:t>статьи 3.1-4 Федерального закона № 223-ФЗ</w:t>
      </w:r>
      <w:r w:rsidR="00703C40" w:rsidRPr="0034524A">
        <w:rPr>
          <w:color w:val="auto"/>
          <w:sz w:val="26"/>
          <w:szCs w:val="26"/>
        </w:rPr>
        <w:t xml:space="preserve">, положения </w:t>
      </w:r>
      <w:r w:rsidRPr="0034524A">
        <w:rPr>
          <w:color w:val="auto"/>
          <w:sz w:val="26"/>
          <w:szCs w:val="26"/>
        </w:rPr>
        <w:t>статьи 3.1-4 Федерального закона № 223-ФЗ</w:t>
      </w:r>
      <w:r w:rsidR="00703C40" w:rsidRPr="0034524A">
        <w:rPr>
          <w:color w:val="auto"/>
          <w:sz w:val="26"/>
          <w:szCs w:val="26"/>
        </w:rPr>
        <w:t>, касающиеся товара российского происхождения, работы,</w:t>
      </w:r>
      <w:r w:rsidR="00BC01EA" w:rsidRPr="0034524A">
        <w:rPr>
          <w:color w:val="auto"/>
          <w:sz w:val="26"/>
          <w:szCs w:val="26"/>
        </w:rPr>
        <w:t xml:space="preserve"> услуги, соответственно выполняемой, оказываемой российским лицом, применяются также в отношении товара, происходящего из иностранного государства, работы, услуги, соответственно выполняемой, оказываемой иностранным лицом, которым предоставляются равные условия с товаром российского происхождения, работой, услугой, соответственно выполняемой, оказываемой российским лицом.</w:t>
      </w:r>
    </w:p>
    <w:p w:rsidR="00BC7D5D" w:rsidRPr="0034524A" w:rsidRDefault="00BC7D5D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1.5.8.2.</w:t>
      </w:r>
      <w:r w:rsidR="001E22B6">
        <w:rPr>
          <w:color w:val="auto"/>
          <w:sz w:val="26"/>
          <w:szCs w:val="26"/>
        </w:rPr>
        <w:t xml:space="preserve"> </w:t>
      </w:r>
      <w:r w:rsidRPr="0034524A">
        <w:rPr>
          <w:color w:val="auto"/>
          <w:sz w:val="26"/>
          <w:szCs w:val="26"/>
        </w:rPr>
        <w:t>При осуществлении закупки товара:</w:t>
      </w:r>
    </w:p>
    <w:p w:rsidR="00BC7D5D" w:rsidRPr="0034524A" w:rsidRDefault="00BC7D5D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1) если Правительством Российской Федерации установлен предусмотренный подпунктом «а» пункта 1 части 2 </w:t>
      </w:r>
      <w:r w:rsidR="00B3050F" w:rsidRPr="0034524A">
        <w:rPr>
          <w:color w:val="auto"/>
          <w:sz w:val="26"/>
          <w:szCs w:val="26"/>
        </w:rPr>
        <w:t>статьи 3.1-4 Федерального закона № 223-ФЗ</w:t>
      </w:r>
      <w:r w:rsidRPr="0034524A">
        <w:rPr>
          <w:color w:val="auto"/>
          <w:sz w:val="26"/>
          <w:szCs w:val="26"/>
        </w:rPr>
        <w:t xml:space="preserve"> запрет закупок товара, не допускаются:</w:t>
      </w:r>
    </w:p>
    <w:p w:rsidR="00BC7D5D" w:rsidRPr="0034524A" w:rsidRDefault="00BC7D5D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а) заключение договора на поставку такого товара;</w:t>
      </w:r>
    </w:p>
    <w:p w:rsidR="00BC7D5D" w:rsidRPr="0034524A" w:rsidRDefault="00BC7D5D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б) при исполнении договора замена такого товара на происходящий из иностранного государства товар, в отношении которого установлен данный запрет;</w:t>
      </w:r>
    </w:p>
    <w:p w:rsidR="00BC7D5D" w:rsidRPr="0034524A" w:rsidRDefault="00BC7D5D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2) если Правительством Российской Федерации установлено предусмотренное подпунктом «б» пункта 1 части 2 </w:t>
      </w:r>
      <w:r w:rsidR="00B3050F" w:rsidRPr="0034524A">
        <w:rPr>
          <w:color w:val="auto"/>
          <w:sz w:val="26"/>
          <w:szCs w:val="26"/>
        </w:rPr>
        <w:t xml:space="preserve">статьи 3.1-4 Федерального закона № 223-ФЗ </w:t>
      </w:r>
      <w:r w:rsidRPr="0034524A">
        <w:rPr>
          <w:color w:val="auto"/>
          <w:sz w:val="26"/>
          <w:szCs w:val="26"/>
        </w:rPr>
        <w:t>ограничение закупок товара, не допускаются:</w:t>
      </w:r>
    </w:p>
    <w:p w:rsidR="00BC7D5D" w:rsidRPr="0034524A" w:rsidRDefault="00BC7D5D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lastRenderedPageBreak/>
        <w:t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требованиями положения о закупке, извещения об осущ</w:t>
      </w:r>
      <w:r w:rsidR="00F42AEA" w:rsidRPr="0034524A">
        <w:rPr>
          <w:color w:val="auto"/>
          <w:sz w:val="26"/>
          <w:szCs w:val="26"/>
        </w:rPr>
        <w:t>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</w:p>
    <w:p w:rsidR="00F42AEA" w:rsidRPr="0034524A" w:rsidRDefault="00F42AEA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</w:p>
    <w:p w:rsidR="00F42AEA" w:rsidRPr="0034524A" w:rsidRDefault="00F42AEA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3) если Правительством Российской Федерации установлено предусмотренное подпунктом «в» пункта 1 части 2 </w:t>
      </w:r>
      <w:r w:rsidR="00B3050F" w:rsidRPr="0034524A">
        <w:rPr>
          <w:color w:val="auto"/>
          <w:sz w:val="26"/>
          <w:szCs w:val="26"/>
        </w:rPr>
        <w:t>статьи 3.1-4 Федерального закона № 223-ФЗ</w:t>
      </w:r>
      <w:r w:rsidRPr="0034524A">
        <w:rPr>
          <w:color w:val="auto"/>
          <w:sz w:val="26"/>
          <w:szCs w:val="26"/>
        </w:rPr>
        <w:t xml:space="preserve"> преимущество в отношении товара российского происхождения:</w:t>
      </w:r>
    </w:p>
    <w:p w:rsidR="00F42AEA" w:rsidRPr="0034524A" w:rsidRDefault="00F42AEA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в соответствии с Федеральным законом</w:t>
      </w:r>
      <w:r w:rsidR="001553A7">
        <w:rPr>
          <w:color w:val="auto"/>
          <w:sz w:val="26"/>
          <w:szCs w:val="26"/>
        </w:rPr>
        <w:t xml:space="preserve"> № 223-ФЗ</w:t>
      </w:r>
      <w:r w:rsidRPr="0034524A">
        <w:rPr>
          <w:color w:val="auto"/>
          <w:sz w:val="26"/>
          <w:szCs w:val="26"/>
        </w:rPr>
        <w:t xml:space="preserve"> и положением о закупке </w:t>
      </w:r>
      <w:r w:rsidR="002C6B9C" w:rsidRPr="0034524A">
        <w:rPr>
          <w:color w:val="auto"/>
          <w:sz w:val="26"/>
          <w:szCs w:val="26"/>
        </w:rPr>
        <w:t>участником закупки</w:t>
      </w:r>
      <w:r w:rsidRPr="0034524A">
        <w:rPr>
          <w:color w:val="auto"/>
          <w:sz w:val="26"/>
          <w:szCs w:val="26"/>
        </w:rPr>
        <w:t xml:space="preserve">, предлагающим к поставке товар российского происхождения, либо увеличение на </w:t>
      </w:r>
      <w:r w:rsidR="00A429C5" w:rsidRPr="0034524A">
        <w:rPr>
          <w:color w:val="auto"/>
          <w:sz w:val="26"/>
          <w:szCs w:val="26"/>
        </w:rPr>
        <w:t>пятнадцать процентов ценового предложения этого участника закупки в случае подачи им предложения о размере платы, подлежащей внесению за заключение договора;</w:t>
      </w:r>
    </w:p>
    <w:p w:rsidR="00A429C5" w:rsidRPr="0034524A" w:rsidRDefault="00A429C5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б) в случае заключения договора с участником закупки, указанным в подпункте «а» настоящего пункта, договор заключается без учета снижения либо увеличения ценового предложения, осуществленных в соответствии с подпунктом «а» настоящего пункта;</w:t>
      </w:r>
    </w:p>
    <w:p w:rsidR="00A429C5" w:rsidRPr="0034524A" w:rsidRDefault="00A429C5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в) </w:t>
      </w:r>
      <w:r w:rsidR="00651B53" w:rsidRPr="0034524A">
        <w:rPr>
          <w:color w:val="auto"/>
          <w:sz w:val="26"/>
          <w:szCs w:val="26"/>
        </w:rPr>
        <w:t>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происхождения.</w:t>
      </w:r>
    </w:p>
    <w:p w:rsidR="00036259" w:rsidRPr="0034524A" w:rsidRDefault="00036259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1.5.8.3.</w:t>
      </w:r>
      <w:r w:rsidR="001E22B6">
        <w:rPr>
          <w:color w:val="auto"/>
          <w:sz w:val="26"/>
          <w:szCs w:val="26"/>
        </w:rPr>
        <w:t xml:space="preserve"> </w:t>
      </w:r>
      <w:r w:rsidR="002144C8" w:rsidRPr="0034524A">
        <w:rPr>
          <w:color w:val="auto"/>
          <w:sz w:val="26"/>
          <w:szCs w:val="26"/>
        </w:rPr>
        <w:t>При осуществлении закупки работы, услуги:</w:t>
      </w:r>
    </w:p>
    <w:p w:rsidR="002144C8" w:rsidRPr="0034524A" w:rsidRDefault="002144C8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1) если Правительством Российской Федерации установлен предусмотренный подпунктом «а» пункта 1 части 2 </w:t>
      </w:r>
      <w:r w:rsidR="00B3050F" w:rsidRPr="0034524A">
        <w:rPr>
          <w:color w:val="auto"/>
          <w:sz w:val="26"/>
          <w:szCs w:val="26"/>
        </w:rPr>
        <w:t xml:space="preserve">статьи 3.1-4 Федерального закона № 223-ФЗ </w:t>
      </w:r>
      <w:r w:rsidRPr="0034524A">
        <w:rPr>
          <w:color w:val="auto"/>
          <w:sz w:val="26"/>
          <w:szCs w:val="26"/>
        </w:rPr>
        <w:t>запрет закупки таких работы, услуги, соответственно выполняемой, оказываемой иностранным лицом, не допускаются:</w:t>
      </w:r>
    </w:p>
    <w:p w:rsidR="002144C8" w:rsidRPr="0034524A" w:rsidRDefault="002144C8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а) заключение договора на выполнение такой работы, оказание такой услуги с подрядчиком (исполнителем), являющимся иностранным лицом;</w:t>
      </w:r>
    </w:p>
    <w:p w:rsidR="00627EB4" w:rsidRPr="0034524A" w:rsidRDefault="002144C8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б) перемена подрядчика (исполнителя) (в случае, если эта перемена допускается гражданским законодательством), </w:t>
      </w:r>
      <w:r w:rsidR="00627EB4" w:rsidRPr="0034524A">
        <w:rPr>
          <w:color w:val="auto"/>
          <w:sz w:val="26"/>
          <w:szCs w:val="26"/>
        </w:rPr>
        <w:t>с которым указанный договор, на иностранное лицо, которое зарегистрировано на территории иностранного государства, в отношении которого установлен данный запрет;</w:t>
      </w:r>
    </w:p>
    <w:p w:rsidR="00627EB4" w:rsidRPr="0034524A" w:rsidRDefault="00627EB4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2) если Правительством Российской Федерации установлено предусмотренное подпунктом «б» пункта 1 части 2 </w:t>
      </w:r>
      <w:r w:rsidR="00B3050F" w:rsidRPr="0034524A">
        <w:rPr>
          <w:color w:val="auto"/>
          <w:sz w:val="26"/>
          <w:szCs w:val="26"/>
        </w:rPr>
        <w:t xml:space="preserve">статьи 3.1-4 Федерального закона № 223-ФЗ </w:t>
      </w:r>
      <w:r w:rsidRPr="0034524A">
        <w:rPr>
          <w:color w:val="auto"/>
          <w:sz w:val="26"/>
          <w:szCs w:val="26"/>
        </w:rPr>
        <w:t>ограничение закупки таких работы, услуги, соответственно выполняемой, оказываемой иностранным лицом, не допускаются:</w:t>
      </w:r>
    </w:p>
    <w:p w:rsidR="00A904EC" w:rsidRPr="0034524A" w:rsidRDefault="00A904EC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а) 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предложение, признанные по результатам их рассмотрения соответствующими требованиям положения о закупке, </w:t>
      </w:r>
      <w:r w:rsidR="00BA6A63" w:rsidRPr="0034524A">
        <w:rPr>
          <w:color w:val="auto"/>
          <w:sz w:val="26"/>
          <w:szCs w:val="26"/>
        </w:rPr>
        <w:t>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</w:r>
    </w:p>
    <w:p w:rsidR="00BE013A" w:rsidRPr="0034524A" w:rsidRDefault="00BA6A63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lastRenderedPageBreak/>
        <w:t>б) перемена подрядчика (исполнителя) (в случае, если эта перемена допускается гражданским законодательством),</w:t>
      </w:r>
      <w:r w:rsidR="00BE013A" w:rsidRPr="0034524A">
        <w:rPr>
          <w:color w:val="auto"/>
          <w:sz w:val="26"/>
          <w:szCs w:val="26"/>
        </w:rPr>
        <w:t xml:space="preserve"> с которым заключен договор, на иностранное лицо, которое зарегистрировано на территории иностранного государства, в отношении которого установлено данное ограничение, если договор заключен с российским лицом;</w:t>
      </w:r>
    </w:p>
    <w:p w:rsidR="004A12FE" w:rsidRPr="0034524A" w:rsidRDefault="00D368EA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3) если Правительство</w:t>
      </w:r>
      <w:r w:rsidR="00C547C9" w:rsidRPr="0034524A">
        <w:rPr>
          <w:color w:val="auto"/>
          <w:sz w:val="26"/>
          <w:szCs w:val="26"/>
        </w:rPr>
        <w:t>м</w:t>
      </w:r>
      <w:r w:rsidRPr="0034524A">
        <w:rPr>
          <w:color w:val="auto"/>
          <w:sz w:val="26"/>
          <w:szCs w:val="26"/>
        </w:rPr>
        <w:t xml:space="preserve"> </w:t>
      </w:r>
      <w:r w:rsidR="00C547C9" w:rsidRPr="0034524A">
        <w:rPr>
          <w:color w:val="auto"/>
          <w:sz w:val="26"/>
          <w:szCs w:val="26"/>
        </w:rPr>
        <w:t xml:space="preserve">Российской Федерации установлено предусмотренное подпунктом «в» пункта 1 части 2 </w:t>
      </w:r>
      <w:r w:rsidR="00B3050F" w:rsidRPr="0034524A">
        <w:rPr>
          <w:color w:val="auto"/>
          <w:sz w:val="26"/>
          <w:szCs w:val="26"/>
        </w:rPr>
        <w:t xml:space="preserve">статьи 3.1-4 Федерального закона № 223-ФЗ </w:t>
      </w:r>
      <w:r w:rsidR="00C547C9" w:rsidRPr="0034524A">
        <w:rPr>
          <w:color w:val="auto"/>
          <w:sz w:val="26"/>
          <w:szCs w:val="26"/>
        </w:rPr>
        <w:t>преимущество в отношении таких работ,</w:t>
      </w:r>
      <w:r w:rsidR="004A12FE" w:rsidRPr="0034524A">
        <w:rPr>
          <w:color w:val="auto"/>
          <w:sz w:val="26"/>
          <w:szCs w:val="26"/>
        </w:rPr>
        <w:t xml:space="preserve"> услуги, соответственно выполняемой, оказываемой российским лицом:</w:t>
      </w:r>
    </w:p>
    <w:p w:rsidR="000E446B" w:rsidRPr="0034524A" w:rsidRDefault="00B248CA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а) при рассмотрении, оценке, сопоставлении заявок на участие в конкурентной закупке, заявок на участие в конкурентной закупке, окончательных предложений осуществляется снижение на пятнадцать процентов</w:t>
      </w:r>
      <w:r w:rsidR="00AE722C" w:rsidRPr="0034524A">
        <w:rPr>
          <w:color w:val="auto"/>
          <w:sz w:val="26"/>
          <w:szCs w:val="26"/>
        </w:rPr>
        <w:t xml:space="preserve"> ценового предложения, поданного в соответствии с Федеральным законом</w:t>
      </w:r>
      <w:r w:rsidR="001553A7">
        <w:rPr>
          <w:color w:val="auto"/>
          <w:sz w:val="26"/>
          <w:szCs w:val="26"/>
        </w:rPr>
        <w:t xml:space="preserve"> № 223-ФЗ</w:t>
      </w:r>
      <w:r w:rsidR="00AE722C" w:rsidRPr="0034524A">
        <w:rPr>
          <w:color w:val="auto"/>
          <w:sz w:val="26"/>
          <w:szCs w:val="26"/>
        </w:rPr>
        <w:t xml:space="preserve"> </w:t>
      </w:r>
      <w:r w:rsidR="006B5F84" w:rsidRPr="0034524A">
        <w:rPr>
          <w:color w:val="auto"/>
          <w:sz w:val="26"/>
          <w:szCs w:val="26"/>
        </w:rPr>
        <w:t>и положением о закупке участником закупки, являющимся российским лицом, либо увеличение на</w:t>
      </w:r>
      <w:r w:rsidR="00153A81" w:rsidRPr="0034524A">
        <w:rPr>
          <w:color w:val="auto"/>
          <w:sz w:val="26"/>
          <w:szCs w:val="26"/>
        </w:rPr>
        <w:t xml:space="preserve"> пятнадцать процентов ценового предложения этого участника закупки в случае подачи им предложения о размере платы, подлежащей внесению за заключение с ним договора;</w:t>
      </w:r>
    </w:p>
    <w:p w:rsidR="00D368EA" w:rsidRPr="0034524A" w:rsidRDefault="000E446B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б) в случае заключения договора с участником закупки, указанным в подпункте «а» </w:t>
      </w:r>
      <w:r w:rsidR="00E85713" w:rsidRPr="0034524A">
        <w:rPr>
          <w:color w:val="auto"/>
          <w:sz w:val="26"/>
          <w:szCs w:val="26"/>
        </w:rPr>
        <w:t>настоящего пункта, договор заключается без учета снижения либо увеличения ценового предложения, осуществленных в соответствии с подпунктом «а» настоящего пункта;</w:t>
      </w:r>
      <w:r w:rsidR="00B248CA" w:rsidRPr="0034524A">
        <w:rPr>
          <w:color w:val="auto"/>
          <w:sz w:val="26"/>
          <w:szCs w:val="26"/>
        </w:rPr>
        <w:t xml:space="preserve"> </w:t>
      </w:r>
      <w:r w:rsidR="004A12FE" w:rsidRPr="0034524A">
        <w:rPr>
          <w:color w:val="auto"/>
          <w:sz w:val="26"/>
          <w:szCs w:val="26"/>
        </w:rPr>
        <w:t xml:space="preserve"> </w:t>
      </w:r>
    </w:p>
    <w:p w:rsidR="009017C3" w:rsidRPr="0034524A" w:rsidRDefault="004D4F6D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в) перемена подрядчика (исполнителя</w:t>
      </w:r>
      <w:r w:rsidR="00B84204" w:rsidRPr="0034524A">
        <w:rPr>
          <w:color w:val="auto"/>
          <w:sz w:val="26"/>
          <w:szCs w:val="26"/>
        </w:rPr>
        <w:t>) (</w:t>
      </w:r>
      <w:r w:rsidRPr="0034524A">
        <w:rPr>
          <w:color w:val="auto"/>
          <w:sz w:val="26"/>
          <w:szCs w:val="26"/>
        </w:rPr>
        <w:t xml:space="preserve">в случае, если эта перемена допускается гражданским законодательством), с которым заключен договор, </w:t>
      </w:r>
      <w:r w:rsidR="006C2F48" w:rsidRPr="0034524A">
        <w:rPr>
          <w:color w:val="auto"/>
          <w:sz w:val="26"/>
          <w:szCs w:val="26"/>
        </w:rPr>
        <w:t>допускается исключительно</w:t>
      </w:r>
      <w:r w:rsidR="00C41819" w:rsidRPr="0034524A">
        <w:rPr>
          <w:color w:val="auto"/>
          <w:sz w:val="26"/>
          <w:szCs w:val="26"/>
        </w:rPr>
        <w:t xml:space="preserve"> на российское лицо, если договор заключен с российским лицом.</w:t>
      </w:r>
    </w:p>
    <w:p w:rsidR="004D4F6D" w:rsidRPr="0034524A" w:rsidRDefault="009017C3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1.5.8.4. По итогам года до 1 февраля года, следующего за отчетным, в единой информационной системе размещается отчет об объеме закупок товаров российского происхождения, работ,</w:t>
      </w:r>
      <w:r w:rsidR="00B84204" w:rsidRPr="0034524A">
        <w:rPr>
          <w:color w:val="auto"/>
          <w:sz w:val="26"/>
          <w:szCs w:val="26"/>
        </w:rPr>
        <w:t xml:space="preserve"> </w:t>
      </w:r>
      <w:r w:rsidRPr="0034524A">
        <w:rPr>
          <w:color w:val="auto"/>
          <w:sz w:val="26"/>
          <w:szCs w:val="26"/>
        </w:rPr>
        <w:t>услуг</w:t>
      </w:r>
      <w:r w:rsidR="00B84204" w:rsidRPr="0034524A">
        <w:rPr>
          <w:color w:val="auto"/>
          <w:sz w:val="26"/>
          <w:szCs w:val="26"/>
        </w:rPr>
        <w:t xml:space="preserve">, соответственно выполняемых, оказываемых российскими лицами, который формируется </w:t>
      </w:r>
      <w:r w:rsidR="00B77286" w:rsidRPr="0034524A">
        <w:rPr>
          <w:color w:val="auto"/>
          <w:sz w:val="26"/>
          <w:szCs w:val="26"/>
        </w:rPr>
        <w:t>путем обработки,</w:t>
      </w:r>
      <w:r w:rsidR="004D4F6D" w:rsidRPr="0034524A">
        <w:rPr>
          <w:color w:val="auto"/>
          <w:sz w:val="26"/>
          <w:szCs w:val="26"/>
        </w:rPr>
        <w:t xml:space="preserve"> </w:t>
      </w:r>
      <w:r w:rsidR="006C2F48" w:rsidRPr="0034524A">
        <w:rPr>
          <w:color w:val="auto"/>
          <w:sz w:val="26"/>
          <w:szCs w:val="26"/>
        </w:rPr>
        <w:t>содержащейся в единой информационной системе информации, включенной в реестр договоров, заключенных заказчиками по результатам закупки,</w:t>
      </w:r>
      <w:r w:rsidR="00B77286" w:rsidRPr="0034524A">
        <w:rPr>
          <w:color w:val="auto"/>
          <w:sz w:val="26"/>
          <w:szCs w:val="26"/>
        </w:rPr>
        <w:t xml:space="preserve"> а также путем формирования заказчиком информации об объеме закупок, информация о которых не подлежит в соответствии с Федеральным законом</w:t>
      </w:r>
      <w:r w:rsidR="00C9092A">
        <w:rPr>
          <w:color w:val="auto"/>
          <w:sz w:val="26"/>
          <w:szCs w:val="26"/>
        </w:rPr>
        <w:t xml:space="preserve"> № 223-ФЗ</w:t>
      </w:r>
      <w:r w:rsidR="00B77286" w:rsidRPr="0034524A">
        <w:rPr>
          <w:color w:val="auto"/>
          <w:sz w:val="26"/>
          <w:szCs w:val="26"/>
        </w:rPr>
        <w:t xml:space="preserve"> размещению в единой информационной системе.</w:t>
      </w:r>
      <w:r w:rsidR="009926D4" w:rsidRPr="0034524A">
        <w:rPr>
          <w:color w:val="auto"/>
          <w:sz w:val="26"/>
          <w:szCs w:val="26"/>
        </w:rPr>
        <w:t xml:space="preserve"> В случаях, установленных в соответствии с частью 8 </w:t>
      </w:r>
      <w:r w:rsidR="009322F8" w:rsidRPr="0034524A">
        <w:rPr>
          <w:color w:val="auto"/>
          <w:sz w:val="26"/>
          <w:szCs w:val="26"/>
        </w:rPr>
        <w:t>статьи 3.1-4 Федерального закона № 223-ФЗ</w:t>
      </w:r>
      <w:r w:rsidR="009926D4" w:rsidRPr="0034524A">
        <w:rPr>
          <w:color w:val="auto"/>
          <w:sz w:val="26"/>
          <w:szCs w:val="26"/>
        </w:rPr>
        <w:t>, при которых отчет об объеме закупок товаров российского происхождения, работ, услуг, соответственно выполняемых,</w:t>
      </w:r>
      <w:r w:rsidR="006B7EC4" w:rsidRPr="0034524A">
        <w:rPr>
          <w:color w:val="auto"/>
          <w:sz w:val="26"/>
          <w:szCs w:val="26"/>
        </w:rPr>
        <w:t xml:space="preserve"> оказываемых российскими лицами, не подлежит размещению в единой информационной системе, </w:t>
      </w:r>
      <w:r w:rsidR="00165D44" w:rsidRPr="0034524A">
        <w:rPr>
          <w:color w:val="auto"/>
          <w:sz w:val="26"/>
          <w:szCs w:val="26"/>
        </w:rPr>
        <w:t xml:space="preserve">заказчик до 1 февраля года, следующего за отчетным годом, составляет и </w:t>
      </w:r>
      <w:r w:rsidR="00760E4A" w:rsidRPr="0034524A">
        <w:rPr>
          <w:color w:val="auto"/>
          <w:sz w:val="26"/>
          <w:szCs w:val="26"/>
        </w:rPr>
        <w:t>направляет</w:t>
      </w:r>
      <w:r w:rsidR="00165D44" w:rsidRPr="0034524A">
        <w:rPr>
          <w:color w:val="auto"/>
          <w:sz w:val="26"/>
          <w:szCs w:val="26"/>
        </w:rPr>
        <w:t xml:space="preserve"> такой отчет</w:t>
      </w:r>
      <w:r w:rsidR="004F6C6D" w:rsidRPr="0034524A">
        <w:rPr>
          <w:color w:val="auto"/>
          <w:sz w:val="26"/>
          <w:szCs w:val="26"/>
        </w:rPr>
        <w:t xml:space="preserve"> в указанный в </w:t>
      </w:r>
      <w:r w:rsidR="009322F8">
        <w:rPr>
          <w:color w:val="auto"/>
          <w:sz w:val="26"/>
          <w:szCs w:val="26"/>
        </w:rPr>
        <w:t>подпункте</w:t>
      </w:r>
      <w:r w:rsidR="004F6C6D" w:rsidRPr="0034524A">
        <w:rPr>
          <w:color w:val="auto"/>
          <w:sz w:val="26"/>
          <w:szCs w:val="26"/>
        </w:rPr>
        <w:t xml:space="preserve"> 1.5.8.5.</w:t>
      </w:r>
      <w:r w:rsidR="00B07CB1">
        <w:rPr>
          <w:color w:val="auto"/>
          <w:sz w:val="26"/>
          <w:szCs w:val="26"/>
        </w:rPr>
        <w:t xml:space="preserve"> настоящего пункта </w:t>
      </w:r>
      <w:r w:rsidR="00760E4A" w:rsidRPr="0034524A">
        <w:rPr>
          <w:color w:val="auto"/>
          <w:sz w:val="26"/>
          <w:szCs w:val="26"/>
        </w:rPr>
        <w:t>федеральный орган исполнительной власти.</w:t>
      </w:r>
    </w:p>
    <w:p w:rsidR="00900F7B" w:rsidRPr="0034524A" w:rsidRDefault="00900F7B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1.5.8.5. Рассмот</w:t>
      </w:r>
      <w:r w:rsidR="004F6C6D" w:rsidRPr="0034524A">
        <w:rPr>
          <w:color w:val="auto"/>
          <w:sz w:val="26"/>
          <w:szCs w:val="26"/>
        </w:rPr>
        <w:t>рение предусмотр</w:t>
      </w:r>
      <w:r w:rsidR="00B07CB1">
        <w:rPr>
          <w:color w:val="auto"/>
          <w:sz w:val="26"/>
          <w:szCs w:val="26"/>
        </w:rPr>
        <w:t>енных подпунктом</w:t>
      </w:r>
      <w:r w:rsidR="004F6C6D" w:rsidRPr="0034524A">
        <w:rPr>
          <w:color w:val="auto"/>
          <w:sz w:val="26"/>
          <w:szCs w:val="26"/>
        </w:rPr>
        <w:t xml:space="preserve"> 1.5.8.4.</w:t>
      </w:r>
      <w:r w:rsidRPr="0034524A">
        <w:rPr>
          <w:color w:val="auto"/>
          <w:sz w:val="26"/>
          <w:szCs w:val="26"/>
        </w:rPr>
        <w:t xml:space="preserve"> </w:t>
      </w:r>
      <w:r w:rsidR="00B07CB1">
        <w:rPr>
          <w:color w:val="auto"/>
          <w:sz w:val="26"/>
          <w:szCs w:val="26"/>
        </w:rPr>
        <w:t>настоящего пункта</w:t>
      </w:r>
      <w:r w:rsidRPr="0034524A">
        <w:rPr>
          <w:color w:val="auto"/>
          <w:sz w:val="26"/>
          <w:szCs w:val="26"/>
        </w:rPr>
        <w:t xml:space="preserve"> отчетов об объеме закупок товаров российского происхождения, работ, услуг, соответственно выполняемых, </w:t>
      </w:r>
      <w:r w:rsidR="008F28F5" w:rsidRPr="0034524A">
        <w:rPr>
          <w:color w:val="auto"/>
          <w:sz w:val="26"/>
          <w:szCs w:val="26"/>
        </w:rPr>
        <w:t xml:space="preserve">оказываемых российскими лицами, и оценка результатов осуществления в отчетном году таких закупок </w:t>
      </w:r>
      <w:r w:rsidR="005D42FF" w:rsidRPr="0034524A">
        <w:rPr>
          <w:color w:val="auto"/>
          <w:sz w:val="26"/>
          <w:szCs w:val="26"/>
        </w:rPr>
        <w:t>осуществляются уполномоченным Правительством Российской Федерации федеральным органом исполнительной власти до 1 марта года, следующего за отчетным.</w:t>
      </w:r>
      <w:r w:rsidR="00B07CB1">
        <w:rPr>
          <w:color w:val="auto"/>
          <w:sz w:val="26"/>
          <w:szCs w:val="26"/>
        </w:rPr>
        <w:t>».</w:t>
      </w:r>
    </w:p>
    <w:p w:rsidR="009926D4" w:rsidRPr="0034524A" w:rsidRDefault="009926D4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 </w:t>
      </w:r>
    </w:p>
    <w:p w:rsidR="00E962DA" w:rsidRDefault="00E962DA" w:rsidP="004A7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sectPr w:rsidR="00E962DA" w:rsidSect="007A0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A5D9C"/>
    <w:multiLevelType w:val="multilevel"/>
    <w:tmpl w:val="1AC0A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3F6329"/>
    <w:multiLevelType w:val="multilevel"/>
    <w:tmpl w:val="D1E6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4869C0"/>
    <w:multiLevelType w:val="multilevel"/>
    <w:tmpl w:val="6C4A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C3C"/>
    <w:rsid w:val="0000190F"/>
    <w:rsid w:val="00004C54"/>
    <w:rsid w:val="0001358C"/>
    <w:rsid w:val="00016B0D"/>
    <w:rsid w:val="00034773"/>
    <w:rsid w:val="00036259"/>
    <w:rsid w:val="00042CB6"/>
    <w:rsid w:val="000512F1"/>
    <w:rsid w:val="000623D0"/>
    <w:rsid w:val="00067C10"/>
    <w:rsid w:val="00071D70"/>
    <w:rsid w:val="00072214"/>
    <w:rsid w:val="000747E4"/>
    <w:rsid w:val="00074C7F"/>
    <w:rsid w:val="00080804"/>
    <w:rsid w:val="00080BB3"/>
    <w:rsid w:val="000830BC"/>
    <w:rsid w:val="00094D6B"/>
    <w:rsid w:val="000A0588"/>
    <w:rsid w:val="000A3A67"/>
    <w:rsid w:val="000D3DA0"/>
    <w:rsid w:val="000D4E1D"/>
    <w:rsid w:val="000D5ECB"/>
    <w:rsid w:val="000E0164"/>
    <w:rsid w:val="000E446B"/>
    <w:rsid w:val="000E6DE9"/>
    <w:rsid w:val="000F0493"/>
    <w:rsid w:val="001101BC"/>
    <w:rsid w:val="00111EA1"/>
    <w:rsid w:val="001152DA"/>
    <w:rsid w:val="00116C05"/>
    <w:rsid w:val="00120E30"/>
    <w:rsid w:val="00125ED2"/>
    <w:rsid w:val="001300D9"/>
    <w:rsid w:val="00145764"/>
    <w:rsid w:val="001534B9"/>
    <w:rsid w:val="00153A81"/>
    <w:rsid w:val="001553A7"/>
    <w:rsid w:val="00155BD7"/>
    <w:rsid w:val="0015754A"/>
    <w:rsid w:val="00163D8E"/>
    <w:rsid w:val="00165D44"/>
    <w:rsid w:val="00172CFC"/>
    <w:rsid w:val="001829D2"/>
    <w:rsid w:val="0019306F"/>
    <w:rsid w:val="001C71C6"/>
    <w:rsid w:val="001C7800"/>
    <w:rsid w:val="001D5705"/>
    <w:rsid w:val="001D6FDE"/>
    <w:rsid w:val="001D71AB"/>
    <w:rsid w:val="001D7C3C"/>
    <w:rsid w:val="001D7FE1"/>
    <w:rsid w:val="001E22B6"/>
    <w:rsid w:val="001E2D01"/>
    <w:rsid w:val="001E6DF2"/>
    <w:rsid w:val="001F02AE"/>
    <w:rsid w:val="00211245"/>
    <w:rsid w:val="00212378"/>
    <w:rsid w:val="002133A5"/>
    <w:rsid w:val="002144C8"/>
    <w:rsid w:val="00214B0E"/>
    <w:rsid w:val="00227E21"/>
    <w:rsid w:val="00231C5C"/>
    <w:rsid w:val="002345DE"/>
    <w:rsid w:val="00247CC2"/>
    <w:rsid w:val="00254C06"/>
    <w:rsid w:val="002575AF"/>
    <w:rsid w:val="00262162"/>
    <w:rsid w:val="00263C49"/>
    <w:rsid w:val="00280D9C"/>
    <w:rsid w:val="00294E3A"/>
    <w:rsid w:val="00295233"/>
    <w:rsid w:val="0029559E"/>
    <w:rsid w:val="002965C5"/>
    <w:rsid w:val="002977FD"/>
    <w:rsid w:val="002A0232"/>
    <w:rsid w:val="002A08BF"/>
    <w:rsid w:val="002A1068"/>
    <w:rsid w:val="002A160F"/>
    <w:rsid w:val="002A4259"/>
    <w:rsid w:val="002A577B"/>
    <w:rsid w:val="002B7579"/>
    <w:rsid w:val="002C3A3C"/>
    <w:rsid w:val="002C6B9C"/>
    <w:rsid w:val="002D207A"/>
    <w:rsid w:val="002D39EA"/>
    <w:rsid w:val="002E4B1F"/>
    <w:rsid w:val="002F1D11"/>
    <w:rsid w:val="00301295"/>
    <w:rsid w:val="00315398"/>
    <w:rsid w:val="00316518"/>
    <w:rsid w:val="0032529A"/>
    <w:rsid w:val="003252AC"/>
    <w:rsid w:val="00326200"/>
    <w:rsid w:val="00344D8A"/>
    <w:rsid w:val="0034524A"/>
    <w:rsid w:val="0034617B"/>
    <w:rsid w:val="00353E99"/>
    <w:rsid w:val="003614AD"/>
    <w:rsid w:val="0036231A"/>
    <w:rsid w:val="003740E7"/>
    <w:rsid w:val="00375670"/>
    <w:rsid w:val="0038084A"/>
    <w:rsid w:val="00383357"/>
    <w:rsid w:val="00390B75"/>
    <w:rsid w:val="00395B91"/>
    <w:rsid w:val="00397909"/>
    <w:rsid w:val="003A4271"/>
    <w:rsid w:val="003B08BD"/>
    <w:rsid w:val="003B3DE1"/>
    <w:rsid w:val="003B419A"/>
    <w:rsid w:val="003B5804"/>
    <w:rsid w:val="003C0E62"/>
    <w:rsid w:val="003E55A8"/>
    <w:rsid w:val="003F0156"/>
    <w:rsid w:val="003F21FB"/>
    <w:rsid w:val="003F5B77"/>
    <w:rsid w:val="00404D80"/>
    <w:rsid w:val="004137D7"/>
    <w:rsid w:val="00427D61"/>
    <w:rsid w:val="00432ADE"/>
    <w:rsid w:val="00433CD8"/>
    <w:rsid w:val="00445D95"/>
    <w:rsid w:val="00466F10"/>
    <w:rsid w:val="004754F2"/>
    <w:rsid w:val="00476CC3"/>
    <w:rsid w:val="00480040"/>
    <w:rsid w:val="0049599F"/>
    <w:rsid w:val="004A1190"/>
    <w:rsid w:val="004A12FE"/>
    <w:rsid w:val="004A3A3E"/>
    <w:rsid w:val="004A7EB5"/>
    <w:rsid w:val="004B0B4E"/>
    <w:rsid w:val="004B31D4"/>
    <w:rsid w:val="004B7A3C"/>
    <w:rsid w:val="004C0C94"/>
    <w:rsid w:val="004C0E56"/>
    <w:rsid w:val="004D2680"/>
    <w:rsid w:val="004D4F6D"/>
    <w:rsid w:val="004D6249"/>
    <w:rsid w:val="004D6836"/>
    <w:rsid w:val="004E0AAF"/>
    <w:rsid w:val="004E1A8F"/>
    <w:rsid w:val="004E3242"/>
    <w:rsid w:val="004E348F"/>
    <w:rsid w:val="004F2F26"/>
    <w:rsid w:val="004F6C6D"/>
    <w:rsid w:val="00501101"/>
    <w:rsid w:val="0050399E"/>
    <w:rsid w:val="0051366C"/>
    <w:rsid w:val="00537315"/>
    <w:rsid w:val="00544B96"/>
    <w:rsid w:val="005564EE"/>
    <w:rsid w:val="005656F9"/>
    <w:rsid w:val="00566FD7"/>
    <w:rsid w:val="00567076"/>
    <w:rsid w:val="005676AD"/>
    <w:rsid w:val="00575BA4"/>
    <w:rsid w:val="00586A35"/>
    <w:rsid w:val="005953CC"/>
    <w:rsid w:val="005979E1"/>
    <w:rsid w:val="005A7F9B"/>
    <w:rsid w:val="005B1F1D"/>
    <w:rsid w:val="005B30D4"/>
    <w:rsid w:val="005B4048"/>
    <w:rsid w:val="005B4073"/>
    <w:rsid w:val="005C2C4F"/>
    <w:rsid w:val="005C3A51"/>
    <w:rsid w:val="005D42FF"/>
    <w:rsid w:val="005F254B"/>
    <w:rsid w:val="005F3315"/>
    <w:rsid w:val="005F58DE"/>
    <w:rsid w:val="005F6A5B"/>
    <w:rsid w:val="006000FA"/>
    <w:rsid w:val="006018C2"/>
    <w:rsid w:val="0060239E"/>
    <w:rsid w:val="00610251"/>
    <w:rsid w:val="00613FF7"/>
    <w:rsid w:val="00617D41"/>
    <w:rsid w:val="00621B59"/>
    <w:rsid w:val="006247D1"/>
    <w:rsid w:val="00627EB4"/>
    <w:rsid w:val="006308C5"/>
    <w:rsid w:val="00631313"/>
    <w:rsid w:val="00631D34"/>
    <w:rsid w:val="00634607"/>
    <w:rsid w:val="00635C40"/>
    <w:rsid w:val="00636A22"/>
    <w:rsid w:val="00651B53"/>
    <w:rsid w:val="00654327"/>
    <w:rsid w:val="0065586D"/>
    <w:rsid w:val="00665253"/>
    <w:rsid w:val="00665FA1"/>
    <w:rsid w:val="006803EB"/>
    <w:rsid w:val="006906AA"/>
    <w:rsid w:val="00696D60"/>
    <w:rsid w:val="006A2A94"/>
    <w:rsid w:val="006A49B6"/>
    <w:rsid w:val="006A6B93"/>
    <w:rsid w:val="006A75EF"/>
    <w:rsid w:val="006B5F84"/>
    <w:rsid w:val="006B7EC4"/>
    <w:rsid w:val="006C12E4"/>
    <w:rsid w:val="006C2F48"/>
    <w:rsid w:val="006D13DB"/>
    <w:rsid w:val="006D4958"/>
    <w:rsid w:val="006E3D4E"/>
    <w:rsid w:val="00703C40"/>
    <w:rsid w:val="00707414"/>
    <w:rsid w:val="007148A9"/>
    <w:rsid w:val="00731613"/>
    <w:rsid w:val="00731DB8"/>
    <w:rsid w:val="00744942"/>
    <w:rsid w:val="00744A3C"/>
    <w:rsid w:val="00753D27"/>
    <w:rsid w:val="00757F5F"/>
    <w:rsid w:val="00760E4A"/>
    <w:rsid w:val="00761905"/>
    <w:rsid w:val="007967D5"/>
    <w:rsid w:val="007A07D5"/>
    <w:rsid w:val="007A5379"/>
    <w:rsid w:val="007B00B0"/>
    <w:rsid w:val="007B0CF9"/>
    <w:rsid w:val="007C5406"/>
    <w:rsid w:val="007C6941"/>
    <w:rsid w:val="007D4F97"/>
    <w:rsid w:val="007D74DF"/>
    <w:rsid w:val="007E147C"/>
    <w:rsid w:val="007E4F9A"/>
    <w:rsid w:val="007E7B48"/>
    <w:rsid w:val="007F425B"/>
    <w:rsid w:val="007F5814"/>
    <w:rsid w:val="00801C1E"/>
    <w:rsid w:val="00806745"/>
    <w:rsid w:val="0081489D"/>
    <w:rsid w:val="008155F3"/>
    <w:rsid w:val="0082381E"/>
    <w:rsid w:val="00825E7B"/>
    <w:rsid w:val="00832B16"/>
    <w:rsid w:val="00835DD6"/>
    <w:rsid w:val="00841EAD"/>
    <w:rsid w:val="00847D4D"/>
    <w:rsid w:val="00860E97"/>
    <w:rsid w:val="008625E3"/>
    <w:rsid w:val="00866D77"/>
    <w:rsid w:val="0087799E"/>
    <w:rsid w:val="00883B15"/>
    <w:rsid w:val="00891B8E"/>
    <w:rsid w:val="008B393D"/>
    <w:rsid w:val="008B598A"/>
    <w:rsid w:val="008C00A2"/>
    <w:rsid w:val="008C0B9A"/>
    <w:rsid w:val="008D03DB"/>
    <w:rsid w:val="008D5B26"/>
    <w:rsid w:val="008E2DA4"/>
    <w:rsid w:val="008E58BA"/>
    <w:rsid w:val="008F28F5"/>
    <w:rsid w:val="008F3003"/>
    <w:rsid w:val="008F7071"/>
    <w:rsid w:val="00900F7B"/>
    <w:rsid w:val="009017C3"/>
    <w:rsid w:val="00901802"/>
    <w:rsid w:val="0091232E"/>
    <w:rsid w:val="00915423"/>
    <w:rsid w:val="00922598"/>
    <w:rsid w:val="00924986"/>
    <w:rsid w:val="00927811"/>
    <w:rsid w:val="009279FA"/>
    <w:rsid w:val="009322F8"/>
    <w:rsid w:val="00936BC0"/>
    <w:rsid w:val="00943E7E"/>
    <w:rsid w:val="009444DE"/>
    <w:rsid w:val="00945B23"/>
    <w:rsid w:val="00947749"/>
    <w:rsid w:val="00957553"/>
    <w:rsid w:val="009644AD"/>
    <w:rsid w:val="009867A9"/>
    <w:rsid w:val="00990A74"/>
    <w:rsid w:val="00992480"/>
    <w:rsid w:val="009926D4"/>
    <w:rsid w:val="00997FFC"/>
    <w:rsid w:val="009C2E47"/>
    <w:rsid w:val="009C3857"/>
    <w:rsid w:val="009C48AA"/>
    <w:rsid w:val="009C7B1F"/>
    <w:rsid w:val="009D008F"/>
    <w:rsid w:val="009D10C9"/>
    <w:rsid w:val="009D3912"/>
    <w:rsid w:val="009E0363"/>
    <w:rsid w:val="009E4E57"/>
    <w:rsid w:val="009F0509"/>
    <w:rsid w:val="009F0E66"/>
    <w:rsid w:val="009F3D24"/>
    <w:rsid w:val="009F66C1"/>
    <w:rsid w:val="00A01FA0"/>
    <w:rsid w:val="00A03376"/>
    <w:rsid w:val="00A05402"/>
    <w:rsid w:val="00A10E28"/>
    <w:rsid w:val="00A219D8"/>
    <w:rsid w:val="00A246C1"/>
    <w:rsid w:val="00A40974"/>
    <w:rsid w:val="00A4182D"/>
    <w:rsid w:val="00A429C5"/>
    <w:rsid w:val="00A52B8A"/>
    <w:rsid w:val="00A61F5C"/>
    <w:rsid w:val="00A623CF"/>
    <w:rsid w:val="00A6351D"/>
    <w:rsid w:val="00A70FDD"/>
    <w:rsid w:val="00A756A9"/>
    <w:rsid w:val="00A813DD"/>
    <w:rsid w:val="00A815E3"/>
    <w:rsid w:val="00A8235B"/>
    <w:rsid w:val="00A904EC"/>
    <w:rsid w:val="00A939EF"/>
    <w:rsid w:val="00AA7A76"/>
    <w:rsid w:val="00AC3B0C"/>
    <w:rsid w:val="00AD0078"/>
    <w:rsid w:val="00AD35BD"/>
    <w:rsid w:val="00AD5593"/>
    <w:rsid w:val="00AE15C1"/>
    <w:rsid w:val="00AE722C"/>
    <w:rsid w:val="00AF3647"/>
    <w:rsid w:val="00AF5E90"/>
    <w:rsid w:val="00AF685D"/>
    <w:rsid w:val="00B041B5"/>
    <w:rsid w:val="00B07CB1"/>
    <w:rsid w:val="00B12603"/>
    <w:rsid w:val="00B1397F"/>
    <w:rsid w:val="00B248CA"/>
    <w:rsid w:val="00B27D14"/>
    <w:rsid w:val="00B3050F"/>
    <w:rsid w:val="00B40819"/>
    <w:rsid w:val="00B41C11"/>
    <w:rsid w:val="00B41D60"/>
    <w:rsid w:val="00B50155"/>
    <w:rsid w:val="00B5156F"/>
    <w:rsid w:val="00B57049"/>
    <w:rsid w:val="00B57245"/>
    <w:rsid w:val="00B627A9"/>
    <w:rsid w:val="00B63B8E"/>
    <w:rsid w:val="00B70FB3"/>
    <w:rsid w:val="00B75182"/>
    <w:rsid w:val="00B767EC"/>
    <w:rsid w:val="00B77286"/>
    <w:rsid w:val="00B84204"/>
    <w:rsid w:val="00B85A51"/>
    <w:rsid w:val="00B87D21"/>
    <w:rsid w:val="00B902FC"/>
    <w:rsid w:val="00B9195D"/>
    <w:rsid w:val="00BA6A63"/>
    <w:rsid w:val="00BC01EA"/>
    <w:rsid w:val="00BC6304"/>
    <w:rsid w:val="00BC7D5D"/>
    <w:rsid w:val="00BD633F"/>
    <w:rsid w:val="00BD7167"/>
    <w:rsid w:val="00BD7E3C"/>
    <w:rsid w:val="00BE013A"/>
    <w:rsid w:val="00BE65BB"/>
    <w:rsid w:val="00BE7A4B"/>
    <w:rsid w:val="00BF03D5"/>
    <w:rsid w:val="00BF1BE6"/>
    <w:rsid w:val="00C165F7"/>
    <w:rsid w:val="00C166E3"/>
    <w:rsid w:val="00C41819"/>
    <w:rsid w:val="00C47D88"/>
    <w:rsid w:val="00C53018"/>
    <w:rsid w:val="00C547C9"/>
    <w:rsid w:val="00C81E8E"/>
    <w:rsid w:val="00C83CA8"/>
    <w:rsid w:val="00C85D57"/>
    <w:rsid w:val="00C861E0"/>
    <w:rsid w:val="00C9092A"/>
    <w:rsid w:val="00C91B5E"/>
    <w:rsid w:val="00CA24BC"/>
    <w:rsid w:val="00CB3F00"/>
    <w:rsid w:val="00CB736F"/>
    <w:rsid w:val="00CE00F2"/>
    <w:rsid w:val="00CE586C"/>
    <w:rsid w:val="00CF3B15"/>
    <w:rsid w:val="00CF42D8"/>
    <w:rsid w:val="00CF701F"/>
    <w:rsid w:val="00D20E17"/>
    <w:rsid w:val="00D25C76"/>
    <w:rsid w:val="00D319C6"/>
    <w:rsid w:val="00D368EA"/>
    <w:rsid w:val="00D402D9"/>
    <w:rsid w:val="00D447F1"/>
    <w:rsid w:val="00D47CDC"/>
    <w:rsid w:val="00D62CA7"/>
    <w:rsid w:val="00D639CC"/>
    <w:rsid w:val="00D6480A"/>
    <w:rsid w:val="00D841C9"/>
    <w:rsid w:val="00D95E2E"/>
    <w:rsid w:val="00D9711D"/>
    <w:rsid w:val="00DA1EB1"/>
    <w:rsid w:val="00DA2B50"/>
    <w:rsid w:val="00DA5485"/>
    <w:rsid w:val="00DD0407"/>
    <w:rsid w:val="00DD09DB"/>
    <w:rsid w:val="00DD2445"/>
    <w:rsid w:val="00DD35F7"/>
    <w:rsid w:val="00DE1B1D"/>
    <w:rsid w:val="00DF2F8C"/>
    <w:rsid w:val="00DF2FFA"/>
    <w:rsid w:val="00E0348E"/>
    <w:rsid w:val="00E03523"/>
    <w:rsid w:val="00E10979"/>
    <w:rsid w:val="00E23A89"/>
    <w:rsid w:val="00E248ED"/>
    <w:rsid w:val="00E373C5"/>
    <w:rsid w:val="00E51C68"/>
    <w:rsid w:val="00E53449"/>
    <w:rsid w:val="00E64A62"/>
    <w:rsid w:val="00E70552"/>
    <w:rsid w:val="00E80DE5"/>
    <w:rsid w:val="00E85713"/>
    <w:rsid w:val="00E86C51"/>
    <w:rsid w:val="00E962DA"/>
    <w:rsid w:val="00E9702F"/>
    <w:rsid w:val="00EA7AE5"/>
    <w:rsid w:val="00EB32AC"/>
    <w:rsid w:val="00EC5733"/>
    <w:rsid w:val="00ED5F1D"/>
    <w:rsid w:val="00ED633D"/>
    <w:rsid w:val="00EF0B40"/>
    <w:rsid w:val="00F035FE"/>
    <w:rsid w:val="00F058B9"/>
    <w:rsid w:val="00F0757F"/>
    <w:rsid w:val="00F105A9"/>
    <w:rsid w:val="00F143F4"/>
    <w:rsid w:val="00F15864"/>
    <w:rsid w:val="00F22356"/>
    <w:rsid w:val="00F2710B"/>
    <w:rsid w:val="00F31F43"/>
    <w:rsid w:val="00F32D5A"/>
    <w:rsid w:val="00F4239D"/>
    <w:rsid w:val="00F42AEA"/>
    <w:rsid w:val="00F47022"/>
    <w:rsid w:val="00F47351"/>
    <w:rsid w:val="00F5013A"/>
    <w:rsid w:val="00F55AEF"/>
    <w:rsid w:val="00F64150"/>
    <w:rsid w:val="00F641FC"/>
    <w:rsid w:val="00F7013A"/>
    <w:rsid w:val="00F7761F"/>
    <w:rsid w:val="00F83D88"/>
    <w:rsid w:val="00F91C1E"/>
    <w:rsid w:val="00F95D4D"/>
    <w:rsid w:val="00FA1113"/>
    <w:rsid w:val="00FA20FD"/>
    <w:rsid w:val="00FB0F43"/>
    <w:rsid w:val="00FB7FBD"/>
    <w:rsid w:val="00FC7636"/>
    <w:rsid w:val="00FD60B3"/>
    <w:rsid w:val="00FF136C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AD3089-5F55-4DBB-87AB-53B8C58CC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C3C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D7C3C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C3C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1D7C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14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4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148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148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148A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714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7148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48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8A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4B0B4E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4B0B4E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  <w:style w:type="paragraph" w:styleId="a9">
    <w:name w:val="List Paragraph"/>
    <w:basedOn w:val="a"/>
    <w:uiPriority w:val="34"/>
    <w:qFormat/>
    <w:rsid w:val="00AA7A76"/>
    <w:pPr>
      <w:spacing w:line="240" w:lineRule="auto"/>
      <w:ind w:left="720" w:firstLine="0"/>
      <w:contextualSpacing/>
      <w:jc w:val="left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2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2368B-C11B-47FA-8585-F5E49C483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1653</Words>
  <Characters>9428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ZAMBOSS</cp:lastModifiedBy>
  <cp:revision>2</cp:revision>
  <cp:lastPrinted>2024-11-29T11:55:00Z</cp:lastPrinted>
  <dcterms:created xsi:type="dcterms:W3CDTF">2024-11-29T11:56:00Z</dcterms:created>
  <dcterms:modified xsi:type="dcterms:W3CDTF">2024-11-29T11:56:00Z</dcterms:modified>
</cp:coreProperties>
</file>