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30.12.2022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F50826">
        <w:rPr>
          <w:rFonts w:eastAsia="Calibri"/>
          <w:bCs/>
          <w:sz w:val="20"/>
          <w:szCs w:val="20"/>
          <w:lang w:eastAsia="en-US"/>
        </w:rPr>
        <w:t>1159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62 743,14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931D6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931D6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</w:t>
            </w:r>
            <w:r w:rsidR="00E931D6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31D6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31D6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E931D6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31D6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321A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C19E3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E931D6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80,51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1A3EED" w:rsidRPr="0088266D">
              <w:rPr>
                <w:rFonts w:eastAsia="Calibri"/>
                <w:color w:val="000000" w:themeColor="text1"/>
                <w:sz w:val="20"/>
                <w:szCs w:val="20"/>
              </w:rPr>
              <w:t>5,73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2 551,31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2 127,66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202132"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94059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88266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</w:t>
            </w:r>
            <w:r w:rsidR="004D7B56" w:rsidRPr="0088266D">
              <w:rPr>
                <w:rFonts w:eastAsia="Calibri"/>
                <w:color w:val="000000" w:themeColor="text1"/>
                <w:sz w:val="20"/>
                <w:szCs w:val="20"/>
              </w:rPr>
              <w:t>59,82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4D7B5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67,71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73,97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8266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551486" w:rsidRPr="0088266D">
              <w:rPr>
                <w:rFonts w:eastAsia="Calibri"/>
                <w:color w:val="000000" w:themeColor="text1"/>
                <w:sz w:val="20"/>
                <w:szCs w:val="20"/>
              </w:rPr>
              <w:t>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8266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013200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46,74</w:t>
            </w:r>
          </w:p>
        </w:tc>
      </w:tr>
      <w:tr w:rsidR="0088266D" w:rsidRPr="0088266D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360893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36089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8266D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935D4"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A76C71"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E8277B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D341CF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8266D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7 483,35</w:t>
            </w:r>
          </w:p>
        </w:tc>
      </w:tr>
      <w:tr w:rsidR="0088266D" w:rsidRPr="0088266D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8266D" w:rsidRPr="0088266D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88266D" w:rsidRDefault="002162D1" w:rsidP="0046774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190,24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17.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04A2" w:rsidRPr="0088266D">
              <w:rPr>
                <w:rFonts w:eastAsia="Calibri"/>
                <w:color w:val="000000" w:themeColor="text1"/>
                <w:sz w:val="20"/>
                <w:szCs w:val="20"/>
              </w:rPr>
              <w:t>39 000,00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168 000,00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115 900,00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825BBA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825BBA"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8266D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125 000,00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95 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000,0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A349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57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CA75C3" w:rsidRPr="0088266D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9935D4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653A0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8266D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тыс.кв.м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45 050,00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605 007,29</w:t>
            </w:r>
          </w:p>
        </w:tc>
      </w:tr>
    </w:tbl>
    <w:p w:rsidR="00E20081" w:rsidRPr="0088266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4B3BE5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30.12.2022           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>1159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 xml:space="preserve">казываемых </w:t>
      </w:r>
      <w:bookmarkStart w:id="0" w:name="_GoBack"/>
      <w:bookmarkEnd w:id="0"/>
      <w:r w:rsidR="00EE0939" w:rsidRPr="007265D2">
        <w:rPr>
          <w:rFonts w:eastAsia="Calibri"/>
          <w:bCs/>
          <w:color w:val="000000" w:themeColor="text1"/>
          <w:lang w:eastAsia="en-US"/>
        </w:rPr>
        <w:t>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>на оказание муниципальн</w:t>
      </w:r>
      <w:r w:rsidR="00790372">
        <w:rPr>
          <w:rFonts w:eastAsia="Calibri"/>
          <w:bCs/>
          <w:sz w:val="22"/>
          <w:szCs w:val="22"/>
          <w:lang w:eastAsia="en-US"/>
        </w:rPr>
        <w:t xml:space="preserve">ых услуг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4B3BE5">
        <w:rPr>
          <w:rFonts w:eastAsia="Calibri"/>
          <w:bCs/>
          <w:sz w:val="22"/>
          <w:szCs w:val="22"/>
          <w:lang w:eastAsia="en-US"/>
        </w:rPr>
        <w:t>т средств бюджета района на 2023 год и на плановый период 2024 и 2025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6F64C2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2.Установить,</w:t>
      </w:r>
      <w:r w:rsidR="00790372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что</w:t>
      </w:r>
      <w:r w:rsidR="00BC6C8B">
        <w:rPr>
          <w:rFonts w:eastAsia="Calibri"/>
          <w:bCs/>
          <w:sz w:val="22"/>
          <w:szCs w:val="22"/>
          <w:lang w:eastAsia="en-US"/>
        </w:rPr>
        <w:t xml:space="preserve"> нормативные затраты применяют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в целях финансового обеспечения выполнени</w:t>
      </w:r>
      <w:r w:rsidR="004B3BE5">
        <w:rPr>
          <w:rFonts w:eastAsia="Calibri"/>
          <w:bCs/>
          <w:sz w:val="22"/>
          <w:szCs w:val="22"/>
          <w:lang w:eastAsia="en-US"/>
        </w:rPr>
        <w:t>я муниципального задания на 2023 год и на плановый период 2024 и 2025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4B3BE5">
        <w:rPr>
          <w:rFonts w:eastAsia="Calibri"/>
          <w:bCs/>
          <w:sz w:val="22"/>
          <w:szCs w:val="22"/>
          <w:lang w:eastAsia="en-US"/>
        </w:rPr>
        <w:t>1 января 2023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9C7F-5708-4FEC-9A32-6E2109EA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7639</TotalTime>
  <Pages>5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511</cp:revision>
  <cp:lastPrinted>2023-01-16T14:23:00Z</cp:lastPrinted>
  <dcterms:created xsi:type="dcterms:W3CDTF">2018-06-07T05:35:00Z</dcterms:created>
  <dcterms:modified xsi:type="dcterms:W3CDTF">2023-01-19T05:44:00Z</dcterms:modified>
</cp:coreProperties>
</file>