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E7CCB" w:rsidRPr="003E7AC0" w:rsidRDefault="00FC6C65" w:rsidP="009E7CCB">
      <w:pPr>
        <w:pStyle w:val="32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35" style="position:absolute;left:0;text-align:left;z-index:251658240" from=".5pt,3.85pt" to="495.5pt,3.85pt" strokeweight="6pt">
            <v:stroke linestyle="thickBetweenThin"/>
          </v:line>
        </w:pict>
      </w:r>
      <w:bookmarkStart w:id="0" w:name="bookmark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  <w:r w:rsidRPr="003E7AC0">
        <w:rPr>
          <w:sz w:val="48"/>
          <w:szCs w:val="48"/>
        </w:rPr>
        <w:t>ПОСТАНОВЛЕНИЕ</w:t>
      </w:r>
      <w:bookmarkEnd w:id="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</w:p>
    <w:p w:rsidR="009E7CCB" w:rsidRPr="003E7AC0" w:rsidRDefault="003F68F9" w:rsidP="009E7CCB">
      <w:pPr>
        <w:pStyle w:val="22"/>
        <w:shd w:val="clear" w:color="auto" w:fill="auto"/>
        <w:spacing w:before="0" w:after="0" w:line="240" w:lineRule="auto"/>
      </w:pPr>
      <w:r>
        <w:t>от 31.10.</w:t>
      </w:r>
      <w:r w:rsidR="0073026F">
        <w:t>2022</w:t>
      </w:r>
      <w:r w:rsidR="009E7CCB" w:rsidRPr="003E7AC0">
        <w:t xml:space="preserve">г. </w:t>
      </w:r>
      <w:r w:rsidR="009E7CCB" w:rsidRPr="003E7AC0">
        <w:tab/>
      </w:r>
      <w:r w:rsidR="009E7CCB" w:rsidRPr="003E7AC0">
        <w:tab/>
      </w:r>
      <w:r w:rsidR="009E7CCB" w:rsidRPr="003E7AC0">
        <w:tab/>
      </w:r>
      <w:r w:rsidR="009E7CCB" w:rsidRPr="003E7AC0">
        <w:tab/>
      </w:r>
      <w:r w:rsidR="009E7CCB" w:rsidRPr="003E7AC0">
        <w:tab/>
      </w:r>
      <w:r w:rsidR="009E7CCB" w:rsidRPr="003E7AC0">
        <w:tab/>
      </w:r>
      <w:r w:rsidR="009E7CCB" w:rsidRPr="003E7AC0">
        <w:tab/>
      </w:r>
      <w:r w:rsidR="009E7CCB" w:rsidRPr="003E7AC0">
        <w:tab/>
        <w:t xml:space="preserve">    № </w:t>
      </w:r>
      <w:r>
        <w:t>929</w:t>
      </w:r>
      <w:bookmarkStart w:id="1" w:name="_GoBack"/>
      <w:bookmarkEnd w:id="1"/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  <w:jc w:val="center"/>
      </w:pPr>
      <w:r w:rsidRPr="003E7AC0">
        <w:t>г.Трубчевск</w:t>
      </w:r>
    </w:p>
    <w:p w:rsidR="00D77C7F" w:rsidRPr="003E7AC0" w:rsidRDefault="00D77C7F" w:rsidP="002A792A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p w:rsidR="00727EF5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9E7CCB" w:rsidRPr="003E7AC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внесении изменений в Положение </w:t>
      </w:r>
      <w:r w:rsidR="005D381E" w:rsidRPr="003E7AC0">
        <w:rPr>
          <w:sz w:val="26"/>
          <w:szCs w:val="26"/>
        </w:rPr>
        <w:t xml:space="preserve">об оплате труда работников </w:t>
      </w:r>
      <w:r w:rsidR="009E7CCB" w:rsidRPr="003E7AC0">
        <w:rPr>
          <w:sz w:val="26"/>
          <w:szCs w:val="26"/>
        </w:rPr>
        <w:t xml:space="preserve">муниципальных </w:t>
      </w:r>
      <w:r>
        <w:rPr>
          <w:sz w:val="26"/>
          <w:szCs w:val="26"/>
        </w:rPr>
        <w:t>казенных учреждений</w:t>
      </w:r>
      <w:r w:rsidR="009E7CCB" w:rsidRPr="003E7AC0">
        <w:rPr>
          <w:sz w:val="26"/>
          <w:szCs w:val="26"/>
        </w:rPr>
        <w:t xml:space="preserve"> Труб</w:t>
      </w:r>
      <w:r w:rsidR="005D381E" w:rsidRPr="003E7AC0">
        <w:rPr>
          <w:sz w:val="26"/>
          <w:szCs w:val="26"/>
        </w:rPr>
        <w:t xml:space="preserve">чевского </w:t>
      </w:r>
      <w:r w:rsidR="009E7CCB" w:rsidRPr="003E7AC0">
        <w:rPr>
          <w:sz w:val="26"/>
          <w:szCs w:val="26"/>
        </w:rPr>
        <w:t xml:space="preserve">муниципального района, </w:t>
      </w:r>
      <w:r>
        <w:rPr>
          <w:sz w:val="26"/>
          <w:szCs w:val="26"/>
        </w:rPr>
        <w:t xml:space="preserve">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 </w:t>
      </w:r>
    </w:p>
    <w:p w:rsidR="009E7CCB" w:rsidRPr="003E7AC0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от 24.05.2021 № 343</w:t>
      </w:r>
    </w:p>
    <w:p w:rsidR="009E7CCB" w:rsidRPr="003E7AC0" w:rsidRDefault="009E7CCB" w:rsidP="002A792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56DA4" w:rsidRPr="00B90CCD" w:rsidRDefault="00B90CCD" w:rsidP="00B90CCD">
      <w:pPr>
        <w:shd w:val="clear" w:color="auto" w:fill="FFFFFF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90CCD">
        <w:rPr>
          <w:rFonts w:eastAsiaTheme="minorHAnsi"/>
          <w:sz w:val="26"/>
          <w:szCs w:val="26"/>
          <w:lang w:eastAsia="en-US"/>
        </w:rPr>
        <w:t>Руководствуясь постановлением администрации Трубчевского муниципального района от 07.10.2022 № 865 «Об индексации заработной платы работников муниципальных учреждений Трубчевского муниципального района с 1 октября 2022 года», в соответствии с Положением об администрации Трубчевского муниципального района</w:t>
      </w:r>
      <w:r w:rsidR="00560029" w:rsidRPr="00DD2265">
        <w:rPr>
          <w:sz w:val="26"/>
          <w:szCs w:val="26"/>
        </w:rPr>
        <w:t>,</w:t>
      </w:r>
    </w:p>
    <w:p w:rsidR="00D77C7F" w:rsidRPr="00DD2265" w:rsidRDefault="00A636C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>П</w:t>
      </w:r>
      <w:r w:rsidR="00D77C7F" w:rsidRPr="00DD2265">
        <w:rPr>
          <w:rFonts w:ascii="Times New Roman" w:hAnsi="Times New Roman" w:cs="Times New Roman"/>
          <w:sz w:val="26"/>
          <w:szCs w:val="26"/>
        </w:rPr>
        <w:t>ОСТАНОВЛЯЮ:</w:t>
      </w:r>
    </w:p>
    <w:p w:rsidR="00156DA4" w:rsidRDefault="00156DA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 xml:space="preserve">1. </w:t>
      </w:r>
      <w:r w:rsidR="00727EF5">
        <w:rPr>
          <w:rFonts w:ascii="Times New Roman" w:hAnsi="Times New Roman" w:cs="Times New Roman"/>
          <w:sz w:val="26"/>
          <w:szCs w:val="26"/>
        </w:rPr>
        <w:t>Внести следующие изменения в</w:t>
      </w:r>
      <w:r w:rsidR="009E7CCB" w:rsidRPr="00DD2265">
        <w:rPr>
          <w:rFonts w:ascii="Times New Roman" w:hAnsi="Times New Roman" w:cs="Times New Roman"/>
          <w:sz w:val="26"/>
          <w:szCs w:val="26"/>
        </w:rPr>
        <w:t xml:space="preserve"> </w:t>
      </w:r>
      <w:r w:rsidR="00DD2265" w:rsidRPr="00DD2265">
        <w:rPr>
          <w:rFonts w:ascii="Times New Roman" w:hAnsi="Times New Roman" w:cs="Times New Roman"/>
          <w:sz w:val="26"/>
          <w:szCs w:val="26"/>
        </w:rPr>
        <w:t>Положение об оплате труда 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</w:t>
      </w:r>
      <w:r w:rsidR="00727EF5">
        <w:rPr>
          <w:rFonts w:ascii="Times New Roman" w:hAnsi="Times New Roman" w:cs="Times New Roman"/>
          <w:sz w:val="26"/>
          <w:szCs w:val="26"/>
        </w:rPr>
        <w:t xml:space="preserve"> от 24.05.2021 № 343</w:t>
      </w:r>
      <w:r w:rsidR="00495C9E">
        <w:rPr>
          <w:rFonts w:ascii="Times New Roman" w:hAnsi="Times New Roman" w:cs="Times New Roman"/>
          <w:sz w:val="26"/>
          <w:szCs w:val="26"/>
        </w:rPr>
        <w:t xml:space="preserve"> (далее - Положение)</w:t>
      </w:r>
      <w:r w:rsidR="00727EF5">
        <w:rPr>
          <w:rFonts w:ascii="Times New Roman" w:hAnsi="Times New Roman" w:cs="Times New Roman"/>
          <w:sz w:val="26"/>
          <w:szCs w:val="26"/>
        </w:rPr>
        <w:t>:</w:t>
      </w:r>
    </w:p>
    <w:p w:rsidR="00727EF5" w:rsidRDefault="00727EF5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 </w:t>
      </w:r>
      <w:r w:rsidR="00495C9E">
        <w:rPr>
          <w:rFonts w:ascii="Times New Roman" w:hAnsi="Times New Roman" w:cs="Times New Roman"/>
          <w:sz w:val="26"/>
          <w:szCs w:val="26"/>
        </w:rPr>
        <w:t>в пункте 5.3. раздела 5 Положения таблицу изложить в следующей редакции:</w:t>
      </w:r>
    </w:p>
    <w:p w:rsidR="00495C9E" w:rsidRPr="00DD2265" w:rsidRDefault="002942AF" w:rsidP="002942AF">
      <w:pPr>
        <w:pStyle w:val="a3"/>
        <w:tabs>
          <w:tab w:val="clear" w:pos="0"/>
        </w:tabs>
        <w:ind w:righ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f1"/>
        <w:tblW w:w="9322" w:type="dxa"/>
        <w:tblLook w:val="04A0" w:firstRow="1" w:lastRow="0" w:firstColumn="1" w:lastColumn="0" w:noHBand="0" w:noVBand="1"/>
      </w:tblPr>
      <w:tblGrid>
        <w:gridCol w:w="5920"/>
        <w:gridCol w:w="3402"/>
      </w:tblGrid>
      <w:tr w:rsidR="00495C9E" w:rsidTr="00194F1E">
        <w:tc>
          <w:tcPr>
            <w:tcW w:w="5920" w:type="dxa"/>
          </w:tcPr>
          <w:p w:rsidR="00495C9E" w:rsidRDefault="00495C9E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Группы учреждений в зависимости от масштаба управления, особен</w:t>
            </w:r>
            <w:r w:rsidR="00194F1E">
              <w:rPr>
                <w:rFonts w:ascii="Times New Roman" w:hAnsi="Times New Roman" w:cs="Times New Roman"/>
                <w:sz w:val="26"/>
                <w:szCs w:val="26"/>
              </w:rPr>
              <w:t>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стей деятельности и значимости</w:t>
            </w:r>
          </w:p>
        </w:tc>
        <w:tc>
          <w:tcPr>
            <w:tcW w:w="3402" w:type="dxa"/>
          </w:tcPr>
          <w:p w:rsidR="00495C9E" w:rsidRDefault="00194F1E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Должностной оклад, рублей</w:t>
            </w:r>
          </w:p>
        </w:tc>
      </w:tr>
      <w:tr w:rsidR="00495C9E" w:rsidTr="00194F1E">
        <w:tc>
          <w:tcPr>
            <w:tcW w:w="5920" w:type="dxa"/>
          </w:tcPr>
          <w:p w:rsidR="00495C9E" w:rsidRPr="008D4772" w:rsidRDefault="008D4772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3402" w:type="dxa"/>
          </w:tcPr>
          <w:p w:rsidR="00495C9E" w:rsidRDefault="00B90CCD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6 331</w:t>
            </w:r>
            <w:r w:rsidR="008D4772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495C9E" w:rsidTr="00194F1E">
        <w:tc>
          <w:tcPr>
            <w:tcW w:w="5920" w:type="dxa"/>
          </w:tcPr>
          <w:p w:rsidR="00495C9E" w:rsidRPr="008D4772" w:rsidRDefault="008D4772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3402" w:type="dxa"/>
          </w:tcPr>
          <w:p w:rsidR="00495C9E" w:rsidRDefault="00B90CCD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6 184</w:t>
            </w:r>
            <w:r w:rsidR="008D4772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</w:tbl>
    <w:p w:rsidR="00495C9E" w:rsidRDefault="00495C9E" w:rsidP="00495C9E">
      <w:pPr>
        <w:pStyle w:val="a3"/>
        <w:tabs>
          <w:tab w:val="clear" w:pos="0"/>
        </w:tabs>
        <w:ind w:right="0" w:firstLine="0"/>
        <w:rPr>
          <w:rFonts w:ascii="Times New Roman" w:hAnsi="Times New Roman" w:cs="Times New Roman"/>
          <w:sz w:val="26"/>
          <w:szCs w:val="26"/>
        </w:rPr>
      </w:pPr>
    </w:p>
    <w:p w:rsidR="00936FD1" w:rsidRDefault="00936FD1" w:rsidP="00495C9E">
      <w:pPr>
        <w:pStyle w:val="a3"/>
        <w:tabs>
          <w:tab w:val="clear" w:pos="0"/>
        </w:tabs>
        <w:ind w:righ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1.2. Приложение 1 к Положению изложить в следующей редакции: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«</w:t>
      </w:r>
      <w:r w:rsidRPr="002942AF">
        <w:rPr>
          <w:spacing w:val="2"/>
          <w:sz w:val="26"/>
          <w:szCs w:val="26"/>
        </w:rPr>
        <w:t>Приложение 1 к Положению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об оплате труда работников муниципальных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казенных учреждений Трубчевского муниципального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района, осуществляющих деятельность в сфере гражданской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обороны, защиты населения и территорий от чрезвычайных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ситуаций природного и техногенного характера, обеспечения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пожарной безопасности и безопасности людей на водных объектах</w:t>
      </w:r>
    </w:p>
    <w:p w:rsidR="002942AF" w:rsidRPr="002942AF" w:rsidRDefault="002942AF" w:rsidP="002942AF">
      <w:pPr>
        <w:shd w:val="clear" w:color="auto" w:fill="FFFFFF"/>
        <w:jc w:val="center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Размеры окладов (должностных окладов) </w:t>
      </w:r>
    </w:p>
    <w:p w:rsidR="002942AF" w:rsidRPr="002942AF" w:rsidRDefault="002942AF" w:rsidP="002942AF">
      <w:pPr>
        <w:shd w:val="clear" w:color="auto" w:fill="FFFFFF"/>
        <w:jc w:val="center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lastRenderedPageBreak/>
        <w:t>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</w:t>
      </w:r>
    </w:p>
    <w:p w:rsidR="002942AF" w:rsidRPr="002942AF" w:rsidRDefault="002942AF" w:rsidP="002942AF">
      <w:pPr>
        <w:shd w:val="clear" w:color="auto" w:fill="FFFFFF"/>
        <w:ind w:firstLine="567"/>
        <w:jc w:val="both"/>
        <w:textAlignment w:val="baseline"/>
        <w:rPr>
          <w:spacing w:val="2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ind w:firstLine="567"/>
        <w:jc w:val="both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Должностные оклады работников, 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3"/>
        <w:gridCol w:w="2011"/>
      </w:tblGrid>
      <w:tr w:rsidR="002942AF" w:rsidRPr="002942AF" w:rsidTr="00267E3E">
        <w:trPr>
          <w:trHeight w:val="15"/>
        </w:trPr>
        <w:tc>
          <w:tcPr>
            <w:tcW w:w="7339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16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Категории и должности работников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Должностной оклад (руб.)</w:t>
            </w: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Начальник отделения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B90CCD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4 832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Оперативный дежурный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B90CCD" w:rsidP="002942A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4 387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Диспетчер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B90CCD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3 988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</w:tbl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Должностные оклады работников общеотраслевых должностей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1"/>
        <w:gridCol w:w="2013"/>
      </w:tblGrid>
      <w:tr w:rsidR="002942AF" w:rsidRPr="002942AF" w:rsidTr="00267E3E">
        <w:trPr>
          <w:trHeight w:val="15"/>
        </w:trPr>
        <w:tc>
          <w:tcPr>
            <w:tcW w:w="7337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18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Категории и должности работников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Должностной оклад (руб.)</w:t>
            </w:r>
          </w:p>
        </w:tc>
      </w:tr>
      <w:tr w:rsidR="002942AF" w:rsidRPr="002942AF" w:rsidTr="00267E3E">
        <w:tc>
          <w:tcPr>
            <w:tcW w:w="733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Бухгалтер: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B90CCD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5 414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  <w:tr w:rsidR="002942AF" w:rsidRPr="002942AF" w:rsidTr="00267E3E">
        <w:tc>
          <w:tcPr>
            <w:tcW w:w="73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бухгалтер</w:t>
            </w:r>
          </w:p>
        </w:tc>
        <w:tc>
          <w:tcPr>
            <w:tcW w:w="20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2942AF" w:rsidP="008D4772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4 </w:t>
            </w:r>
            <w:r w:rsidR="00B90CCD">
              <w:rPr>
                <w:sz w:val="26"/>
                <w:szCs w:val="26"/>
              </w:rPr>
              <w:t>956</w:t>
            </w:r>
            <w:r w:rsidRPr="002942AF">
              <w:rPr>
                <w:sz w:val="26"/>
                <w:szCs w:val="26"/>
              </w:rPr>
              <w:t>,00</w:t>
            </w:r>
          </w:p>
        </w:tc>
      </w:tr>
    </w:tbl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Размеры окладов работников, осуществляющих профессиональную деятельность по профессиям рабочих</w:t>
      </w:r>
    </w:p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985"/>
      </w:tblGrid>
      <w:tr w:rsidR="002942AF" w:rsidRPr="002942AF" w:rsidTr="00267E3E">
        <w:trPr>
          <w:trHeight w:val="15"/>
        </w:trPr>
        <w:tc>
          <w:tcPr>
            <w:tcW w:w="7371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85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Разряд выполняемых работ в соответствии с Единым тарифно-квалификационным справочником работ </w:t>
            </w:r>
            <w:r w:rsidRPr="002942AF">
              <w:rPr>
                <w:sz w:val="26"/>
                <w:szCs w:val="26"/>
              </w:rPr>
              <w:br/>
              <w:t>и профессий рабочих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Должностной оклад (руб.)</w:t>
            </w:r>
          </w:p>
        </w:tc>
      </w:tr>
      <w:tr w:rsidR="002942AF" w:rsidRPr="002942AF" w:rsidTr="00267E3E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Водитель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B90CCD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4 793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</w:tbl>
    <w:p w:rsidR="002942AF" w:rsidRPr="00DD2265" w:rsidRDefault="002942AF" w:rsidP="00495C9E">
      <w:pPr>
        <w:pStyle w:val="a3"/>
        <w:tabs>
          <w:tab w:val="clear" w:pos="0"/>
        </w:tabs>
        <w:ind w:right="0" w:firstLine="0"/>
        <w:rPr>
          <w:rFonts w:ascii="Times New Roman" w:hAnsi="Times New Roman" w:cs="Times New Roman"/>
          <w:sz w:val="26"/>
          <w:szCs w:val="26"/>
        </w:rPr>
      </w:pPr>
    </w:p>
    <w:p w:rsidR="001B2E18" w:rsidRPr="00DD2265" w:rsidRDefault="00545393" w:rsidP="00DD2265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2</w:t>
      </w:r>
      <w:r w:rsidR="001B2E18" w:rsidRPr="00DD2265">
        <w:rPr>
          <w:sz w:val="26"/>
          <w:szCs w:val="26"/>
        </w:rPr>
        <w:t xml:space="preserve">. Настоящее постановление вступает в силу с момента его официального опубликования и распространяется на правоотношения, возникшие с </w:t>
      </w:r>
      <w:r w:rsidR="00B90CCD">
        <w:rPr>
          <w:sz w:val="26"/>
          <w:szCs w:val="26"/>
        </w:rPr>
        <w:t>0</w:t>
      </w:r>
      <w:r w:rsidR="001B2E18" w:rsidRPr="00DD2265">
        <w:rPr>
          <w:sz w:val="26"/>
          <w:szCs w:val="26"/>
        </w:rPr>
        <w:t xml:space="preserve">1 </w:t>
      </w:r>
      <w:r w:rsidR="00B90CCD">
        <w:rPr>
          <w:sz w:val="26"/>
          <w:szCs w:val="26"/>
        </w:rPr>
        <w:t>октября</w:t>
      </w:r>
      <w:r>
        <w:rPr>
          <w:sz w:val="26"/>
          <w:szCs w:val="26"/>
        </w:rPr>
        <w:t xml:space="preserve"> 2022</w:t>
      </w:r>
      <w:r w:rsidR="001B2E18" w:rsidRPr="00DD2265">
        <w:rPr>
          <w:sz w:val="26"/>
          <w:szCs w:val="26"/>
        </w:rPr>
        <w:t xml:space="preserve"> года.</w:t>
      </w:r>
    </w:p>
    <w:p w:rsidR="005F23BF" w:rsidRPr="003E7AC0" w:rsidRDefault="00545393" w:rsidP="005F23BF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pacing w:val="2"/>
          <w:sz w:val="26"/>
          <w:szCs w:val="26"/>
        </w:rPr>
        <w:t>3</w:t>
      </w:r>
      <w:r w:rsidR="005F23BF" w:rsidRPr="003E7AC0">
        <w:rPr>
          <w:spacing w:val="2"/>
          <w:sz w:val="26"/>
          <w:szCs w:val="26"/>
        </w:rPr>
        <w:t xml:space="preserve">. </w:t>
      </w:r>
      <w:r w:rsidR="005F23BF" w:rsidRPr="003E7AC0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http://www.trubech.ru.</w:t>
      </w:r>
    </w:p>
    <w:p w:rsidR="001B2E18" w:rsidRPr="003E7AC0" w:rsidRDefault="00545393" w:rsidP="001B2E18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4</w:t>
      </w:r>
      <w:r w:rsidR="001B2E18" w:rsidRPr="003E7AC0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Трубчевского муниципального района </w:t>
      </w:r>
      <w:r>
        <w:rPr>
          <w:sz w:val="26"/>
          <w:szCs w:val="26"/>
        </w:rPr>
        <w:t>Е.А.Слободчикова</w:t>
      </w: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 xml:space="preserve">Глава администрации </w:t>
      </w: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>Трубчевского муниципального района</w:t>
      </w:r>
      <w:r w:rsidRPr="003E7AC0">
        <w:tab/>
      </w:r>
      <w:r w:rsidRPr="003E7AC0">
        <w:tab/>
      </w:r>
      <w:r w:rsidRPr="003E7AC0">
        <w:tab/>
        <w:t xml:space="preserve">             И.И. Обыдённов</w:t>
      </w:r>
    </w:p>
    <w:p w:rsidR="00C01471" w:rsidRDefault="00C01471" w:rsidP="001B2E18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0F4E29" w:rsidRPr="003E7AC0" w:rsidRDefault="000F4E2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sectPr w:rsidR="000F4E29" w:rsidRPr="003E7AC0" w:rsidSect="00C01471">
      <w:pgSz w:w="11906" w:h="16838"/>
      <w:pgMar w:top="1134" w:right="99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C65" w:rsidRDefault="00FC6C65">
      <w:r>
        <w:separator/>
      </w:r>
    </w:p>
  </w:endnote>
  <w:endnote w:type="continuationSeparator" w:id="0">
    <w:p w:rsidR="00FC6C65" w:rsidRDefault="00FC6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C65" w:rsidRDefault="00FC6C65">
      <w:r>
        <w:separator/>
      </w:r>
    </w:p>
  </w:footnote>
  <w:footnote w:type="continuationSeparator" w:id="0">
    <w:p w:rsidR="00FC6C65" w:rsidRDefault="00FC6C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E4F29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 w15:restartNumberingAfterBreak="0">
    <w:nsid w:val="087C3437"/>
    <w:multiLevelType w:val="hybridMultilevel"/>
    <w:tmpl w:val="D182028C"/>
    <w:lvl w:ilvl="0" w:tplc="5D527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538A1"/>
    <w:multiLevelType w:val="hybridMultilevel"/>
    <w:tmpl w:val="5D88AF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1AC37E8"/>
    <w:multiLevelType w:val="hybridMultilevel"/>
    <w:tmpl w:val="B1E2B3E0"/>
    <w:lvl w:ilvl="0" w:tplc="F7BEF78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6" w15:restartNumberingAfterBreak="0">
    <w:nsid w:val="183155CE"/>
    <w:multiLevelType w:val="hybridMultilevel"/>
    <w:tmpl w:val="1224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C38E1"/>
    <w:multiLevelType w:val="hybridMultilevel"/>
    <w:tmpl w:val="8C5AE5D2"/>
    <w:lvl w:ilvl="0" w:tplc="98F2E822">
      <w:start w:val="1"/>
      <w:numFmt w:val="bullet"/>
      <w:lvlText w:val=""/>
      <w:lvlJc w:val="left"/>
      <w:pPr>
        <w:tabs>
          <w:tab w:val="num" w:pos="794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312B8"/>
    <w:multiLevelType w:val="hybridMultilevel"/>
    <w:tmpl w:val="BAD4D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D7D07F6"/>
    <w:multiLevelType w:val="hybridMultilevel"/>
    <w:tmpl w:val="3ACAD0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8B302F"/>
    <w:multiLevelType w:val="hybridMultilevel"/>
    <w:tmpl w:val="778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DC2F4F"/>
    <w:multiLevelType w:val="hybridMultilevel"/>
    <w:tmpl w:val="068ECB1A"/>
    <w:lvl w:ilvl="0" w:tplc="8ED86DF0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 w15:restartNumberingAfterBreak="0">
    <w:nsid w:val="673F286E"/>
    <w:multiLevelType w:val="hybridMultilevel"/>
    <w:tmpl w:val="9E7C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E256187"/>
    <w:multiLevelType w:val="hybridMultilevel"/>
    <w:tmpl w:val="A2B8FCCA"/>
    <w:lvl w:ilvl="0" w:tplc="A89CDC02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240441"/>
    <w:multiLevelType w:val="hybridMultilevel"/>
    <w:tmpl w:val="956E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EA02BD"/>
    <w:multiLevelType w:val="hybridMultilevel"/>
    <w:tmpl w:val="8110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B4047C"/>
    <w:multiLevelType w:val="hybridMultilevel"/>
    <w:tmpl w:val="6B3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8CC7A62"/>
    <w:multiLevelType w:val="hybridMultilevel"/>
    <w:tmpl w:val="F60845F8"/>
    <w:lvl w:ilvl="0" w:tplc="1A2EB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1"/>
  </w:num>
  <w:num w:numId="5">
    <w:abstractNumId w:val="15"/>
  </w:num>
  <w:num w:numId="6">
    <w:abstractNumId w:val="17"/>
  </w:num>
  <w:num w:numId="7">
    <w:abstractNumId w:val="13"/>
  </w:num>
  <w:num w:numId="8">
    <w:abstractNumId w:val="3"/>
  </w:num>
  <w:num w:numId="9">
    <w:abstractNumId w:val="14"/>
  </w:num>
  <w:num w:numId="10">
    <w:abstractNumId w:val="9"/>
  </w:num>
  <w:num w:numId="11">
    <w:abstractNumId w:val="10"/>
  </w:num>
  <w:num w:numId="12">
    <w:abstractNumId w:val="8"/>
  </w:num>
  <w:num w:numId="13">
    <w:abstractNumId w:val="6"/>
  </w:num>
  <w:num w:numId="14">
    <w:abstractNumId w:val="16"/>
  </w:num>
  <w:num w:numId="15">
    <w:abstractNumId w:val="1"/>
  </w:num>
  <w:num w:numId="16">
    <w:abstractNumId w:val="2"/>
  </w:num>
  <w:num w:numId="17">
    <w:abstractNumId w:val="1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DC"/>
    <w:rsid w:val="000007B7"/>
    <w:rsid w:val="00006453"/>
    <w:rsid w:val="00010D6E"/>
    <w:rsid w:val="0001112A"/>
    <w:rsid w:val="000113A1"/>
    <w:rsid w:val="00013225"/>
    <w:rsid w:val="000136EC"/>
    <w:rsid w:val="00014DB4"/>
    <w:rsid w:val="00015AFF"/>
    <w:rsid w:val="000238C6"/>
    <w:rsid w:val="0002417C"/>
    <w:rsid w:val="00026ACF"/>
    <w:rsid w:val="000316E5"/>
    <w:rsid w:val="00036286"/>
    <w:rsid w:val="0004143B"/>
    <w:rsid w:val="0004540B"/>
    <w:rsid w:val="0004666B"/>
    <w:rsid w:val="000470AD"/>
    <w:rsid w:val="00047F49"/>
    <w:rsid w:val="00052881"/>
    <w:rsid w:val="00055B90"/>
    <w:rsid w:val="0005662B"/>
    <w:rsid w:val="0006166C"/>
    <w:rsid w:val="00061CA6"/>
    <w:rsid w:val="00062961"/>
    <w:rsid w:val="000660AD"/>
    <w:rsid w:val="00071C9D"/>
    <w:rsid w:val="0007587E"/>
    <w:rsid w:val="0007688A"/>
    <w:rsid w:val="000771AE"/>
    <w:rsid w:val="00077999"/>
    <w:rsid w:val="00080D43"/>
    <w:rsid w:val="00084419"/>
    <w:rsid w:val="00085A99"/>
    <w:rsid w:val="000863CA"/>
    <w:rsid w:val="0008737D"/>
    <w:rsid w:val="000919DC"/>
    <w:rsid w:val="000928AE"/>
    <w:rsid w:val="00095F64"/>
    <w:rsid w:val="000975CC"/>
    <w:rsid w:val="000A26B2"/>
    <w:rsid w:val="000A2C40"/>
    <w:rsid w:val="000A454A"/>
    <w:rsid w:val="000A48D1"/>
    <w:rsid w:val="000B188B"/>
    <w:rsid w:val="000B1DD0"/>
    <w:rsid w:val="000B3AD4"/>
    <w:rsid w:val="000B77A0"/>
    <w:rsid w:val="000C2426"/>
    <w:rsid w:val="000C373C"/>
    <w:rsid w:val="000C5617"/>
    <w:rsid w:val="000C7051"/>
    <w:rsid w:val="000D0D20"/>
    <w:rsid w:val="000D2889"/>
    <w:rsid w:val="000D2FC6"/>
    <w:rsid w:val="000D3F47"/>
    <w:rsid w:val="000E69AB"/>
    <w:rsid w:val="000F02E5"/>
    <w:rsid w:val="000F201F"/>
    <w:rsid w:val="000F3390"/>
    <w:rsid w:val="000F3984"/>
    <w:rsid w:val="000F4E29"/>
    <w:rsid w:val="0010021C"/>
    <w:rsid w:val="00104537"/>
    <w:rsid w:val="00104E8D"/>
    <w:rsid w:val="00105C04"/>
    <w:rsid w:val="00115032"/>
    <w:rsid w:val="0011511E"/>
    <w:rsid w:val="00115164"/>
    <w:rsid w:val="001152CE"/>
    <w:rsid w:val="001153C5"/>
    <w:rsid w:val="0011569F"/>
    <w:rsid w:val="001227E7"/>
    <w:rsid w:val="00124D2D"/>
    <w:rsid w:val="00125603"/>
    <w:rsid w:val="00127E77"/>
    <w:rsid w:val="0013278F"/>
    <w:rsid w:val="001329C5"/>
    <w:rsid w:val="00133BD1"/>
    <w:rsid w:val="00136808"/>
    <w:rsid w:val="001402D4"/>
    <w:rsid w:val="00143C92"/>
    <w:rsid w:val="00146AA1"/>
    <w:rsid w:val="00147A05"/>
    <w:rsid w:val="00147D13"/>
    <w:rsid w:val="00150015"/>
    <w:rsid w:val="001566BC"/>
    <w:rsid w:val="00156DA4"/>
    <w:rsid w:val="0015758E"/>
    <w:rsid w:val="00157E80"/>
    <w:rsid w:val="00162F7A"/>
    <w:rsid w:val="00164218"/>
    <w:rsid w:val="001673F9"/>
    <w:rsid w:val="001702C8"/>
    <w:rsid w:val="00175503"/>
    <w:rsid w:val="00175691"/>
    <w:rsid w:val="0017653C"/>
    <w:rsid w:val="0019065B"/>
    <w:rsid w:val="00190D68"/>
    <w:rsid w:val="00191377"/>
    <w:rsid w:val="00194F1E"/>
    <w:rsid w:val="0019519C"/>
    <w:rsid w:val="00196768"/>
    <w:rsid w:val="00197849"/>
    <w:rsid w:val="00197912"/>
    <w:rsid w:val="001A0119"/>
    <w:rsid w:val="001A0DBB"/>
    <w:rsid w:val="001A1460"/>
    <w:rsid w:val="001A4614"/>
    <w:rsid w:val="001A6FE8"/>
    <w:rsid w:val="001A743D"/>
    <w:rsid w:val="001A773C"/>
    <w:rsid w:val="001B180D"/>
    <w:rsid w:val="001B2E18"/>
    <w:rsid w:val="001B47DA"/>
    <w:rsid w:val="001B575D"/>
    <w:rsid w:val="001B614D"/>
    <w:rsid w:val="001C156D"/>
    <w:rsid w:val="001D0399"/>
    <w:rsid w:val="001D30E8"/>
    <w:rsid w:val="001D39AA"/>
    <w:rsid w:val="001E6314"/>
    <w:rsid w:val="001F0436"/>
    <w:rsid w:val="001F0E16"/>
    <w:rsid w:val="001F12C6"/>
    <w:rsid w:val="001F4CE2"/>
    <w:rsid w:val="001F68BF"/>
    <w:rsid w:val="001F71A4"/>
    <w:rsid w:val="00201BEE"/>
    <w:rsid w:val="002036D8"/>
    <w:rsid w:val="002044DA"/>
    <w:rsid w:val="00204FFF"/>
    <w:rsid w:val="00205FFC"/>
    <w:rsid w:val="002064B6"/>
    <w:rsid w:val="00206832"/>
    <w:rsid w:val="00207FE6"/>
    <w:rsid w:val="00210535"/>
    <w:rsid w:val="00213A2D"/>
    <w:rsid w:val="00213EC9"/>
    <w:rsid w:val="0021542B"/>
    <w:rsid w:val="002160EA"/>
    <w:rsid w:val="00221895"/>
    <w:rsid w:val="002259ED"/>
    <w:rsid w:val="00226086"/>
    <w:rsid w:val="0023299A"/>
    <w:rsid w:val="002360D4"/>
    <w:rsid w:val="0024409D"/>
    <w:rsid w:val="00244EB0"/>
    <w:rsid w:val="0025060D"/>
    <w:rsid w:val="002507C7"/>
    <w:rsid w:val="00250AE8"/>
    <w:rsid w:val="0025347F"/>
    <w:rsid w:val="0025505D"/>
    <w:rsid w:val="0025576A"/>
    <w:rsid w:val="00257EDA"/>
    <w:rsid w:val="00257FFB"/>
    <w:rsid w:val="002619AD"/>
    <w:rsid w:val="00262687"/>
    <w:rsid w:val="00262A3D"/>
    <w:rsid w:val="00263F87"/>
    <w:rsid w:val="00266283"/>
    <w:rsid w:val="00267F52"/>
    <w:rsid w:val="00271C6D"/>
    <w:rsid w:val="00276B7B"/>
    <w:rsid w:val="00280171"/>
    <w:rsid w:val="00282292"/>
    <w:rsid w:val="0028242A"/>
    <w:rsid w:val="00283A1F"/>
    <w:rsid w:val="0028698D"/>
    <w:rsid w:val="00287649"/>
    <w:rsid w:val="00291C1D"/>
    <w:rsid w:val="00292568"/>
    <w:rsid w:val="00293C48"/>
    <w:rsid w:val="002942AF"/>
    <w:rsid w:val="00295B5C"/>
    <w:rsid w:val="00297ADF"/>
    <w:rsid w:val="002A069B"/>
    <w:rsid w:val="002A06B1"/>
    <w:rsid w:val="002A404F"/>
    <w:rsid w:val="002A4664"/>
    <w:rsid w:val="002A62B6"/>
    <w:rsid w:val="002A6DF0"/>
    <w:rsid w:val="002A792A"/>
    <w:rsid w:val="002B0C79"/>
    <w:rsid w:val="002B0D52"/>
    <w:rsid w:val="002B1606"/>
    <w:rsid w:val="002B2646"/>
    <w:rsid w:val="002B4B9A"/>
    <w:rsid w:val="002B7B54"/>
    <w:rsid w:val="002C2B04"/>
    <w:rsid w:val="002C5C4F"/>
    <w:rsid w:val="002C6AFD"/>
    <w:rsid w:val="002D0168"/>
    <w:rsid w:val="002D1EC8"/>
    <w:rsid w:val="002D2225"/>
    <w:rsid w:val="002D393F"/>
    <w:rsid w:val="002D40A5"/>
    <w:rsid w:val="002D517F"/>
    <w:rsid w:val="002D659C"/>
    <w:rsid w:val="002D6D19"/>
    <w:rsid w:val="002E6D69"/>
    <w:rsid w:val="002E6E1D"/>
    <w:rsid w:val="002E6FF3"/>
    <w:rsid w:val="002F2D72"/>
    <w:rsid w:val="002F36F0"/>
    <w:rsid w:val="002F43E6"/>
    <w:rsid w:val="002F5D73"/>
    <w:rsid w:val="002F650D"/>
    <w:rsid w:val="003015D1"/>
    <w:rsid w:val="00301E6E"/>
    <w:rsid w:val="00301ED0"/>
    <w:rsid w:val="003061B4"/>
    <w:rsid w:val="00311194"/>
    <w:rsid w:val="00311518"/>
    <w:rsid w:val="003122FB"/>
    <w:rsid w:val="00313244"/>
    <w:rsid w:val="003155C7"/>
    <w:rsid w:val="00315D22"/>
    <w:rsid w:val="00321604"/>
    <w:rsid w:val="0032243C"/>
    <w:rsid w:val="00324574"/>
    <w:rsid w:val="00325697"/>
    <w:rsid w:val="00325CD8"/>
    <w:rsid w:val="00326DB7"/>
    <w:rsid w:val="0033392D"/>
    <w:rsid w:val="00334F70"/>
    <w:rsid w:val="003354A2"/>
    <w:rsid w:val="00336984"/>
    <w:rsid w:val="00336C19"/>
    <w:rsid w:val="00336DE2"/>
    <w:rsid w:val="00337731"/>
    <w:rsid w:val="00340E3B"/>
    <w:rsid w:val="003422A3"/>
    <w:rsid w:val="00344D18"/>
    <w:rsid w:val="00345ACD"/>
    <w:rsid w:val="00346D18"/>
    <w:rsid w:val="003526BB"/>
    <w:rsid w:val="003570D3"/>
    <w:rsid w:val="00357B55"/>
    <w:rsid w:val="003604A1"/>
    <w:rsid w:val="003618DA"/>
    <w:rsid w:val="00362175"/>
    <w:rsid w:val="00362E23"/>
    <w:rsid w:val="003643AF"/>
    <w:rsid w:val="00365A5B"/>
    <w:rsid w:val="00366042"/>
    <w:rsid w:val="00370216"/>
    <w:rsid w:val="00371F6E"/>
    <w:rsid w:val="00373E66"/>
    <w:rsid w:val="00377EB3"/>
    <w:rsid w:val="0038105A"/>
    <w:rsid w:val="00381D5F"/>
    <w:rsid w:val="0038622E"/>
    <w:rsid w:val="003942A0"/>
    <w:rsid w:val="003A4E51"/>
    <w:rsid w:val="003A4E6E"/>
    <w:rsid w:val="003B6880"/>
    <w:rsid w:val="003B6D5D"/>
    <w:rsid w:val="003C4D79"/>
    <w:rsid w:val="003C56E0"/>
    <w:rsid w:val="003D08B7"/>
    <w:rsid w:val="003D2874"/>
    <w:rsid w:val="003D70D6"/>
    <w:rsid w:val="003E2949"/>
    <w:rsid w:val="003E66EE"/>
    <w:rsid w:val="003E6B29"/>
    <w:rsid w:val="003E7AC0"/>
    <w:rsid w:val="003F13D4"/>
    <w:rsid w:val="003F282B"/>
    <w:rsid w:val="003F3280"/>
    <w:rsid w:val="003F380C"/>
    <w:rsid w:val="003F6068"/>
    <w:rsid w:val="003F68F9"/>
    <w:rsid w:val="0040013A"/>
    <w:rsid w:val="00402023"/>
    <w:rsid w:val="00402F66"/>
    <w:rsid w:val="00403C96"/>
    <w:rsid w:val="00406C2D"/>
    <w:rsid w:val="00407BE5"/>
    <w:rsid w:val="0041270A"/>
    <w:rsid w:val="0041317D"/>
    <w:rsid w:val="00413F77"/>
    <w:rsid w:val="00415FF6"/>
    <w:rsid w:val="0041656C"/>
    <w:rsid w:val="00424C5F"/>
    <w:rsid w:val="00426B9A"/>
    <w:rsid w:val="00430786"/>
    <w:rsid w:val="004313AC"/>
    <w:rsid w:val="0043171C"/>
    <w:rsid w:val="0043274E"/>
    <w:rsid w:val="00432A8E"/>
    <w:rsid w:val="00433B77"/>
    <w:rsid w:val="0043573C"/>
    <w:rsid w:val="0043590B"/>
    <w:rsid w:val="00435955"/>
    <w:rsid w:val="0044471F"/>
    <w:rsid w:val="004470EB"/>
    <w:rsid w:val="0045029F"/>
    <w:rsid w:val="00452004"/>
    <w:rsid w:val="00452B51"/>
    <w:rsid w:val="00452FA4"/>
    <w:rsid w:val="00455476"/>
    <w:rsid w:val="00460238"/>
    <w:rsid w:val="0046044C"/>
    <w:rsid w:val="00460E41"/>
    <w:rsid w:val="00461559"/>
    <w:rsid w:val="00462439"/>
    <w:rsid w:val="004625E0"/>
    <w:rsid w:val="00464629"/>
    <w:rsid w:val="0046777C"/>
    <w:rsid w:val="0047006D"/>
    <w:rsid w:val="00474E9E"/>
    <w:rsid w:val="0047562D"/>
    <w:rsid w:val="00480995"/>
    <w:rsid w:val="00480C11"/>
    <w:rsid w:val="0048529D"/>
    <w:rsid w:val="004872E6"/>
    <w:rsid w:val="0048782A"/>
    <w:rsid w:val="00492791"/>
    <w:rsid w:val="00495C9E"/>
    <w:rsid w:val="004A2A75"/>
    <w:rsid w:val="004B71AE"/>
    <w:rsid w:val="004B76AB"/>
    <w:rsid w:val="004B7CC5"/>
    <w:rsid w:val="004C0F95"/>
    <w:rsid w:val="004C1735"/>
    <w:rsid w:val="004C26EE"/>
    <w:rsid w:val="004D0A5B"/>
    <w:rsid w:val="004D7012"/>
    <w:rsid w:val="004D729D"/>
    <w:rsid w:val="004E19A6"/>
    <w:rsid w:val="0050423E"/>
    <w:rsid w:val="005045B5"/>
    <w:rsid w:val="00506D71"/>
    <w:rsid w:val="0051201D"/>
    <w:rsid w:val="0051403B"/>
    <w:rsid w:val="00514A2B"/>
    <w:rsid w:val="005157BC"/>
    <w:rsid w:val="00526BE7"/>
    <w:rsid w:val="00530559"/>
    <w:rsid w:val="00535065"/>
    <w:rsid w:val="005375DD"/>
    <w:rsid w:val="00540FC1"/>
    <w:rsid w:val="0054530C"/>
    <w:rsid w:val="00545393"/>
    <w:rsid w:val="00545A3F"/>
    <w:rsid w:val="005465CD"/>
    <w:rsid w:val="005510B7"/>
    <w:rsid w:val="00552DDD"/>
    <w:rsid w:val="00553641"/>
    <w:rsid w:val="00560029"/>
    <w:rsid w:val="00563655"/>
    <w:rsid w:val="00563D53"/>
    <w:rsid w:val="00563DCB"/>
    <w:rsid w:val="0056617C"/>
    <w:rsid w:val="00574B6F"/>
    <w:rsid w:val="00580201"/>
    <w:rsid w:val="00584567"/>
    <w:rsid w:val="00584A07"/>
    <w:rsid w:val="005859F0"/>
    <w:rsid w:val="0059263A"/>
    <w:rsid w:val="0059435A"/>
    <w:rsid w:val="0059576C"/>
    <w:rsid w:val="00596284"/>
    <w:rsid w:val="005964D6"/>
    <w:rsid w:val="005A1DAB"/>
    <w:rsid w:val="005B39B9"/>
    <w:rsid w:val="005B3A0B"/>
    <w:rsid w:val="005B4313"/>
    <w:rsid w:val="005B4724"/>
    <w:rsid w:val="005C1662"/>
    <w:rsid w:val="005C4A37"/>
    <w:rsid w:val="005C5CF8"/>
    <w:rsid w:val="005D217F"/>
    <w:rsid w:val="005D323B"/>
    <w:rsid w:val="005D381E"/>
    <w:rsid w:val="005D3A3B"/>
    <w:rsid w:val="005D7248"/>
    <w:rsid w:val="005E14CE"/>
    <w:rsid w:val="005E4F50"/>
    <w:rsid w:val="005E60D5"/>
    <w:rsid w:val="005F0988"/>
    <w:rsid w:val="005F1E8E"/>
    <w:rsid w:val="005F23BF"/>
    <w:rsid w:val="005F25BA"/>
    <w:rsid w:val="005F275E"/>
    <w:rsid w:val="005F4197"/>
    <w:rsid w:val="005F48FB"/>
    <w:rsid w:val="005F5E28"/>
    <w:rsid w:val="006051CC"/>
    <w:rsid w:val="006053A0"/>
    <w:rsid w:val="00607486"/>
    <w:rsid w:val="00607A9D"/>
    <w:rsid w:val="006125DA"/>
    <w:rsid w:val="006137AC"/>
    <w:rsid w:val="00613815"/>
    <w:rsid w:val="006146FE"/>
    <w:rsid w:val="006148CB"/>
    <w:rsid w:val="00616B62"/>
    <w:rsid w:val="0061754B"/>
    <w:rsid w:val="00617C79"/>
    <w:rsid w:val="00617D69"/>
    <w:rsid w:val="0062237F"/>
    <w:rsid w:val="00622C84"/>
    <w:rsid w:val="00624F2D"/>
    <w:rsid w:val="00630D14"/>
    <w:rsid w:val="00632924"/>
    <w:rsid w:val="00632C2A"/>
    <w:rsid w:val="00640313"/>
    <w:rsid w:val="0064073E"/>
    <w:rsid w:val="0064198D"/>
    <w:rsid w:val="00642D60"/>
    <w:rsid w:val="00642E01"/>
    <w:rsid w:val="006461F4"/>
    <w:rsid w:val="006517B0"/>
    <w:rsid w:val="006533A5"/>
    <w:rsid w:val="006573C7"/>
    <w:rsid w:val="00657BBB"/>
    <w:rsid w:val="00660507"/>
    <w:rsid w:val="006635FF"/>
    <w:rsid w:val="006652F3"/>
    <w:rsid w:val="006704E0"/>
    <w:rsid w:val="00670ADF"/>
    <w:rsid w:val="006710F3"/>
    <w:rsid w:val="00672AD3"/>
    <w:rsid w:val="00675742"/>
    <w:rsid w:val="00676E28"/>
    <w:rsid w:val="006817C7"/>
    <w:rsid w:val="00683124"/>
    <w:rsid w:val="00684989"/>
    <w:rsid w:val="00684C9C"/>
    <w:rsid w:val="006A12AE"/>
    <w:rsid w:val="006A12FF"/>
    <w:rsid w:val="006A2115"/>
    <w:rsid w:val="006A27F5"/>
    <w:rsid w:val="006A580F"/>
    <w:rsid w:val="006A595C"/>
    <w:rsid w:val="006A5EC0"/>
    <w:rsid w:val="006A75EE"/>
    <w:rsid w:val="006A7BC1"/>
    <w:rsid w:val="006B0C83"/>
    <w:rsid w:val="006B3669"/>
    <w:rsid w:val="006C1107"/>
    <w:rsid w:val="006C16E4"/>
    <w:rsid w:val="006C1DC2"/>
    <w:rsid w:val="006C2B17"/>
    <w:rsid w:val="006C6458"/>
    <w:rsid w:val="006D0D34"/>
    <w:rsid w:val="006D2F0E"/>
    <w:rsid w:val="006D5D5C"/>
    <w:rsid w:val="006D5F81"/>
    <w:rsid w:val="006D6484"/>
    <w:rsid w:val="006D66C9"/>
    <w:rsid w:val="006E20E1"/>
    <w:rsid w:val="006E257E"/>
    <w:rsid w:val="006E6903"/>
    <w:rsid w:val="006E7C78"/>
    <w:rsid w:val="006F535C"/>
    <w:rsid w:val="006F6E09"/>
    <w:rsid w:val="007000D4"/>
    <w:rsid w:val="0070094F"/>
    <w:rsid w:val="00705BA3"/>
    <w:rsid w:val="00707F67"/>
    <w:rsid w:val="007111AF"/>
    <w:rsid w:val="00711588"/>
    <w:rsid w:val="00711B75"/>
    <w:rsid w:val="00712CE6"/>
    <w:rsid w:val="0071410A"/>
    <w:rsid w:val="00714A02"/>
    <w:rsid w:val="007159EB"/>
    <w:rsid w:val="00720D86"/>
    <w:rsid w:val="00722198"/>
    <w:rsid w:val="00724179"/>
    <w:rsid w:val="007270D0"/>
    <w:rsid w:val="00727EF5"/>
    <w:rsid w:val="0073026F"/>
    <w:rsid w:val="0073155E"/>
    <w:rsid w:val="00733EB6"/>
    <w:rsid w:val="0073788F"/>
    <w:rsid w:val="0074109C"/>
    <w:rsid w:val="0074162E"/>
    <w:rsid w:val="00742723"/>
    <w:rsid w:val="007435F9"/>
    <w:rsid w:val="00745FDD"/>
    <w:rsid w:val="00761E8D"/>
    <w:rsid w:val="007628C2"/>
    <w:rsid w:val="0076637A"/>
    <w:rsid w:val="0076667D"/>
    <w:rsid w:val="00767DC4"/>
    <w:rsid w:val="00772CA3"/>
    <w:rsid w:val="007743D2"/>
    <w:rsid w:val="00774D8F"/>
    <w:rsid w:val="0077567B"/>
    <w:rsid w:val="00783347"/>
    <w:rsid w:val="00783987"/>
    <w:rsid w:val="007843F0"/>
    <w:rsid w:val="007846C9"/>
    <w:rsid w:val="007920AD"/>
    <w:rsid w:val="007923BB"/>
    <w:rsid w:val="00792419"/>
    <w:rsid w:val="007934C0"/>
    <w:rsid w:val="00793A27"/>
    <w:rsid w:val="007953B7"/>
    <w:rsid w:val="007A3BE0"/>
    <w:rsid w:val="007A4883"/>
    <w:rsid w:val="007A78CF"/>
    <w:rsid w:val="007B3581"/>
    <w:rsid w:val="007B3820"/>
    <w:rsid w:val="007B40EF"/>
    <w:rsid w:val="007B53D1"/>
    <w:rsid w:val="007B7614"/>
    <w:rsid w:val="007B7B17"/>
    <w:rsid w:val="007C1506"/>
    <w:rsid w:val="007C1604"/>
    <w:rsid w:val="007C1789"/>
    <w:rsid w:val="007C7EAE"/>
    <w:rsid w:val="007D19ED"/>
    <w:rsid w:val="007D3F5D"/>
    <w:rsid w:val="007D47ED"/>
    <w:rsid w:val="007D5318"/>
    <w:rsid w:val="007D665D"/>
    <w:rsid w:val="007E1991"/>
    <w:rsid w:val="007E2FB2"/>
    <w:rsid w:val="007E32DF"/>
    <w:rsid w:val="007E3630"/>
    <w:rsid w:val="007E37F5"/>
    <w:rsid w:val="007E4330"/>
    <w:rsid w:val="007E44C5"/>
    <w:rsid w:val="007E69BD"/>
    <w:rsid w:val="007F0014"/>
    <w:rsid w:val="007F09FA"/>
    <w:rsid w:val="007F469F"/>
    <w:rsid w:val="007F72AA"/>
    <w:rsid w:val="00801F7B"/>
    <w:rsid w:val="0081028B"/>
    <w:rsid w:val="008105E0"/>
    <w:rsid w:val="00811684"/>
    <w:rsid w:val="00811EFF"/>
    <w:rsid w:val="00812F47"/>
    <w:rsid w:val="00820309"/>
    <w:rsid w:val="00821480"/>
    <w:rsid w:val="008214F1"/>
    <w:rsid w:val="00821E4C"/>
    <w:rsid w:val="008261A4"/>
    <w:rsid w:val="00831040"/>
    <w:rsid w:val="00831086"/>
    <w:rsid w:val="008310EF"/>
    <w:rsid w:val="00833986"/>
    <w:rsid w:val="00833B51"/>
    <w:rsid w:val="008357BE"/>
    <w:rsid w:val="00835835"/>
    <w:rsid w:val="0083687D"/>
    <w:rsid w:val="008375B8"/>
    <w:rsid w:val="00837B89"/>
    <w:rsid w:val="008418C7"/>
    <w:rsid w:val="008506ED"/>
    <w:rsid w:val="0085117F"/>
    <w:rsid w:val="00855728"/>
    <w:rsid w:val="008569A2"/>
    <w:rsid w:val="00856BE0"/>
    <w:rsid w:val="0085744B"/>
    <w:rsid w:val="00857A01"/>
    <w:rsid w:val="008647BA"/>
    <w:rsid w:val="00865627"/>
    <w:rsid w:val="00866800"/>
    <w:rsid w:val="00870698"/>
    <w:rsid w:val="0087279C"/>
    <w:rsid w:val="00876409"/>
    <w:rsid w:val="00881B9C"/>
    <w:rsid w:val="008845BD"/>
    <w:rsid w:val="0088764F"/>
    <w:rsid w:val="00891A81"/>
    <w:rsid w:val="00891C3B"/>
    <w:rsid w:val="00893855"/>
    <w:rsid w:val="008A1E22"/>
    <w:rsid w:val="008A5322"/>
    <w:rsid w:val="008A540E"/>
    <w:rsid w:val="008B0A29"/>
    <w:rsid w:val="008B3FDC"/>
    <w:rsid w:val="008B5303"/>
    <w:rsid w:val="008B6826"/>
    <w:rsid w:val="008C62C2"/>
    <w:rsid w:val="008D4759"/>
    <w:rsid w:val="008D4772"/>
    <w:rsid w:val="008D73CA"/>
    <w:rsid w:val="008E1356"/>
    <w:rsid w:val="008E3735"/>
    <w:rsid w:val="008E46E4"/>
    <w:rsid w:val="008E485F"/>
    <w:rsid w:val="008E4E3C"/>
    <w:rsid w:val="008E6537"/>
    <w:rsid w:val="008F10C6"/>
    <w:rsid w:val="008F27E7"/>
    <w:rsid w:val="008F710F"/>
    <w:rsid w:val="00900F04"/>
    <w:rsid w:val="00903FF9"/>
    <w:rsid w:val="00904062"/>
    <w:rsid w:val="00906447"/>
    <w:rsid w:val="00906B6B"/>
    <w:rsid w:val="00912BCC"/>
    <w:rsid w:val="009143F1"/>
    <w:rsid w:val="00914D2E"/>
    <w:rsid w:val="00916B96"/>
    <w:rsid w:val="00916F64"/>
    <w:rsid w:val="00917563"/>
    <w:rsid w:val="00920C05"/>
    <w:rsid w:val="009241E3"/>
    <w:rsid w:val="009256F8"/>
    <w:rsid w:val="00927E95"/>
    <w:rsid w:val="009310B0"/>
    <w:rsid w:val="00931BE9"/>
    <w:rsid w:val="00934B92"/>
    <w:rsid w:val="00934B96"/>
    <w:rsid w:val="00936B81"/>
    <w:rsid w:val="00936BF7"/>
    <w:rsid w:val="00936FD1"/>
    <w:rsid w:val="00940355"/>
    <w:rsid w:val="0094094A"/>
    <w:rsid w:val="00940C85"/>
    <w:rsid w:val="00942472"/>
    <w:rsid w:val="00942780"/>
    <w:rsid w:val="00953372"/>
    <w:rsid w:val="0095691B"/>
    <w:rsid w:val="00963072"/>
    <w:rsid w:val="009632FE"/>
    <w:rsid w:val="00971CB1"/>
    <w:rsid w:val="00981494"/>
    <w:rsid w:val="00982386"/>
    <w:rsid w:val="009831AC"/>
    <w:rsid w:val="009833D5"/>
    <w:rsid w:val="00984E97"/>
    <w:rsid w:val="00990426"/>
    <w:rsid w:val="009940BB"/>
    <w:rsid w:val="00994AF4"/>
    <w:rsid w:val="00994E0A"/>
    <w:rsid w:val="00997AE9"/>
    <w:rsid w:val="009A0930"/>
    <w:rsid w:val="009A1D3F"/>
    <w:rsid w:val="009A37BD"/>
    <w:rsid w:val="009A4A00"/>
    <w:rsid w:val="009B0079"/>
    <w:rsid w:val="009B1DE2"/>
    <w:rsid w:val="009B5AA1"/>
    <w:rsid w:val="009B5F43"/>
    <w:rsid w:val="009B6188"/>
    <w:rsid w:val="009B7583"/>
    <w:rsid w:val="009B7DEF"/>
    <w:rsid w:val="009C4456"/>
    <w:rsid w:val="009D06A1"/>
    <w:rsid w:val="009D1D6F"/>
    <w:rsid w:val="009D5D9A"/>
    <w:rsid w:val="009E056B"/>
    <w:rsid w:val="009E15EA"/>
    <w:rsid w:val="009E2FC6"/>
    <w:rsid w:val="009E3F70"/>
    <w:rsid w:val="009E4D9D"/>
    <w:rsid w:val="009E7CCB"/>
    <w:rsid w:val="009F1909"/>
    <w:rsid w:val="009F56C3"/>
    <w:rsid w:val="009F6624"/>
    <w:rsid w:val="00A002FC"/>
    <w:rsid w:val="00A01515"/>
    <w:rsid w:val="00A0323A"/>
    <w:rsid w:val="00A11E0F"/>
    <w:rsid w:val="00A17F73"/>
    <w:rsid w:val="00A21A2C"/>
    <w:rsid w:val="00A24844"/>
    <w:rsid w:val="00A26F93"/>
    <w:rsid w:val="00A30575"/>
    <w:rsid w:val="00A307A7"/>
    <w:rsid w:val="00A31CA9"/>
    <w:rsid w:val="00A338E2"/>
    <w:rsid w:val="00A34ABA"/>
    <w:rsid w:val="00A34B28"/>
    <w:rsid w:val="00A35DBF"/>
    <w:rsid w:val="00A409C3"/>
    <w:rsid w:val="00A42C44"/>
    <w:rsid w:val="00A43798"/>
    <w:rsid w:val="00A448C8"/>
    <w:rsid w:val="00A45365"/>
    <w:rsid w:val="00A50F45"/>
    <w:rsid w:val="00A50FA4"/>
    <w:rsid w:val="00A511BE"/>
    <w:rsid w:val="00A5225D"/>
    <w:rsid w:val="00A5240F"/>
    <w:rsid w:val="00A54478"/>
    <w:rsid w:val="00A54901"/>
    <w:rsid w:val="00A56239"/>
    <w:rsid w:val="00A636C4"/>
    <w:rsid w:val="00A64247"/>
    <w:rsid w:val="00A64618"/>
    <w:rsid w:val="00A653C7"/>
    <w:rsid w:val="00A67733"/>
    <w:rsid w:val="00A714F2"/>
    <w:rsid w:val="00A73CAD"/>
    <w:rsid w:val="00A75CAB"/>
    <w:rsid w:val="00A7759B"/>
    <w:rsid w:val="00A83AEC"/>
    <w:rsid w:val="00A85A40"/>
    <w:rsid w:val="00A85AF3"/>
    <w:rsid w:val="00A866F0"/>
    <w:rsid w:val="00A86A1B"/>
    <w:rsid w:val="00A91E15"/>
    <w:rsid w:val="00A96604"/>
    <w:rsid w:val="00A974DF"/>
    <w:rsid w:val="00A97F6D"/>
    <w:rsid w:val="00AA00CB"/>
    <w:rsid w:val="00AA0825"/>
    <w:rsid w:val="00AA15AD"/>
    <w:rsid w:val="00AA3E23"/>
    <w:rsid w:val="00AA5415"/>
    <w:rsid w:val="00AA5E4B"/>
    <w:rsid w:val="00AA6975"/>
    <w:rsid w:val="00AA7829"/>
    <w:rsid w:val="00AB4269"/>
    <w:rsid w:val="00AB554C"/>
    <w:rsid w:val="00AC40BF"/>
    <w:rsid w:val="00AD21F6"/>
    <w:rsid w:val="00AD3945"/>
    <w:rsid w:val="00AE0D90"/>
    <w:rsid w:val="00AE1432"/>
    <w:rsid w:val="00AE17C0"/>
    <w:rsid w:val="00AE2669"/>
    <w:rsid w:val="00AE476C"/>
    <w:rsid w:val="00AE6A5F"/>
    <w:rsid w:val="00AF01FE"/>
    <w:rsid w:val="00AF4488"/>
    <w:rsid w:val="00AF4EAA"/>
    <w:rsid w:val="00AF594E"/>
    <w:rsid w:val="00AF6AE4"/>
    <w:rsid w:val="00AF6FC6"/>
    <w:rsid w:val="00AF7447"/>
    <w:rsid w:val="00B01BB0"/>
    <w:rsid w:val="00B027EA"/>
    <w:rsid w:val="00B03A3A"/>
    <w:rsid w:val="00B04470"/>
    <w:rsid w:val="00B0584D"/>
    <w:rsid w:val="00B05EFC"/>
    <w:rsid w:val="00B129C3"/>
    <w:rsid w:val="00B153EC"/>
    <w:rsid w:val="00B16C9F"/>
    <w:rsid w:val="00B16F2D"/>
    <w:rsid w:val="00B17E27"/>
    <w:rsid w:val="00B2174D"/>
    <w:rsid w:val="00B31AE0"/>
    <w:rsid w:val="00B3209D"/>
    <w:rsid w:val="00B328D0"/>
    <w:rsid w:val="00B36ACC"/>
    <w:rsid w:val="00B373FF"/>
    <w:rsid w:val="00B40692"/>
    <w:rsid w:val="00B40785"/>
    <w:rsid w:val="00B40A3B"/>
    <w:rsid w:val="00B40C3F"/>
    <w:rsid w:val="00B41260"/>
    <w:rsid w:val="00B42991"/>
    <w:rsid w:val="00B50BCC"/>
    <w:rsid w:val="00B5427E"/>
    <w:rsid w:val="00B554D1"/>
    <w:rsid w:val="00B55814"/>
    <w:rsid w:val="00B56D51"/>
    <w:rsid w:val="00B56D88"/>
    <w:rsid w:val="00B57DA4"/>
    <w:rsid w:val="00B60A9D"/>
    <w:rsid w:val="00B615FF"/>
    <w:rsid w:val="00B6250D"/>
    <w:rsid w:val="00B63563"/>
    <w:rsid w:val="00B671BB"/>
    <w:rsid w:val="00B6773F"/>
    <w:rsid w:val="00B7200F"/>
    <w:rsid w:val="00B767ED"/>
    <w:rsid w:val="00B76CC0"/>
    <w:rsid w:val="00B80143"/>
    <w:rsid w:val="00B807D2"/>
    <w:rsid w:val="00B82804"/>
    <w:rsid w:val="00B82C72"/>
    <w:rsid w:val="00B83E0A"/>
    <w:rsid w:val="00B85B99"/>
    <w:rsid w:val="00B90CCD"/>
    <w:rsid w:val="00B97D1E"/>
    <w:rsid w:val="00BA01E7"/>
    <w:rsid w:val="00BB1CAF"/>
    <w:rsid w:val="00BB2682"/>
    <w:rsid w:val="00BB3B5B"/>
    <w:rsid w:val="00BB3F08"/>
    <w:rsid w:val="00BB6036"/>
    <w:rsid w:val="00BC24B6"/>
    <w:rsid w:val="00BC4175"/>
    <w:rsid w:val="00BC5137"/>
    <w:rsid w:val="00BC64A5"/>
    <w:rsid w:val="00BC667A"/>
    <w:rsid w:val="00BC6853"/>
    <w:rsid w:val="00BD11D2"/>
    <w:rsid w:val="00BD172D"/>
    <w:rsid w:val="00BD1D13"/>
    <w:rsid w:val="00BD311E"/>
    <w:rsid w:val="00BD46D6"/>
    <w:rsid w:val="00BD7672"/>
    <w:rsid w:val="00BE0181"/>
    <w:rsid w:val="00BE179E"/>
    <w:rsid w:val="00BE1A76"/>
    <w:rsid w:val="00BE3C91"/>
    <w:rsid w:val="00BE775B"/>
    <w:rsid w:val="00BE7CC1"/>
    <w:rsid w:val="00BF00A8"/>
    <w:rsid w:val="00BF095C"/>
    <w:rsid w:val="00BF2E68"/>
    <w:rsid w:val="00BF3360"/>
    <w:rsid w:val="00BF53CE"/>
    <w:rsid w:val="00C00C88"/>
    <w:rsid w:val="00C01471"/>
    <w:rsid w:val="00C02010"/>
    <w:rsid w:val="00C03800"/>
    <w:rsid w:val="00C05A63"/>
    <w:rsid w:val="00C0689B"/>
    <w:rsid w:val="00C1458E"/>
    <w:rsid w:val="00C1568A"/>
    <w:rsid w:val="00C202E6"/>
    <w:rsid w:val="00C20326"/>
    <w:rsid w:val="00C23F1E"/>
    <w:rsid w:val="00C242FF"/>
    <w:rsid w:val="00C25713"/>
    <w:rsid w:val="00C274E9"/>
    <w:rsid w:val="00C32315"/>
    <w:rsid w:val="00C355D6"/>
    <w:rsid w:val="00C36E49"/>
    <w:rsid w:val="00C36F0F"/>
    <w:rsid w:val="00C40EEE"/>
    <w:rsid w:val="00C41FEF"/>
    <w:rsid w:val="00C425F5"/>
    <w:rsid w:val="00C44BEB"/>
    <w:rsid w:val="00C45E10"/>
    <w:rsid w:val="00C5145B"/>
    <w:rsid w:val="00C5325B"/>
    <w:rsid w:val="00C60032"/>
    <w:rsid w:val="00C61918"/>
    <w:rsid w:val="00C62F43"/>
    <w:rsid w:val="00C67790"/>
    <w:rsid w:val="00C705BA"/>
    <w:rsid w:val="00C7624B"/>
    <w:rsid w:val="00C76495"/>
    <w:rsid w:val="00C77D54"/>
    <w:rsid w:val="00C84E84"/>
    <w:rsid w:val="00C84F52"/>
    <w:rsid w:val="00C8619E"/>
    <w:rsid w:val="00C86401"/>
    <w:rsid w:val="00C86A36"/>
    <w:rsid w:val="00C90D4A"/>
    <w:rsid w:val="00C9334C"/>
    <w:rsid w:val="00C95A59"/>
    <w:rsid w:val="00CA013D"/>
    <w:rsid w:val="00CA0463"/>
    <w:rsid w:val="00CA42FF"/>
    <w:rsid w:val="00CA4394"/>
    <w:rsid w:val="00CA53AD"/>
    <w:rsid w:val="00CA6A92"/>
    <w:rsid w:val="00CB30F7"/>
    <w:rsid w:val="00CB434A"/>
    <w:rsid w:val="00CB6767"/>
    <w:rsid w:val="00CB6D40"/>
    <w:rsid w:val="00CB6F44"/>
    <w:rsid w:val="00CC0130"/>
    <w:rsid w:val="00CC14BE"/>
    <w:rsid w:val="00CC282C"/>
    <w:rsid w:val="00CC57A9"/>
    <w:rsid w:val="00CC5E09"/>
    <w:rsid w:val="00CC7BF4"/>
    <w:rsid w:val="00CC7DFD"/>
    <w:rsid w:val="00CD0096"/>
    <w:rsid w:val="00CD22BC"/>
    <w:rsid w:val="00CD28F0"/>
    <w:rsid w:val="00CD2C5B"/>
    <w:rsid w:val="00CD32E7"/>
    <w:rsid w:val="00CD3634"/>
    <w:rsid w:val="00CD39D6"/>
    <w:rsid w:val="00CD621E"/>
    <w:rsid w:val="00CD753F"/>
    <w:rsid w:val="00CE0627"/>
    <w:rsid w:val="00CE4CC5"/>
    <w:rsid w:val="00CE5075"/>
    <w:rsid w:val="00CE5342"/>
    <w:rsid w:val="00CE6CAD"/>
    <w:rsid w:val="00CF14CB"/>
    <w:rsid w:val="00CF253E"/>
    <w:rsid w:val="00D012A7"/>
    <w:rsid w:val="00D02FCB"/>
    <w:rsid w:val="00D031CD"/>
    <w:rsid w:val="00D0379F"/>
    <w:rsid w:val="00D13ED9"/>
    <w:rsid w:val="00D13FC9"/>
    <w:rsid w:val="00D1452E"/>
    <w:rsid w:val="00D14780"/>
    <w:rsid w:val="00D148A9"/>
    <w:rsid w:val="00D14D60"/>
    <w:rsid w:val="00D2188E"/>
    <w:rsid w:val="00D21950"/>
    <w:rsid w:val="00D2338A"/>
    <w:rsid w:val="00D2344A"/>
    <w:rsid w:val="00D247F6"/>
    <w:rsid w:val="00D27DEE"/>
    <w:rsid w:val="00D3021A"/>
    <w:rsid w:val="00D31832"/>
    <w:rsid w:val="00D31884"/>
    <w:rsid w:val="00D34350"/>
    <w:rsid w:val="00D35BFB"/>
    <w:rsid w:val="00D40906"/>
    <w:rsid w:val="00D41C90"/>
    <w:rsid w:val="00D437BD"/>
    <w:rsid w:val="00D437EE"/>
    <w:rsid w:val="00D46277"/>
    <w:rsid w:val="00D50F47"/>
    <w:rsid w:val="00D56A55"/>
    <w:rsid w:val="00D642D5"/>
    <w:rsid w:val="00D65931"/>
    <w:rsid w:val="00D67246"/>
    <w:rsid w:val="00D71424"/>
    <w:rsid w:val="00D73947"/>
    <w:rsid w:val="00D770EA"/>
    <w:rsid w:val="00D77C7F"/>
    <w:rsid w:val="00D8051C"/>
    <w:rsid w:val="00D8108F"/>
    <w:rsid w:val="00D83B2A"/>
    <w:rsid w:val="00D8596C"/>
    <w:rsid w:val="00D86CD1"/>
    <w:rsid w:val="00D87AE8"/>
    <w:rsid w:val="00D91DAA"/>
    <w:rsid w:val="00D91FA8"/>
    <w:rsid w:val="00D9260F"/>
    <w:rsid w:val="00D92626"/>
    <w:rsid w:val="00D957C4"/>
    <w:rsid w:val="00D9582A"/>
    <w:rsid w:val="00D9710A"/>
    <w:rsid w:val="00D97C80"/>
    <w:rsid w:val="00DA14D8"/>
    <w:rsid w:val="00DA210E"/>
    <w:rsid w:val="00DA23CC"/>
    <w:rsid w:val="00DA4656"/>
    <w:rsid w:val="00DA4674"/>
    <w:rsid w:val="00DA5116"/>
    <w:rsid w:val="00DA7867"/>
    <w:rsid w:val="00DB201E"/>
    <w:rsid w:val="00DB740B"/>
    <w:rsid w:val="00DC17DE"/>
    <w:rsid w:val="00DC2999"/>
    <w:rsid w:val="00DC6770"/>
    <w:rsid w:val="00DC7019"/>
    <w:rsid w:val="00DD06A5"/>
    <w:rsid w:val="00DD2265"/>
    <w:rsid w:val="00DD7853"/>
    <w:rsid w:val="00DE0B1B"/>
    <w:rsid w:val="00DE3DCB"/>
    <w:rsid w:val="00DE45A6"/>
    <w:rsid w:val="00DE4D9E"/>
    <w:rsid w:val="00DF5789"/>
    <w:rsid w:val="00E066ED"/>
    <w:rsid w:val="00E14B75"/>
    <w:rsid w:val="00E168A2"/>
    <w:rsid w:val="00E232C6"/>
    <w:rsid w:val="00E2386A"/>
    <w:rsid w:val="00E24ABA"/>
    <w:rsid w:val="00E253C1"/>
    <w:rsid w:val="00E26560"/>
    <w:rsid w:val="00E30E35"/>
    <w:rsid w:val="00E321B1"/>
    <w:rsid w:val="00E35D24"/>
    <w:rsid w:val="00E36C0B"/>
    <w:rsid w:val="00E4072B"/>
    <w:rsid w:val="00E42C55"/>
    <w:rsid w:val="00E44CC1"/>
    <w:rsid w:val="00E47B13"/>
    <w:rsid w:val="00E51608"/>
    <w:rsid w:val="00E516CA"/>
    <w:rsid w:val="00E5624A"/>
    <w:rsid w:val="00E569CD"/>
    <w:rsid w:val="00E57514"/>
    <w:rsid w:val="00E57CBA"/>
    <w:rsid w:val="00E57FBE"/>
    <w:rsid w:val="00E615BB"/>
    <w:rsid w:val="00E63DE0"/>
    <w:rsid w:val="00E65BFE"/>
    <w:rsid w:val="00E71C0A"/>
    <w:rsid w:val="00E72A97"/>
    <w:rsid w:val="00E743AE"/>
    <w:rsid w:val="00E74F93"/>
    <w:rsid w:val="00E7545B"/>
    <w:rsid w:val="00E800EC"/>
    <w:rsid w:val="00E836F4"/>
    <w:rsid w:val="00E8386F"/>
    <w:rsid w:val="00E859BD"/>
    <w:rsid w:val="00E86E85"/>
    <w:rsid w:val="00E87A7C"/>
    <w:rsid w:val="00E87C72"/>
    <w:rsid w:val="00E961DF"/>
    <w:rsid w:val="00E96E7D"/>
    <w:rsid w:val="00EA2E20"/>
    <w:rsid w:val="00EA2F92"/>
    <w:rsid w:val="00EA3AB7"/>
    <w:rsid w:val="00EA3D1B"/>
    <w:rsid w:val="00EA6CE1"/>
    <w:rsid w:val="00EA7DC3"/>
    <w:rsid w:val="00EC0DF1"/>
    <w:rsid w:val="00EC13C4"/>
    <w:rsid w:val="00EC346B"/>
    <w:rsid w:val="00EC463E"/>
    <w:rsid w:val="00EC5A3C"/>
    <w:rsid w:val="00EC6FCC"/>
    <w:rsid w:val="00ED09FC"/>
    <w:rsid w:val="00ED192C"/>
    <w:rsid w:val="00ED1976"/>
    <w:rsid w:val="00ED4710"/>
    <w:rsid w:val="00ED5340"/>
    <w:rsid w:val="00ED66E1"/>
    <w:rsid w:val="00ED7EFF"/>
    <w:rsid w:val="00EE4C7B"/>
    <w:rsid w:val="00EE5205"/>
    <w:rsid w:val="00EE5C4A"/>
    <w:rsid w:val="00EE6581"/>
    <w:rsid w:val="00EE67BB"/>
    <w:rsid w:val="00EF0EAE"/>
    <w:rsid w:val="00EF1C53"/>
    <w:rsid w:val="00EF2F61"/>
    <w:rsid w:val="00EF5AAF"/>
    <w:rsid w:val="00EF6C94"/>
    <w:rsid w:val="00F01DE0"/>
    <w:rsid w:val="00F021E1"/>
    <w:rsid w:val="00F03F21"/>
    <w:rsid w:val="00F12213"/>
    <w:rsid w:val="00F1398C"/>
    <w:rsid w:val="00F15398"/>
    <w:rsid w:val="00F20D79"/>
    <w:rsid w:val="00F20D9D"/>
    <w:rsid w:val="00F229A5"/>
    <w:rsid w:val="00F23CDB"/>
    <w:rsid w:val="00F247F8"/>
    <w:rsid w:val="00F24949"/>
    <w:rsid w:val="00F25D75"/>
    <w:rsid w:val="00F40047"/>
    <w:rsid w:val="00F40197"/>
    <w:rsid w:val="00F41079"/>
    <w:rsid w:val="00F42AD1"/>
    <w:rsid w:val="00F438B9"/>
    <w:rsid w:val="00F44B94"/>
    <w:rsid w:val="00F45692"/>
    <w:rsid w:val="00F46098"/>
    <w:rsid w:val="00F47D13"/>
    <w:rsid w:val="00F5165B"/>
    <w:rsid w:val="00F516E6"/>
    <w:rsid w:val="00F54AF7"/>
    <w:rsid w:val="00F5535E"/>
    <w:rsid w:val="00F56544"/>
    <w:rsid w:val="00F61D03"/>
    <w:rsid w:val="00F62A18"/>
    <w:rsid w:val="00F634E6"/>
    <w:rsid w:val="00F666EE"/>
    <w:rsid w:val="00F7385C"/>
    <w:rsid w:val="00F73EE0"/>
    <w:rsid w:val="00F74B41"/>
    <w:rsid w:val="00F7598F"/>
    <w:rsid w:val="00F83565"/>
    <w:rsid w:val="00F85A75"/>
    <w:rsid w:val="00F91427"/>
    <w:rsid w:val="00F936EC"/>
    <w:rsid w:val="00F939EE"/>
    <w:rsid w:val="00F94AE5"/>
    <w:rsid w:val="00F979CA"/>
    <w:rsid w:val="00FA4A1F"/>
    <w:rsid w:val="00FA5976"/>
    <w:rsid w:val="00FA6B14"/>
    <w:rsid w:val="00FB132A"/>
    <w:rsid w:val="00FB6281"/>
    <w:rsid w:val="00FB6697"/>
    <w:rsid w:val="00FB744B"/>
    <w:rsid w:val="00FC0B90"/>
    <w:rsid w:val="00FC18F3"/>
    <w:rsid w:val="00FC2325"/>
    <w:rsid w:val="00FC3B65"/>
    <w:rsid w:val="00FC3C18"/>
    <w:rsid w:val="00FC6C65"/>
    <w:rsid w:val="00FD188D"/>
    <w:rsid w:val="00FD2FBD"/>
    <w:rsid w:val="00FD6BC6"/>
    <w:rsid w:val="00FE3E1B"/>
    <w:rsid w:val="00FE510C"/>
    <w:rsid w:val="00FF179A"/>
    <w:rsid w:val="00FF1F4C"/>
    <w:rsid w:val="00FF42F3"/>
    <w:rsid w:val="00FF6501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docId w15:val="{345C9E9C-C010-4494-AD3C-D88D8E37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7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1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919DC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0919DC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17F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091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0919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0919DC"/>
  </w:style>
  <w:style w:type="paragraph" w:styleId="a3">
    <w:name w:val="Normal (Web)"/>
    <w:basedOn w:val="a"/>
    <w:uiPriority w:val="99"/>
    <w:rsid w:val="000919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4">
    <w:name w:val="Body Text"/>
    <w:basedOn w:val="a"/>
    <w:link w:val="a5"/>
    <w:rsid w:val="000919DC"/>
    <w:pPr>
      <w:jc w:val="both"/>
    </w:pPr>
    <w:rPr>
      <w:sz w:val="28"/>
      <w:szCs w:val="20"/>
    </w:rPr>
  </w:style>
  <w:style w:type="paragraph" w:styleId="a6">
    <w:name w:val="Body Text Indent"/>
    <w:basedOn w:val="a"/>
    <w:rsid w:val="000919DC"/>
    <w:pPr>
      <w:spacing w:after="120"/>
      <w:ind w:left="283"/>
    </w:pPr>
    <w:rPr>
      <w:sz w:val="20"/>
      <w:szCs w:val="20"/>
    </w:rPr>
  </w:style>
  <w:style w:type="paragraph" w:customStyle="1" w:styleId="a7">
    <w:name w:val="МОН"/>
    <w:basedOn w:val="a"/>
    <w:rsid w:val="000919DC"/>
    <w:pPr>
      <w:spacing w:line="360" w:lineRule="auto"/>
      <w:ind w:firstLine="709"/>
      <w:jc w:val="both"/>
    </w:pPr>
    <w:rPr>
      <w:sz w:val="28"/>
    </w:rPr>
  </w:style>
  <w:style w:type="paragraph" w:styleId="a8">
    <w:name w:val="footnote text"/>
    <w:basedOn w:val="a"/>
    <w:semiHidden/>
    <w:rsid w:val="000919DC"/>
    <w:rPr>
      <w:sz w:val="20"/>
      <w:szCs w:val="20"/>
    </w:rPr>
  </w:style>
  <w:style w:type="character" w:styleId="a9">
    <w:name w:val="footnote reference"/>
    <w:semiHidden/>
    <w:rsid w:val="000919DC"/>
    <w:rPr>
      <w:vertAlign w:val="superscript"/>
    </w:rPr>
  </w:style>
  <w:style w:type="paragraph" w:styleId="30">
    <w:name w:val="List Bullet 3"/>
    <w:basedOn w:val="a"/>
    <w:rsid w:val="000919DC"/>
    <w:pPr>
      <w:tabs>
        <w:tab w:val="num" w:pos="794"/>
      </w:tabs>
      <w:ind w:left="57" w:hanging="57"/>
    </w:pPr>
  </w:style>
  <w:style w:type="paragraph" w:customStyle="1" w:styleId="ConsPlusTitle">
    <w:name w:val="ConsPlusTitle"/>
    <w:uiPriority w:val="99"/>
    <w:rsid w:val="00091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PlusNormal">
    <w:name w:val="ConsPlusNormal"/>
    <w:uiPriority w:val="99"/>
    <w:rsid w:val="000919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919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919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Cell">
    <w:name w:val="ConsCell"/>
    <w:uiPriority w:val="99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8"/>
      <w:szCs w:val="18"/>
    </w:rPr>
  </w:style>
  <w:style w:type="paragraph" w:styleId="aa">
    <w:name w:val="Plain Text"/>
    <w:basedOn w:val="a"/>
    <w:link w:val="ab"/>
    <w:rsid w:val="000919D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0919DC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0919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0919D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919DC"/>
  </w:style>
  <w:style w:type="paragraph" w:customStyle="1" w:styleId="af">
    <w:name w:val="Заголовок статьи"/>
    <w:basedOn w:val="a"/>
    <w:next w:val="a"/>
    <w:rsid w:val="0089385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D642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1C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06453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A31CA9"/>
    <w:rPr>
      <w:rFonts w:ascii="Calibri" w:hAnsi="Calibri"/>
      <w:sz w:val="22"/>
      <w:szCs w:val="22"/>
    </w:rPr>
  </w:style>
  <w:style w:type="character" w:styleId="af3">
    <w:name w:val="Hyperlink"/>
    <w:uiPriority w:val="99"/>
    <w:unhideWhenUsed/>
    <w:rsid w:val="0025347F"/>
    <w:rPr>
      <w:color w:val="0000FF"/>
      <w:u w:val="single"/>
    </w:rPr>
  </w:style>
  <w:style w:type="paragraph" w:styleId="af4">
    <w:name w:val="Balloon Text"/>
    <w:basedOn w:val="a"/>
    <w:link w:val="af5"/>
    <w:uiPriority w:val="99"/>
    <w:rsid w:val="00426B9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426B9A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526BE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26BE7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AE0D90"/>
    <w:rPr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2D517F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2D517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D517F"/>
    <w:rPr>
      <w:sz w:val="32"/>
    </w:rPr>
  </w:style>
  <w:style w:type="paragraph" w:customStyle="1" w:styleId="ConsPlusCell">
    <w:name w:val="ConsPlusCell"/>
    <w:uiPriority w:val="99"/>
    <w:rsid w:val="002D51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D517F"/>
    <w:rPr>
      <w:sz w:val="24"/>
      <w:szCs w:val="24"/>
    </w:rPr>
  </w:style>
  <w:style w:type="paragraph" w:styleId="af8">
    <w:name w:val="List Paragraph"/>
    <w:basedOn w:val="a"/>
    <w:uiPriority w:val="34"/>
    <w:qFormat/>
    <w:rsid w:val="002D51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9">
    <w:name w:val="annotation reference"/>
    <w:basedOn w:val="a0"/>
    <w:uiPriority w:val="99"/>
    <w:unhideWhenUsed/>
    <w:rsid w:val="002D517F"/>
    <w:rPr>
      <w:sz w:val="16"/>
    </w:rPr>
  </w:style>
  <w:style w:type="paragraph" w:styleId="afa">
    <w:name w:val="annotation text"/>
    <w:basedOn w:val="a"/>
    <w:link w:val="afb"/>
    <w:uiPriority w:val="99"/>
    <w:unhideWhenUsed/>
    <w:rsid w:val="002D517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2D517F"/>
    <w:rPr>
      <w:rFonts w:ascii="Calibri" w:hAnsi="Calibri"/>
      <w:lang w:eastAsia="en-US"/>
    </w:rPr>
  </w:style>
  <w:style w:type="paragraph" w:styleId="afc">
    <w:name w:val="annotation subject"/>
    <w:basedOn w:val="afa"/>
    <w:next w:val="afa"/>
    <w:link w:val="afd"/>
    <w:uiPriority w:val="99"/>
    <w:unhideWhenUsed/>
    <w:rsid w:val="002D517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2D517F"/>
    <w:rPr>
      <w:rFonts w:ascii="Calibri" w:hAnsi="Calibri"/>
      <w:b/>
      <w:bCs/>
      <w:lang w:eastAsia="en-US"/>
    </w:rPr>
  </w:style>
  <w:style w:type="paragraph" w:customStyle="1" w:styleId="formattext">
    <w:name w:val="formattext"/>
    <w:basedOn w:val="a"/>
    <w:rsid w:val="002D517F"/>
    <w:pPr>
      <w:spacing w:before="100" w:beforeAutospacing="1" w:after="100" w:afterAutospacing="1"/>
    </w:pPr>
  </w:style>
  <w:style w:type="character" w:customStyle="1" w:styleId="afe">
    <w:name w:val="Гипертекстовая ссылка"/>
    <w:uiPriority w:val="99"/>
    <w:rsid w:val="002D517F"/>
    <w:rPr>
      <w:color w:val="106BBE"/>
    </w:rPr>
  </w:style>
  <w:style w:type="character" w:customStyle="1" w:styleId="apple-converted-space">
    <w:name w:val="apple-converted-space"/>
    <w:rsid w:val="002D517F"/>
  </w:style>
  <w:style w:type="paragraph" w:customStyle="1" w:styleId="aff">
    <w:name w:val="Нормальный (таблица)"/>
    <w:basedOn w:val="a"/>
    <w:next w:val="a"/>
    <w:uiPriority w:val="99"/>
    <w:rsid w:val="002D517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Цветовое выделение"/>
    <w:rsid w:val="002D517F"/>
    <w:rPr>
      <w:b/>
      <w:color w:val="26282F"/>
      <w:sz w:val="26"/>
    </w:rPr>
  </w:style>
  <w:style w:type="paragraph" w:customStyle="1" w:styleId="s1">
    <w:name w:val="s_1"/>
    <w:basedOn w:val="a"/>
    <w:rsid w:val="002D517F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9E7CCB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E7CC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E7CCB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9E7CCB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BAB15-7066-400F-AA48-268CAD6AF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3832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OP-BOSS</cp:lastModifiedBy>
  <cp:revision>80</cp:revision>
  <cp:lastPrinted>2020-03-11T08:20:00Z</cp:lastPrinted>
  <dcterms:created xsi:type="dcterms:W3CDTF">2020-02-21T06:40:00Z</dcterms:created>
  <dcterms:modified xsi:type="dcterms:W3CDTF">2022-11-03T07:18:00Z</dcterms:modified>
</cp:coreProperties>
</file>