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A02" w:rsidRPr="00C37498" w:rsidRDefault="00EF5A02" w:rsidP="00EF5A02">
      <w:pPr>
        <w:pStyle w:val="1"/>
        <w:rPr>
          <w:b/>
          <w:sz w:val="26"/>
          <w:szCs w:val="26"/>
        </w:rPr>
      </w:pPr>
      <w:r w:rsidRPr="00C37498">
        <w:rPr>
          <w:b/>
          <w:sz w:val="26"/>
          <w:szCs w:val="26"/>
        </w:rPr>
        <w:t>РОССИЙСКАЯ ФЕДЕРАЦИЯ</w:t>
      </w:r>
    </w:p>
    <w:p w:rsidR="00EF5A02" w:rsidRPr="00C37498" w:rsidRDefault="00EF5A02" w:rsidP="00EF5A02">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EF5A02" w:rsidRPr="00C37498" w:rsidRDefault="00EF5A02" w:rsidP="00EF5A02">
      <w:pPr>
        <w:spacing w:line="240" w:lineRule="auto"/>
        <w:jc w:val="center"/>
        <w:rPr>
          <w:b/>
          <w:sz w:val="26"/>
          <w:szCs w:val="26"/>
        </w:rPr>
      </w:pPr>
    </w:p>
    <w:p w:rsidR="00EF5A02" w:rsidRPr="00B0158B" w:rsidRDefault="008B230F" w:rsidP="00EF5A02">
      <w:pPr>
        <w:spacing w:line="240" w:lineRule="auto"/>
        <w:rPr>
          <w:b/>
        </w:rPr>
      </w:pPr>
      <w:r>
        <w:rPr>
          <w:b/>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24765</wp:posOffset>
                </wp:positionV>
                <wp:extent cx="6217920" cy="91440"/>
                <wp:effectExtent l="35560" t="28575" r="3302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7EFD94"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mc:Fallback>
        </mc:AlternateContent>
      </w:r>
    </w:p>
    <w:p w:rsidR="00EF5A02" w:rsidRPr="00C37498" w:rsidRDefault="00EF5A02" w:rsidP="004C045A">
      <w:pPr>
        <w:spacing w:line="240" w:lineRule="auto"/>
        <w:ind w:firstLine="0"/>
        <w:jc w:val="center"/>
        <w:rPr>
          <w:b/>
          <w:sz w:val="48"/>
          <w:szCs w:val="40"/>
        </w:rPr>
      </w:pPr>
      <w:r w:rsidRPr="00C37498">
        <w:rPr>
          <w:b/>
          <w:sz w:val="48"/>
          <w:szCs w:val="40"/>
        </w:rPr>
        <w:t>П О С Т А Н О В Л Е Н И Е</w:t>
      </w:r>
    </w:p>
    <w:p w:rsidR="00EF5A02" w:rsidRPr="00B0158B" w:rsidRDefault="00EF5A02" w:rsidP="00EF5A02">
      <w:pPr>
        <w:spacing w:line="240" w:lineRule="auto"/>
        <w:jc w:val="center"/>
        <w:rPr>
          <w:b/>
          <w:sz w:val="26"/>
          <w:szCs w:val="26"/>
        </w:rPr>
      </w:pPr>
      <w:r>
        <w:rPr>
          <w:b/>
          <w:sz w:val="26"/>
          <w:szCs w:val="26"/>
        </w:rPr>
        <w:t xml:space="preserve">     </w:t>
      </w:r>
    </w:p>
    <w:p w:rsidR="00EF5A02" w:rsidRDefault="00A868E3" w:rsidP="00A868E3">
      <w:pPr>
        <w:spacing w:line="240" w:lineRule="auto"/>
        <w:ind w:firstLine="0"/>
        <w:rPr>
          <w:sz w:val="26"/>
          <w:szCs w:val="26"/>
        </w:rPr>
      </w:pPr>
      <w:r>
        <w:rPr>
          <w:sz w:val="26"/>
          <w:szCs w:val="26"/>
        </w:rPr>
        <w:t xml:space="preserve">от     </w:t>
      </w:r>
      <w:r>
        <w:rPr>
          <w:sz w:val="26"/>
          <w:szCs w:val="26"/>
        </w:rPr>
        <w:t>01.06.2022г.</w:t>
      </w:r>
      <w:r w:rsidR="00EF5A02" w:rsidRPr="00B0158B">
        <w:rPr>
          <w:sz w:val="26"/>
          <w:szCs w:val="26"/>
        </w:rPr>
        <w:t xml:space="preserve"> </w:t>
      </w:r>
      <w:r w:rsidR="00EF5A02">
        <w:rPr>
          <w:sz w:val="26"/>
          <w:szCs w:val="26"/>
        </w:rPr>
        <w:t xml:space="preserve">                                                             </w:t>
      </w:r>
      <w:r>
        <w:rPr>
          <w:sz w:val="26"/>
          <w:szCs w:val="26"/>
        </w:rPr>
        <w:t xml:space="preserve">                        </w:t>
      </w:r>
      <w:bookmarkStart w:id="0" w:name="_GoBack"/>
      <w:bookmarkEnd w:id="0"/>
      <w:r>
        <w:rPr>
          <w:sz w:val="26"/>
          <w:szCs w:val="26"/>
        </w:rPr>
        <w:t xml:space="preserve"> </w:t>
      </w:r>
      <w:r w:rsidR="00EF5A02">
        <w:rPr>
          <w:sz w:val="26"/>
          <w:szCs w:val="26"/>
        </w:rPr>
        <w:t xml:space="preserve">№ </w:t>
      </w:r>
      <w:r>
        <w:rPr>
          <w:sz w:val="26"/>
          <w:szCs w:val="26"/>
        </w:rPr>
        <w:t>346</w:t>
      </w:r>
    </w:p>
    <w:p w:rsidR="00976FA2" w:rsidRPr="00D90E04" w:rsidRDefault="00976FA2" w:rsidP="00EF5A02">
      <w:pPr>
        <w:spacing w:line="240" w:lineRule="auto"/>
        <w:ind w:firstLine="0"/>
        <w:jc w:val="center"/>
        <w:rPr>
          <w:sz w:val="26"/>
          <w:szCs w:val="26"/>
        </w:rPr>
      </w:pPr>
    </w:p>
    <w:p w:rsidR="00F54CBE" w:rsidRPr="00D90E04" w:rsidRDefault="00F54CBE" w:rsidP="00F54CBE">
      <w:pPr>
        <w:pStyle w:val="Default"/>
        <w:jc w:val="center"/>
        <w:rPr>
          <w:bCs/>
          <w:color w:val="auto"/>
          <w:sz w:val="26"/>
          <w:szCs w:val="26"/>
        </w:rPr>
      </w:pPr>
      <w:r w:rsidRPr="00D90E04">
        <w:rPr>
          <w:bCs/>
          <w:color w:val="auto"/>
          <w:sz w:val="26"/>
          <w:szCs w:val="26"/>
        </w:rPr>
        <w:t>О внесении изменений в Положение о закупках товаров,</w:t>
      </w:r>
    </w:p>
    <w:p w:rsidR="00F54CBE" w:rsidRPr="00D90E04" w:rsidRDefault="00F54CBE" w:rsidP="00F54CBE">
      <w:pPr>
        <w:pStyle w:val="Default"/>
        <w:jc w:val="center"/>
        <w:rPr>
          <w:bCs/>
          <w:color w:val="auto"/>
          <w:sz w:val="26"/>
          <w:szCs w:val="26"/>
        </w:rPr>
      </w:pPr>
      <w:r w:rsidRPr="00D90E04">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w:t>
      </w:r>
    </w:p>
    <w:p w:rsidR="00EF5A02" w:rsidRPr="00D90E04" w:rsidRDefault="00EF5A02" w:rsidP="00EF5A02">
      <w:pPr>
        <w:pStyle w:val="Default"/>
        <w:jc w:val="center"/>
        <w:rPr>
          <w:color w:val="auto"/>
        </w:rPr>
      </w:pPr>
    </w:p>
    <w:p w:rsidR="00F54CBE" w:rsidRPr="0015245C" w:rsidRDefault="00F54CBE" w:rsidP="00870FBE">
      <w:pPr>
        <w:pStyle w:val="Default"/>
        <w:ind w:firstLine="708"/>
        <w:jc w:val="both"/>
        <w:rPr>
          <w:bCs/>
          <w:color w:val="auto"/>
          <w:sz w:val="26"/>
          <w:szCs w:val="26"/>
        </w:rPr>
      </w:pPr>
      <w:r w:rsidRPr="0015245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w:t>
      </w:r>
      <w:r w:rsidR="00AD0358">
        <w:rPr>
          <w:color w:val="auto"/>
          <w:sz w:val="26"/>
          <w:szCs w:val="26"/>
        </w:rPr>
        <w:t xml:space="preserve">ю уточнения отдельных положений </w:t>
      </w:r>
      <w:r w:rsidRPr="0015245C">
        <w:rPr>
          <w:color w:val="auto"/>
          <w:sz w:val="26"/>
          <w:szCs w:val="26"/>
        </w:rPr>
        <w:t>закупочной деятельности организации</w:t>
      </w:r>
    </w:p>
    <w:p w:rsidR="00F54CBE" w:rsidRPr="00870FBE" w:rsidRDefault="00F54CBE" w:rsidP="00870FBE">
      <w:pPr>
        <w:pStyle w:val="Default"/>
        <w:ind w:firstLine="708"/>
        <w:jc w:val="both"/>
        <w:rPr>
          <w:color w:val="auto"/>
          <w:sz w:val="26"/>
          <w:szCs w:val="26"/>
        </w:rPr>
      </w:pPr>
      <w:r w:rsidRPr="00870FBE">
        <w:rPr>
          <w:bCs/>
          <w:color w:val="auto"/>
          <w:sz w:val="26"/>
          <w:szCs w:val="26"/>
        </w:rPr>
        <w:t>ПОСТАНОВЛЯЮ:</w:t>
      </w:r>
    </w:p>
    <w:p w:rsidR="00F54CBE" w:rsidRPr="00870FBE" w:rsidRDefault="00F54CBE" w:rsidP="00870FBE">
      <w:pPr>
        <w:pStyle w:val="Default"/>
        <w:ind w:firstLine="708"/>
        <w:jc w:val="both"/>
        <w:rPr>
          <w:color w:val="auto"/>
          <w:sz w:val="26"/>
          <w:szCs w:val="26"/>
        </w:rPr>
      </w:pPr>
      <w:r w:rsidRPr="00870FBE">
        <w:rPr>
          <w:color w:val="auto"/>
          <w:sz w:val="26"/>
          <w:szCs w:val="26"/>
        </w:rPr>
        <w:t>1. Внести</w:t>
      </w:r>
      <w:r w:rsidR="00F65B49" w:rsidRPr="00870FBE">
        <w:rPr>
          <w:color w:val="auto"/>
          <w:sz w:val="26"/>
          <w:szCs w:val="26"/>
        </w:rPr>
        <w:t xml:space="preserve"> следующие</w:t>
      </w:r>
      <w:r w:rsidR="00870FBE">
        <w:rPr>
          <w:color w:val="auto"/>
          <w:sz w:val="26"/>
          <w:szCs w:val="26"/>
        </w:rPr>
        <w:t xml:space="preserve"> изменения в Положение о закупке</w:t>
      </w:r>
      <w:r w:rsidRPr="00870FBE">
        <w:rPr>
          <w:color w:val="auto"/>
          <w:sz w:val="26"/>
          <w:szCs w:val="26"/>
        </w:rPr>
        <w:t xml:space="preserve">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w:t>
      </w:r>
      <w:r w:rsidR="00870FBE">
        <w:rPr>
          <w:color w:val="auto"/>
          <w:sz w:val="26"/>
          <w:szCs w:val="26"/>
        </w:rPr>
        <w:t xml:space="preserve">она от 14.12.2018 № 1079 </w:t>
      </w:r>
      <w:r w:rsidRPr="00870FBE">
        <w:rPr>
          <w:color w:val="auto"/>
          <w:sz w:val="26"/>
          <w:szCs w:val="26"/>
        </w:rPr>
        <w:t>(в редакции постановлений администрации Трубчевского муниципального района от 25.06.2</w:t>
      </w:r>
      <w:r w:rsidR="00F65B49" w:rsidRPr="00870FBE">
        <w:rPr>
          <w:color w:val="auto"/>
          <w:sz w:val="26"/>
          <w:szCs w:val="26"/>
        </w:rPr>
        <w:t>021 №</w:t>
      </w:r>
      <w:r w:rsidR="00AD0358">
        <w:rPr>
          <w:color w:val="auto"/>
          <w:sz w:val="26"/>
          <w:szCs w:val="26"/>
        </w:rPr>
        <w:t xml:space="preserve"> </w:t>
      </w:r>
      <w:r w:rsidR="005C1EBD">
        <w:rPr>
          <w:color w:val="auto"/>
          <w:sz w:val="26"/>
          <w:szCs w:val="26"/>
        </w:rPr>
        <w:t>520, от 27.12.2021</w:t>
      </w:r>
      <w:r w:rsidR="00F65B49" w:rsidRPr="00870FBE">
        <w:rPr>
          <w:color w:val="auto"/>
          <w:sz w:val="26"/>
          <w:szCs w:val="26"/>
        </w:rPr>
        <w:t xml:space="preserve"> №</w:t>
      </w:r>
      <w:r w:rsidR="00AD0358">
        <w:rPr>
          <w:color w:val="auto"/>
          <w:sz w:val="26"/>
          <w:szCs w:val="26"/>
        </w:rPr>
        <w:t xml:space="preserve"> </w:t>
      </w:r>
      <w:r w:rsidR="00F65B49" w:rsidRPr="00870FBE">
        <w:rPr>
          <w:color w:val="auto"/>
          <w:sz w:val="26"/>
          <w:szCs w:val="26"/>
        </w:rPr>
        <w:t>1024)</w:t>
      </w:r>
      <w:r w:rsidR="00870FBE" w:rsidRPr="00870FBE">
        <w:rPr>
          <w:color w:val="auto"/>
          <w:sz w:val="26"/>
          <w:szCs w:val="26"/>
        </w:rPr>
        <w:t xml:space="preserve"> </w:t>
      </w:r>
      <w:r w:rsidR="00870FBE">
        <w:rPr>
          <w:color w:val="auto"/>
          <w:sz w:val="26"/>
          <w:szCs w:val="26"/>
        </w:rPr>
        <w:t xml:space="preserve">(далее - </w:t>
      </w:r>
      <w:r w:rsidR="00870FBE" w:rsidRPr="00870FBE">
        <w:rPr>
          <w:color w:val="auto"/>
          <w:sz w:val="26"/>
          <w:szCs w:val="26"/>
        </w:rPr>
        <w:t>Положение)</w:t>
      </w:r>
      <w:r w:rsidR="00F65B49" w:rsidRPr="00870FBE">
        <w:rPr>
          <w:color w:val="auto"/>
          <w:sz w:val="26"/>
          <w:szCs w:val="26"/>
        </w:rPr>
        <w:t>:</w:t>
      </w:r>
    </w:p>
    <w:p w:rsidR="00F65B49" w:rsidRPr="00870FBE" w:rsidRDefault="00870FBE" w:rsidP="00870FBE">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00F65B49" w:rsidRPr="00870FBE">
        <w:rPr>
          <w:rFonts w:ascii="Times New Roman" w:hAnsi="Times New Roman" w:cs="Times New Roman"/>
          <w:sz w:val="26"/>
          <w:szCs w:val="26"/>
        </w:rPr>
        <w:t>«</w:t>
      </w:r>
      <w:hyperlink r:id="rId6" w:anchor="P460" w:history="1">
        <w:r w:rsidR="00F65B49" w:rsidRPr="00870FBE">
          <w:rPr>
            <w:rStyle w:val="a8"/>
            <w:rFonts w:ascii="Times New Roman" w:hAnsi="Times New Roman" w:cs="Times New Roman"/>
            <w:color w:val="auto"/>
            <w:sz w:val="26"/>
            <w:szCs w:val="26"/>
            <w:u w:val="none"/>
          </w:rPr>
          <w:t>Порядок заключения и исполнения договора</w:t>
        </w:r>
      </w:hyperlink>
      <w:r w:rsidR="00F65B49"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65B49" w:rsidRPr="00870FBE" w:rsidRDefault="00870FBE" w:rsidP="00870FBE">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00F65B49" w:rsidRPr="00870FBE">
        <w:rPr>
          <w:rFonts w:ascii="Times New Roman" w:hAnsi="Times New Roman" w:cs="Times New Roman"/>
          <w:sz w:val="26"/>
          <w:szCs w:val="26"/>
        </w:rPr>
        <w:t xml:space="preserve">1.11.20. </w:t>
      </w:r>
      <w:r w:rsidR="00F65B49"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F65B49" w:rsidRPr="00870FBE" w:rsidRDefault="00F65B49" w:rsidP="00870FBE">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sidR="00870FBE">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sidR="00870FBE">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sidR="00870FBE">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00870FBE">
        <w:rPr>
          <w:rFonts w:ascii="Times New Roman" w:hAnsi="Times New Roman" w:cs="Times New Roman"/>
          <w:color w:val="000000"/>
          <w:sz w:val="26"/>
          <w:szCs w:val="26"/>
        </w:rPr>
        <w:t>»;</w:t>
      </w:r>
    </w:p>
    <w:p w:rsidR="00DD4C18" w:rsidRDefault="00DD4C18" w:rsidP="00870FBE">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65B49" w:rsidRPr="00870FBE" w:rsidRDefault="00DD4C18" w:rsidP="0099516E">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00F65B49"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w:t>
      </w:r>
      <w:r w:rsidR="00870FBE">
        <w:rPr>
          <w:rFonts w:ascii="Times New Roman" w:hAnsi="Times New Roman" w:cs="Times New Roman"/>
          <w:sz w:val="26"/>
          <w:szCs w:val="26"/>
        </w:rPr>
        <w:t xml:space="preserve">8.4.1. </w:t>
      </w:r>
      <w:r w:rsidR="00F65B49" w:rsidRPr="00870FBE">
        <w:rPr>
          <w:rFonts w:ascii="Times New Roman" w:hAnsi="Times New Roman" w:cs="Times New Roman"/>
          <w:sz w:val="26"/>
          <w:szCs w:val="26"/>
        </w:rPr>
        <w:t>слова «15 рабочих</w:t>
      </w:r>
      <w:r w:rsidR="0099516E">
        <w:rPr>
          <w:rFonts w:ascii="Times New Roman" w:hAnsi="Times New Roman" w:cs="Times New Roman"/>
          <w:sz w:val="26"/>
          <w:szCs w:val="26"/>
        </w:rPr>
        <w:t xml:space="preserve"> дней</w:t>
      </w:r>
      <w:r w:rsidR="00F65B49" w:rsidRPr="00870FBE">
        <w:rPr>
          <w:rFonts w:ascii="Times New Roman" w:hAnsi="Times New Roman" w:cs="Times New Roman"/>
          <w:sz w:val="26"/>
          <w:szCs w:val="26"/>
        </w:rPr>
        <w:t>» заменить «7 рабочих</w:t>
      </w:r>
      <w:r w:rsidR="0099516E">
        <w:rPr>
          <w:rFonts w:ascii="Times New Roman" w:hAnsi="Times New Roman" w:cs="Times New Roman"/>
          <w:sz w:val="26"/>
          <w:szCs w:val="26"/>
        </w:rPr>
        <w:t xml:space="preserve"> дней</w:t>
      </w:r>
      <w:r w:rsidR="00F65B49" w:rsidRPr="00870FBE">
        <w:rPr>
          <w:rFonts w:ascii="Times New Roman" w:hAnsi="Times New Roman" w:cs="Times New Roman"/>
          <w:sz w:val="26"/>
          <w:szCs w:val="26"/>
        </w:rPr>
        <w:t>»;</w:t>
      </w:r>
    </w:p>
    <w:p w:rsidR="00F65B49" w:rsidRPr="00870FBE" w:rsidRDefault="00DD4C18" w:rsidP="0099516E">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65B49" w:rsidRPr="00870FBE">
        <w:rPr>
          <w:rFonts w:ascii="Times New Roman" w:hAnsi="Times New Roman" w:cs="Times New Roman"/>
          <w:sz w:val="26"/>
          <w:szCs w:val="26"/>
        </w:rPr>
        <w:t xml:space="preserve">в </w:t>
      </w:r>
      <w:r w:rsidR="00870FBE">
        <w:rPr>
          <w:rFonts w:ascii="Times New Roman" w:hAnsi="Times New Roman" w:cs="Times New Roman"/>
          <w:sz w:val="26"/>
          <w:szCs w:val="26"/>
        </w:rPr>
        <w:t xml:space="preserve">подпункте 2 пункта </w:t>
      </w:r>
      <w:r w:rsidR="00F65B49" w:rsidRPr="00870FBE">
        <w:rPr>
          <w:rFonts w:ascii="Times New Roman" w:hAnsi="Times New Roman" w:cs="Times New Roman"/>
          <w:sz w:val="26"/>
          <w:szCs w:val="26"/>
        </w:rPr>
        <w:t>8.4.2. слова «1</w:t>
      </w:r>
      <w:r>
        <w:rPr>
          <w:rFonts w:ascii="Times New Roman" w:hAnsi="Times New Roman" w:cs="Times New Roman"/>
          <w:sz w:val="26"/>
          <w:szCs w:val="26"/>
        </w:rPr>
        <w:t>5 рабочих</w:t>
      </w:r>
      <w:r w:rsidR="0099516E">
        <w:rPr>
          <w:rFonts w:ascii="Times New Roman" w:hAnsi="Times New Roman" w:cs="Times New Roman"/>
          <w:sz w:val="26"/>
          <w:szCs w:val="26"/>
        </w:rPr>
        <w:t xml:space="preserve"> дней</w:t>
      </w:r>
      <w:r>
        <w:rPr>
          <w:rFonts w:ascii="Times New Roman" w:hAnsi="Times New Roman" w:cs="Times New Roman"/>
          <w:sz w:val="26"/>
          <w:szCs w:val="26"/>
        </w:rPr>
        <w:t>» заменить «7 рабочих</w:t>
      </w:r>
      <w:r w:rsidR="0099516E">
        <w:rPr>
          <w:rFonts w:ascii="Times New Roman" w:hAnsi="Times New Roman" w:cs="Times New Roman"/>
          <w:sz w:val="26"/>
          <w:szCs w:val="26"/>
        </w:rPr>
        <w:t xml:space="preserve"> дней</w:t>
      </w:r>
      <w:r>
        <w:rPr>
          <w:rFonts w:ascii="Times New Roman" w:hAnsi="Times New Roman" w:cs="Times New Roman"/>
          <w:sz w:val="26"/>
          <w:szCs w:val="26"/>
        </w:rPr>
        <w:t>».</w:t>
      </w:r>
    </w:p>
    <w:p w:rsidR="00F54CBE" w:rsidRPr="00870FBE" w:rsidRDefault="00F54CBE" w:rsidP="00870FBE">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sidR="00DD4C18">
        <w:rPr>
          <w:color w:val="auto"/>
          <w:sz w:val="26"/>
          <w:szCs w:val="26"/>
        </w:rPr>
        <w:t>официального опубликования</w:t>
      </w:r>
      <w:r w:rsidRPr="00870FBE">
        <w:rPr>
          <w:color w:val="auto"/>
          <w:sz w:val="26"/>
          <w:szCs w:val="26"/>
        </w:rPr>
        <w:t>.</w:t>
      </w:r>
    </w:p>
    <w:p w:rsidR="00F54CBE" w:rsidRPr="00870FBE" w:rsidRDefault="00F54CBE" w:rsidP="00870FBE">
      <w:pPr>
        <w:pStyle w:val="Default"/>
        <w:tabs>
          <w:tab w:val="left" w:pos="0"/>
        </w:tabs>
        <w:ind w:firstLine="709"/>
        <w:jc w:val="both"/>
        <w:rPr>
          <w:color w:val="auto"/>
          <w:sz w:val="26"/>
          <w:szCs w:val="26"/>
        </w:rPr>
      </w:pPr>
      <w:r w:rsidRPr="00870FBE">
        <w:rPr>
          <w:color w:val="auto"/>
          <w:sz w:val="26"/>
          <w:szCs w:val="26"/>
        </w:rPr>
        <w:t xml:space="preserve">3. </w:t>
      </w:r>
      <w:r w:rsidR="00DD4C18">
        <w:rPr>
          <w:color w:val="auto"/>
          <w:sz w:val="26"/>
          <w:szCs w:val="26"/>
        </w:rPr>
        <w:t>Настоящее постановление опубликовать в И</w:t>
      </w:r>
      <w:r w:rsidRPr="00870FBE">
        <w:rPr>
          <w:color w:val="auto"/>
          <w:sz w:val="26"/>
          <w:szCs w:val="26"/>
        </w:rPr>
        <w:t>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70FBE">
        <w:rPr>
          <w:color w:val="auto"/>
          <w:sz w:val="26"/>
          <w:szCs w:val="26"/>
          <w:lang w:val="en-US"/>
        </w:rPr>
        <w:t>www</w:t>
      </w:r>
      <w:r w:rsidRPr="00870FBE">
        <w:rPr>
          <w:color w:val="auto"/>
          <w:sz w:val="26"/>
          <w:szCs w:val="26"/>
        </w:rPr>
        <w:t>.</w:t>
      </w:r>
      <w:r w:rsidRPr="00870FBE">
        <w:rPr>
          <w:color w:val="auto"/>
          <w:sz w:val="26"/>
          <w:szCs w:val="26"/>
          <w:lang w:val="en-US"/>
        </w:rPr>
        <w:t>trubech</w:t>
      </w:r>
      <w:r w:rsidRPr="00870FBE">
        <w:rPr>
          <w:color w:val="auto"/>
          <w:sz w:val="26"/>
          <w:szCs w:val="26"/>
        </w:rPr>
        <w:t>.</w:t>
      </w:r>
      <w:r w:rsidRPr="00870FBE">
        <w:rPr>
          <w:color w:val="auto"/>
          <w:sz w:val="26"/>
          <w:szCs w:val="26"/>
          <w:lang w:val="en-US"/>
        </w:rPr>
        <w:t>ru</w:t>
      </w:r>
      <w:r w:rsidRPr="00870FBE">
        <w:rPr>
          <w:color w:val="auto"/>
          <w:sz w:val="26"/>
          <w:szCs w:val="26"/>
        </w:rPr>
        <w:t>).</w:t>
      </w:r>
    </w:p>
    <w:p w:rsidR="00F54CBE" w:rsidRPr="00870FBE" w:rsidRDefault="00F54CBE" w:rsidP="00870FBE">
      <w:pPr>
        <w:pStyle w:val="Default"/>
        <w:tabs>
          <w:tab w:val="left" w:pos="0"/>
        </w:tabs>
        <w:ind w:firstLine="709"/>
        <w:jc w:val="both"/>
        <w:rPr>
          <w:color w:val="auto"/>
          <w:sz w:val="26"/>
          <w:szCs w:val="26"/>
        </w:rPr>
      </w:pPr>
      <w:r w:rsidRPr="00870FBE">
        <w:rPr>
          <w:color w:val="auto"/>
          <w:sz w:val="26"/>
          <w:szCs w:val="26"/>
        </w:rPr>
        <w:t>4. Контроль за исполнением настоящего постановления возложить на заведующего МБДОУ Трубчевского детского сада</w:t>
      </w:r>
      <w:r w:rsidR="00DD4C18">
        <w:rPr>
          <w:color w:val="auto"/>
          <w:sz w:val="26"/>
          <w:szCs w:val="26"/>
        </w:rPr>
        <w:t xml:space="preserve"> комбинированного вида</w:t>
      </w:r>
      <w:r w:rsidRPr="00870FBE">
        <w:rPr>
          <w:color w:val="auto"/>
          <w:sz w:val="26"/>
          <w:szCs w:val="26"/>
        </w:rPr>
        <w:t xml:space="preserve"> «Белочка» Рубину А.В.</w:t>
      </w:r>
    </w:p>
    <w:p w:rsidR="00EF5A02" w:rsidRPr="00870FBE" w:rsidRDefault="00EF5A02" w:rsidP="00870FBE">
      <w:pPr>
        <w:pStyle w:val="Default"/>
        <w:jc w:val="both"/>
        <w:rPr>
          <w:color w:val="auto"/>
          <w:sz w:val="26"/>
          <w:szCs w:val="26"/>
        </w:rPr>
      </w:pPr>
    </w:p>
    <w:p w:rsidR="00F54CBE" w:rsidRPr="00D90E04" w:rsidRDefault="00F54CBE" w:rsidP="00DD4C18">
      <w:pPr>
        <w:spacing w:line="240" w:lineRule="auto"/>
        <w:ind w:firstLine="0"/>
        <w:rPr>
          <w:bCs/>
          <w:sz w:val="26"/>
          <w:szCs w:val="26"/>
        </w:rPr>
      </w:pPr>
      <w:r w:rsidRPr="00D90E04">
        <w:rPr>
          <w:bCs/>
          <w:sz w:val="26"/>
          <w:szCs w:val="26"/>
        </w:rPr>
        <w:t xml:space="preserve">Глава администрации </w:t>
      </w:r>
    </w:p>
    <w:p w:rsidR="00F54CBE" w:rsidRPr="00D90E04" w:rsidRDefault="00F54CBE" w:rsidP="00DD4C18">
      <w:pPr>
        <w:spacing w:line="240" w:lineRule="auto"/>
        <w:ind w:firstLine="0"/>
      </w:pPr>
      <w:r w:rsidRPr="00D90E04">
        <w:rPr>
          <w:bCs/>
          <w:sz w:val="26"/>
          <w:szCs w:val="26"/>
        </w:rPr>
        <w:t>Трубчевского муниципального района                                     И.И. Обыдённов</w:t>
      </w:r>
    </w:p>
    <w:p w:rsidR="00EF5A02" w:rsidRDefault="00EF5A02" w:rsidP="00DD4C18">
      <w:pPr>
        <w:pStyle w:val="Default"/>
        <w:jc w:val="both"/>
        <w:rPr>
          <w:color w:val="auto"/>
          <w:sz w:val="26"/>
          <w:szCs w:val="26"/>
        </w:rPr>
      </w:pPr>
    </w:p>
    <w:p w:rsidR="00F65B49" w:rsidRDefault="00F54CBE" w:rsidP="00DD4C18">
      <w:pPr>
        <w:autoSpaceDE w:val="0"/>
        <w:autoSpaceDN w:val="0"/>
        <w:adjustRightInd w:val="0"/>
        <w:spacing w:line="240" w:lineRule="auto"/>
        <w:ind w:firstLine="0"/>
        <w:jc w:val="left"/>
        <w:rPr>
          <w:i/>
          <w:sz w:val="20"/>
          <w:szCs w:val="20"/>
        </w:rPr>
      </w:pPr>
      <w:r w:rsidRPr="00D90E04">
        <w:rPr>
          <w:i/>
          <w:sz w:val="20"/>
          <w:szCs w:val="20"/>
        </w:rPr>
        <w:t xml:space="preserve">Исп.: </w:t>
      </w:r>
      <w:r>
        <w:rPr>
          <w:i/>
          <w:sz w:val="20"/>
          <w:szCs w:val="20"/>
        </w:rPr>
        <w:t xml:space="preserve"> З</w:t>
      </w:r>
      <w:r w:rsidRPr="00D90E04">
        <w:rPr>
          <w:i/>
          <w:sz w:val="20"/>
          <w:szCs w:val="20"/>
        </w:rPr>
        <w:t>ав. МБДОУ Трубч. д.с. «Белочка»</w:t>
      </w:r>
      <w:r w:rsidR="00976FA2" w:rsidRPr="00976FA2">
        <w:rPr>
          <w:i/>
          <w:sz w:val="20"/>
          <w:szCs w:val="20"/>
        </w:rPr>
        <w:t xml:space="preserve"> </w:t>
      </w:r>
    </w:p>
    <w:p w:rsidR="00976FA2" w:rsidRPr="00D90E04" w:rsidRDefault="00976FA2" w:rsidP="00DD4C18">
      <w:pPr>
        <w:autoSpaceDE w:val="0"/>
        <w:autoSpaceDN w:val="0"/>
        <w:adjustRightInd w:val="0"/>
        <w:spacing w:line="240" w:lineRule="auto"/>
        <w:ind w:firstLine="0"/>
        <w:jc w:val="left"/>
        <w:rPr>
          <w:i/>
          <w:sz w:val="20"/>
          <w:szCs w:val="20"/>
        </w:rPr>
      </w:pPr>
      <w:r>
        <w:rPr>
          <w:i/>
          <w:sz w:val="20"/>
          <w:szCs w:val="20"/>
        </w:rPr>
        <w:t>Рубина А.В.</w:t>
      </w:r>
    </w:p>
    <w:p w:rsidR="00F65B49" w:rsidRDefault="00976FA2" w:rsidP="00DD4C18">
      <w:pPr>
        <w:autoSpaceDE w:val="0"/>
        <w:autoSpaceDN w:val="0"/>
        <w:adjustRightInd w:val="0"/>
        <w:spacing w:line="240" w:lineRule="auto"/>
        <w:ind w:firstLine="0"/>
        <w:jc w:val="left"/>
        <w:rPr>
          <w:i/>
          <w:sz w:val="20"/>
          <w:szCs w:val="20"/>
        </w:rPr>
      </w:pPr>
      <w:r w:rsidRPr="00D90E04">
        <w:rPr>
          <w:i/>
          <w:sz w:val="20"/>
          <w:szCs w:val="20"/>
        </w:rPr>
        <w:t>Начальник отдела образования</w:t>
      </w:r>
      <w:r w:rsidRPr="00976FA2">
        <w:rPr>
          <w:i/>
          <w:sz w:val="20"/>
          <w:szCs w:val="20"/>
        </w:rPr>
        <w:t xml:space="preserve"> </w:t>
      </w:r>
    </w:p>
    <w:p w:rsidR="00976FA2" w:rsidRPr="00D90E04" w:rsidRDefault="00976FA2" w:rsidP="00DD4C18">
      <w:pPr>
        <w:autoSpaceDE w:val="0"/>
        <w:autoSpaceDN w:val="0"/>
        <w:adjustRightInd w:val="0"/>
        <w:spacing w:line="240" w:lineRule="auto"/>
        <w:ind w:firstLine="0"/>
        <w:jc w:val="left"/>
        <w:rPr>
          <w:i/>
          <w:sz w:val="20"/>
          <w:szCs w:val="20"/>
        </w:rPr>
      </w:pPr>
      <w:r w:rsidRPr="00D90E04">
        <w:rPr>
          <w:i/>
          <w:sz w:val="20"/>
          <w:szCs w:val="20"/>
        </w:rPr>
        <w:t>Робкина С.А.</w:t>
      </w:r>
    </w:p>
    <w:p w:rsidR="00F65B49" w:rsidRDefault="00976FA2" w:rsidP="00DD4C18">
      <w:pPr>
        <w:autoSpaceDE w:val="0"/>
        <w:autoSpaceDN w:val="0"/>
        <w:adjustRightInd w:val="0"/>
        <w:spacing w:line="240" w:lineRule="auto"/>
        <w:ind w:firstLine="0"/>
        <w:jc w:val="left"/>
        <w:rPr>
          <w:i/>
          <w:sz w:val="20"/>
          <w:szCs w:val="20"/>
        </w:rPr>
      </w:pPr>
      <w:r w:rsidRPr="00D90E04">
        <w:rPr>
          <w:i/>
          <w:sz w:val="20"/>
          <w:szCs w:val="20"/>
        </w:rPr>
        <w:t xml:space="preserve">Зам. главы администрации </w:t>
      </w:r>
    </w:p>
    <w:p w:rsidR="00976FA2" w:rsidRPr="00D90E04" w:rsidRDefault="00976FA2" w:rsidP="00DD4C18">
      <w:pPr>
        <w:autoSpaceDE w:val="0"/>
        <w:autoSpaceDN w:val="0"/>
        <w:adjustRightInd w:val="0"/>
        <w:spacing w:line="240" w:lineRule="auto"/>
        <w:ind w:firstLine="0"/>
        <w:jc w:val="left"/>
        <w:rPr>
          <w:i/>
          <w:sz w:val="20"/>
          <w:szCs w:val="20"/>
        </w:rPr>
      </w:pPr>
      <w:r w:rsidRPr="00D90E04">
        <w:rPr>
          <w:i/>
          <w:sz w:val="20"/>
          <w:szCs w:val="20"/>
        </w:rPr>
        <w:t>Тубол С.Н.</w:t>
      </w:r>
    </w:p>
    <w:p w:rsidR="00F65B49" w:rsidRDefault="00976FA2" w:rsidP="00DD4C18">
      <w:pPr>
        <w:pStyle w:val="Default"/>
        <w:rPr>
          <w:i/>
          <w:sz w:val="20"/>
          <w:szCs w:val="20"/>
        </w:rPr>
      </w:pPr>
      <w:r w:rsidRPr="00D90E04">
        <w:rPr>
          <w:i/>
          <w:sz w:val="20"/>
          <w:szCs w:val="20"/>
        </w:rPr>
        <w:t xml:space="preserve">Зам. главы администрации </w:t>
      </w:r>
    </w:p>
    <w:p w:rsidR="00976FA2" w:rsidRDefault="00976FA2" w:rsidP="00DD4C18">
      <w:pPr>
        <w:pStyle w:val="Default"/>
        <w:rPr>
          <w:i/>
          <w:sz w:val="20"/>
          <w:szCs w:val="20"/>
        </w:rPr>
      </w:pPr>
      <w:r w:rsidRPr="00D90E04">
        <w:rPr>
          <w:i/>
          <w:sz w:val="20"/>
          <w:szCs w:val="20"/>
        </w:rPr>
        <w:t>Приходова Н.Н.</w:t>
      </w:r>
    </w:p>
    <w:p w:rsidR="00F65B49" w:rsidRDefault="00976FA2" w:rsidP="00DD4C18">
      <w:pPr>
        <w:autoSpaceDE w:val="0"/>
        <w:autoSpaceDN w:val="0"/>
        <w:adjustRightInd w:val="0"/>
        <w:spacing w:line="240" w:lineRule="auto"/>
        <w:ind w:firstLine="0"/>
        <w:jc w:val="left"/>
        <w:rPr>
          <w:i/>
          <w:sz w:val="20"/>
          <w:szCs w:val="20"/>
        </w:rPr>
      </w:pPr>
      <w:r w:rsidRPr="00D90E04">
        <w:rPr>
          <w:i/>
          <w:sz w:val="20"/>
          <w:szCs w:val="20"/>
        </w:rPr>
        <w:t>Начальник орг.-прав. отдела</w:t>
      </w:r>
      <w:r w:rsidRPr="00976FA2">
        <w:rPr>
          <w:i/>
          <w:sz w:val="20"/>
          <w:szCs w:val="20"/>
        </w:rPr>
        <w:t xml:space="preserve"> </w:t>
      </w:r>
    </w:p>
    <w:p w:rsidR="00976FA2" w:rsidRPr="00D90E04" w:rsidRDefault="00976FA2" w:rsidP="00DD4C18">
      <w:pPr>
        <w:autoSpaceDE w:val="0"/>
        <w:autoSpaceDN w:val="0"/>
        <w:adjustRightInd w:val="0"/>
        <w:spacing w:line="240" w:lineRule="auto"/>
        <w:ind w:firstLine="0"/>
        <w:jc w:val="left"/>
        <w:rPr>
          <w:i/>
          <w:sz w:val="20"/>
          <w:szCs w:val="20"/>
        </w:rPr>
      </w:pPr>
      <w:r w:rsidRPr="00D90E04">
        <w:rPr>
          <w:i/>
          <w:sz w:val="20"/>
          <w:szCs w:val="20"/>
        </w:rPr>
        <w:t>Москалева О.А</w:t>
      </w:r>
    </w:p>
    <w:p w:rsidR="00976FA2" w:rsidRPr="00F54CBE" w:rsidRDefault="00976FA2" w:rsidP="00DD4C18">
      <w:pPr>
        <w:pStyle w:val="Default"/>
        <w:rPr>
          <w:color w:val="auto"/>
          <w:sz w:val="26"/>
          <w:szCs w:val="26"/>
        </w:rPr>
      </w:pPr>
    </w:p>
    <w:p w:rsidR="00EF5A02" w:rsidRDefault="00EF5A02" w:rsidP="00976FA2">
      <w:pPr>
        <w:autoSpaceDE w:val="0"/>
        <w:autoSpaceDN w:val="0"/>
        <w:adjustRightInd w:val="0"/>
        <w:spacing w:line="240" w:lineRule="auto"/>
        <w:ind w:firstLine="0"/>
        <w:rPr>
          <w:i/>
          <w:sz w:val="20"/>
          <w:szCs w:val="20"/>
        </w:rPr>
      </w:pPr>
    </w:p>
    <w:p w:rsidR="00976FA2" w:rsidRDefault="00976FA2" w:rsidP="00976FA2">
      <w:pPr>
        <w:autoSpaceDE w:val="0"/>
        <w:autoSpaceDN w:val="0"/>
        <w:adjustRightInd w:val="0"/>
        <w:spacing w:line="240" w:lineRule="auto"/>
        <w:ind w:firstLine="0"/>
        <w:rPr>
          <w:i/>
          <w:sz w:val="20"/>
          <w:szCs w:val="20"/>
        </w:rPr>
      </w:pPr>
    </w:p>
    <w:p w:rsidR="00976FA2" w:rsidRDefault="00976FA2"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B13BAB" w:rsidRDefault="00B13BAB" w:rsidP="001C1DD7">
      <w:pPr>
        <w:spacing w:line="240" w:lineRule="auto"/>
        <w:ind w:firstLine="0"/>
        <w:rPr>
          <w:i/>
          <w:sz w:val="20"/>
          <w:szCs w:val="20"/>
        </w:rPr>
      </w:pPr>
    </w:p>
    <w:p w:rsidR="001C1DD7" w:rsidRDefault="001C1DD7" w:rsidP="001C1DD7">
      <w:pPr>
        <w:spacing w:line="240" w:lineRule="auto"/>
        <w:ind w:firstLine="0"/>
        <w:rPr>
          <w:i/>
          <w:sz w:val="20"/>
          <w:szCs w:val="20"/>
        </w:rPr>
      </w:pPr>
    </w:p>
    <w:p w:rsidR="001C1DD7" w:rsidRDefault="001C1DD7" w:rsidP="001C1DD7">
      <w:pPr>
        <w:spacing w:line="240" w:lineRule="auto"/>
        <w:ind w:firstLine="0"/>
        <w:rPr>
          <w:i/>
          <w:sz w:val="20"/>
          <w:szCs w:val="20"/>
        </w:rPr>
      </w:pPr>
    </w:p>
    <w:p w:rsidR="001C1DD7" w:rsidRDefault="001C1DD7" w:rsidP="001C1DD7">
      <w:pPr>
        <w:spacing w:line="240" w:lineRule="auto"/>
        <w:ind w:firstLine="0"/>
        <w:rPr>
          <w:i/>
          <w:sz w:val="20"/>
          <w:szCs w:val="20"/>
        </w:rPr>
      </w:pPr>
    </w:p>
    <w:p w:rsidR="001C1DD7" w:rsidRDefault="001C1DD7" w:rsidP="001C1DD7">
      <w:pPr>
        <w:spacing w:line="240" w:lineRule="auto"/>
        <w:ind w:firstLine="0"/>
        <w:rPr>
          <w:i/>
          <w:sz w:val="20"/>
          <w:szCs w:val="20"/>
        </w:rPr>
      </w:pPr>
    </w:p>
    <w:p w:rsidR="001C1DD7" w:rsidRPr="008A02CC" w:rsidRDefault="001C1DD7" w:rsidP="001C1DD7">
      <w:pPr>
        <w:spacing w:line="240" w:lineRule="auto"/>
        <w:ind w:firstLine="0"/>
        <w:rPr>
          <w:bCs/>
          <w:sz w:val="24"/>
          <w:szCs w:val="24"/>
        </w:rPr>
      </w:pPr>
    </w:p>
    <w:p w:rsidR="00B13BAB" w:rsidRPr="008A02CC" w:rsidRDefault="00B13BAB" w:rsidP="00B13BAB">
      <w:pPr>
        <w:spacing w:line="240" w:lineRule="auto"/>
        <w:ind w:firstLine="0"/>
        <w:jc w:val="right"/>
        <w:rPr>
          <w:bCs/>
          <w:sz w:val="24"/>
          <w:szCs w:val="24"/>
        </w:rPr>
      </w:pPr>
      <w:r w:rsidRPr="008A02CC">
        <w:rPr>
          <w:bCs/>
          <w:sz w:val="24"/>
          <w:szCs w:val="24"/>
        </w:rPr>
        <w:t xml:space="preserve">Приложение </w:t>
      </w:r>
    </w:p>
    <w:p w:rsidR="00B13BAB" w:rsidRPr="008A02CC" w:rsidRDefault="00B13BAB" w:rsidP="00B13BAB">
      <w:pPr>
        <w:spacing w:line="240" w:lineRule="auto"/>
        <w:ind w:firstLine="567"/>
        <w:jc w:val="right"/>
        <w:rPr>
          <w:bCs/>
          <w:sz w:val="24"/>
          <w:szCs w:val="24"/>
        </w:rPr>
      </w:pPr>
      <w:r w:rsidRPr="008A02CC">
        <w:rPr>
          <w:bCs/>
          <w:sz w:val="24"/>
          <w:szCs w:val="24"/>
        </w:rPr>
        <w:t>к  постановлению администрации</w:t>
      </w:r>
    </w:p>
    <w:p w:rsidR="00B13BAB" w:rsidRPr="008A02CC" w:rsidRDefault="00B13BAB" w:rsidP="00B13BA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B13BAB" w:rsidRPr="008A02CC" w:rsidRDefault="00B13BAB" w:rsidP="00B13BA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w:t>
      </w:r>
      <w:r w:rsidR="00F54CBE">
        <w:rPr>
          <w:bCs/>
          <w:sz w:val="24"/>
          <w:szCs w:val="24"/>
        </w:rPr>
        <w:t>2</w:t>
      </w:r>
      <w:r w:rsidRPr="008A02CC">
        <w:rPr>
          <w:bCs/>
          <w:sz w:val="24"/>
          <w:szCs w:val="24"/>
        </w:rPr>
        <w:t>г.</w:t>
      </w:r>
      <w:r>
        <w:rPr>
          <w:bCs/>
          <w:sz w:val="24"/>
          <w:szCs w:val="24"/>
        </w:rPr>
        <w:t xml:space="preserve"> №    </w:t>
      </w:r>
    </w:p>
    <w:p w:rsidR="00B13BAB" w:rsidRPr="008A02CC" w:rsidRDefault="00B13BAB" w:rsidP="00B13BAB">
      <w:pPr>
        <w:spacing w:line="240" w:lineRule="auto"/>
        <w:ind w:firstLine="567"/>
        <w:jc w:val="center"/>
        <w:rPr>
          <w:b/>
          <w:bCs/>
          <w:sz w:val="24"/>
          <w:szCs w:val="24"/>
        </w:rPr>
      </w:pPr>
    </w:p>
    <w:p w:rsidR="00B13BAB" w:rsidRPr="008A02CC" w:rsidRDefault="00B13BAB" w:rsidP="00B13BAB">
      <w:pPr>
        <w:spacing w:line="240" w:lineRule="auto"/>
        <w:ind w:firstLine="567"/>
        <w:jc w:val="center"/>
        <w:rPr>
          <w:b/>
          <w:bCs/>
          <w:sz w:val="24"/>
          <w:szCs w:val="24"/>
        </w:rPr>
      </w:pPr>
      <w:r w:rsidRPr="008A02CC">
        <w:rPr>
          <w:b/>
          <w:bCs/>
          <w:sz w:val="24"/>
          <w:szCs w:val="24"/>
        </w:rPr>
        <w:t xml:space="preserve">                                                                                                                                               </w:t>
      </w: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both"/>
        <w:rPr>
          <w:rFonts w:ascii="Times New Roman" w:hAnsi="Times New Roman" w:cs="Times New Roman"/>
          <w:sz w:val="28"/>
          <w:szCs w:val="28"/>
        </w:rPr>
      </w:pPr>
    </w:p>
    <w:p w:rsidR="00B13BAB" w:rsidRPr="00EC2E40" w:rsidRDefault="00B13BAB" w:rsidP="00B13BAB">
      <w:pPr>
        <w:pStyle w:val="ConsPlusNormal"/>
        <w:jc w:val="center"/>
      </w:pPr>
    </w:p>
    <w:p w:rsidR="00B13BAB" w:rsidRPr="00EC2E40" w:rsidRDefault="00B13BAB" w:rsidP="00B13BAB">
      <w:pPr>
        <w:pStyle w:val="ConsPlusNormal"/>
        <w:jc w:val="center"/>
        <w:rPr>
          <w:rFonts w:ascii="Times New Roman" w:hAnsi="Times New Roman" w:cs="Times New Roman"/>
          <w:sz w:val="28"/>
          <w:szCs w:val="28"/>
        </w:rPr>
      </w:pP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Белочка</w:t>
      </w:r>
      <w:r w:rsidRPr="00EC2E40">
        <w:rPr>
          <w:rFonts w:ascii="Times New Roman" w:hAnsi="Times New Roman" w:cs="Times New Roman"/>
          <w:sz w:val="28"/>
          <w:szCs w:val="28"/>
        </w:rPr>
        <w:t xml:space="preserve">» </w:t>
      </w:r>
    </w:p>
    <w:p w:rsidR="00B13BAB" w:rsidRPr="00EC2E40"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Pr="008F2402" w:rsidRDefault="00B13BAB" w:rsidP="00B13BA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B13BAB" w:rsidRPr="00530680" w:rsidRDefault="00B13BAB" w:rsidP="00B13BAB">
      <w:pPr>
        <w:pStyle w:val="ConsPlusNormal"/>
        <w:jc w:val="both"/>
        <w:rPr>
          <w:rFonts w:ascii="Times New Roman" w:hAnsi="Times New Roman" w:cs="Times New Roman"/>
          <w:color w:val="7030A0"/>
          <w:sz w:val="28"/>
          <w:szCs w:val="28"/>
        </w:rPr>
      </w:pPr>
    </w:p>
    <w:p w:rsidR="00B13BAB" w:rsidRDefault="00B13BAB" w:rsidP="00B13BA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54CBE">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B13BAB" w:rsidRPr="00071CAA" w:rsidRDefault="00B13BAB" w:rsidP="00B13BAB">
      <w:pPr>
        <w:pStyle w:val="ConsPlusNormal"/>
        <w:rPr>
          <w:rFonts w:ascii="Times New Roman" w:hAnsi="Times New Roman" w:cs="Times New Roman"/>
          <w:szCs w:val="22"/>
        </w:rPr>
      </w:pPr>
    </w:p>
    <w:p w:rsidR="00976FA2" w:rsidRDefault="00976FA2" w:rsidP="00B13BAB">
      <w:pPr>
        <w:pStyle w:val="ConsPlusNormal"/>
        <w:ind w:firstLine="540"/>
        <w:jc w:val="center"/>
        <w:rPr>
          <w:rFonts w:ascii="Times New Roman" w:hAnsi="Times New Roman" w:cs="Times New Roman"/>
          <w:szCs w:val="22"/>
        </w:rPr>
      </w:pPr>
    </w:p>
    <w:p w:rsidR="00B13BAB" w:rsidRPr="00071CAA" w:rsidRDefault="00B13BAB" w:rsidP="00B13BA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B13BAB" w:rsidRPr="00071CAA" w:rsidRDefault="00A868E3" w:rsidP="00B13BAB">
      <w:pPr>
        <w:pStyle w:val="ConsPlusNormal"/>
        <w:jc w:val="both"/>
        <w:rPr>
          <w:rFonts w:ascii="Times New Roman" w:hAnsi="Times New Roman" w:cs="Times New Roman"/>
          <w:szCs w:val="22"/>
        </w:rPr>
      </w:pPr>
      <w:hyperlink w:anchor="P81" w:history="1">
        <w:r w:rsidR="00B13BAB" w:rsidRPr="00071CAA">
          <w:rPr>
            <w:rFonts w:ascii="Times New Roman" w:hAnsi="Times New Roman" w:cs="Times New Roman"/>
            <w:szCs w:val="22"/>
          </w:rPr>
          <w:t>Термины, определения и сокращения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B13BAB" w:rsidRPr="00071CAA" w:rsidRDefault="00B13BAB" w:rsidP="00B13BAB">
      <w:pPr>
        <w:pStyle w:val="ConsPlusNormal"/>
        <w:jc w:val="both"/>
        <w:rPr>
          <w:rFonts w:ascii="Times New Roman" w:hAnsi="Times New Roman" w:cs="Times New Roman"/>
          <w:szCs w:val="22"/>
        </w:rPr>
      </w:pPr>
    </w:p>
    <w:p w:rsidR="00976FA2" w:rsidRDefault="00976FA2" w:rsidP="00B13BAB">
      <w:pPr>
        <w:pStyle w:val="ConsPlusNormal"/>
        <w:jc w:val="center"/>
        <w:rPr>
          <w:rFonts w:ascii="Times New Roman" w:hAnsi="Times New Roman" w:cs="Times New Roman"/>
          <w:szCs w:val="22"/>
        </w:rPr>
      </w:pPr>
      <w:bookmarkStart w:id="1" w:name="P81"/>
      <w:bookmarkEnd w:id="1"/>
    </w:p>
    <w:p w:rsidR="00B13BAB" w:rsidRPr="00071CAA" w:rsidRDefault="00B13BAB" w:rsidP="00B13BAB">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Переторжка - процедура, направленная на добровольное изменение участниками конкурса </w:t>
      </w:r>
      <w:r w:rsidRPr="00071CAA">
        <w:rPr>
          <w:rFonts w:ascii="Times New Roman" w:hAnsi="Times New Roman" w:cs="Times New Roman"/>
          <w:szCs w:val="22"/>
        </w:rPr>
        <w:lastRenderedPageBreak/>
        <w:t>первоначальных предложений с целью повысить их предпочтительность для Заказчика.</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13BAB" w:rsidRPr="009D66F5" w:rsidRDefault="00B13BAB" w:rsidP="00B13BAB">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r w:rsidRPr="00A94726">
        <w:rPr>
          <w:sz w:val="24"/>
          <w:szCs w:val="24"/>
        </w:rPr>
        <w:t>(</w:t>
      </w:r>
      <w:hyperlink r:id="rId11" w:history="1">
        <w:r w:rsidRPr="00B7090D">
          <w:rPr>
            <w:rFonts w:ascii="Arial" w:hAnsi="Arial" w:cs="Arial"/>
            <w:b/>
            <w:bCs/>
            <w:color w:val="02689C"/>
            <w:sz w:val="20"/>
            <w:szCs w:val="20"/>
            <w:u w:val="single"/>
          </w:rPr>
          <w:t>http://detskij-sad-belochka.webnode.ru/</w:t>
        </w:r>
      </w:hyperlink>
      <w:r>
        <w:t>).</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B13BAB" w:rsidRPr="009D66F5" w:rsidRDefault="00B13BAB" w:rsidP="00B13BAB">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Белочка</w:t>
      </w:r>
      <w:r w:rsidRPr="009D66F5">
        <w:rPr>
          <w:rFonts w:ascii="Times New Roman" w:hAnsi="Times New Roman" w:cs="Times New Roman"/>
          <w:szCs w:val="22"/>
        </w:rPr>
        <w:t>»</w:t>
      </w:r>
      <w:r>
        <w:rPr>
          <w:rFonts w:ascii="Times New Roman" w:hAnsi="Times New Roman" w:cs="Times New Roman"/>
          <w:szCs w:val="22"/>
        </w:rPr>
        <w:t>.</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B13BAB" w:rsidRPr="00391921"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B13BAB" w:rsidRPr="00391921" w:rsidRDefault="00B13BAB" w:rsidP="00B13BAB">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B13BAB" w:rsidRPr="00391921" w:rsidRDefault="00B13BAB" w:rsidP="00B13BAB">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B13BAB" w:rsidRPr="00391921" w:rsidRDefault="00B13BAB" w:rsidP="00B13BAB">
      <w:pPr>
        <w:pStyle w:val="ConsPlusNormal"/>
        <w:jc w:val="center"/>
        <w:rPr>
          <w:rFonts w:ascii="Times New Roman" w:hAnsi="Times New Roman" w:cs="Times New Roman"/>
          <w:szCs w:val="22"/>
        </w:rPr>
      </w:pPr>
      <w:bookmarkStart w:id="7" w:name="P227"/>
      <w:bookmarkEnd w:id="7"/>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B13BAB" w:rsidRPr="00391921" w:rsidRDefault="00B13BAB" w:rsidP="00B13BAB">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B13BAB" w:rsidRPr="00391921" w:rsidRDefault="00B13BAB" w:rsidP="00B13BAB">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B13BAB" w:rsidRPr="00391921" w:rsidRDefault="00B13BAB" w:rsidP="00B13BAB">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13BAB" w:rsidRPr="00391921" w:rsidRDefault="00B13BAB" w:rsidP="00B13BAB">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B13BAB" w:rsidRPr="00391921" w:rsidRDefault="00B13BAB" w:rsidP="00B13BAB">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1.5.2. Планирование закупок осуществляется исходя из оценки потребностей Заказчика в товарах, работах, услугах.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B13BAB" w:rsidRPr="00391921" w:rsidRDefault="00B13BAB" w:rsidP="00B13BA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lastRenderedPageBreak/>
        <w:t>1.7. Комиссия по осуществлению конкурентных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B13BAB" w:rsidRPr="00391921" w:rsidRDefault="00B13BAB" w:rsidP="00B13BAB">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форма, порядок, дата и время окончания срока предоставления участникам закупки </w:t>
      </w:r>
      <w:r w:rsidRPr="00391921">
        <w:rPr>
          <w:rFonts w:ascii="Times New Roman" w:hAnsi="Times New Roman" w:cs="Times New Roman"/>
          <w:szCs w:val="22"/>
        </w:rPr>
        <w:lastRenderedPageBreak/>
        <w:t>разъяснений положений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13BAB" w:rsidRPr="00391921" w:rsidRDefault="00B13BAB" w:rsidP="00B13BAB">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 xml:space="preserve">1.8.7. Извещение о закупке является неотъемлемой частью документации о закупке. </w:t>
      </w:r>
      <w:r w:rsidRPr="00391921">
        <w:rPr>
          <w:rFonts w:ascii="Times New Roman" w:hAnsi="Times New Roman" w:cs="Times New Roman"/>
          <w:szCs w:val="22"/>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1.8.15. В проект договора, который является неотъемлемой частью документации о закупках, </w:t>
      </w:r>
      <w:r w:rsidRPr="00391921">
        <w:rPr>
          <w:rFonts w:ascii="Times New Roman" w:hAnsi="Times New Roman" w:cs="Times New Roman"/>
          <w:szCs w:val="22"/>
        </w:rPr>
        <w:lastRenderedPageBreak/>
        <w:t>включаются все существенные условия, кроме тех, которые определяются в процессе проведения закупки.</w:t>
      </w:r>
    </w:p>
    <w:p w:rsidR="00B13BAB" w:rsidRPr="00391921" w:rsidRDefault="00B13BAB" w:rsidP="00B13BAB">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13BAB" w:rsidRPr="00391921" w:rsidRDefault="00B13BAB" w:rsidP="00B13BAB">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место и условия поставки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При осуществлении закупки у единственного поставщика (исполнителя, </w:t>
      </w:r>
      <w:r w:rsidRPr="00391921">
        <w:rPr>
          <w:rFonts w:ascii="Times New Roman" w:hAnsi="Times New Roman" w:cs="Times New Roman"/>
          <w:szCs w:val="22"/>
        </w:rPr>
        <w:lastRenderedPageBreak/>
        <w:t>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13BAB" w:rsidRPr="00391921" w:rsidRDefault="00B13BAB" w:rsidP="00B13BAB">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положения о заключении договора с участником закупки, который предложил такие же, </w:t>
      </w:r>
      <w:r w:rsidRPr="00391921">
        <w:rPr>
          <w:rFonts w:ascii="Times New Roman" w:hAnsi="Times New Roman" w:cs="Times New Roman"/>
          <w:szCs w:val="22"/>
        </w:rPr>
        <w:lastRenderedPageBreak/>
        <w:t>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B13BAB" w:rsidRPr="00391921" w:rsidRDefault="00B13BAB" w:rsidP="00B13BAB">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1.9.3. Не допускается предъявлять к участникам закупки, товарам, работам, услугам, </w:t>
      </w:r>
      <w:r w:rsidRPr="00391921">
        <w:rPr>
          <w:rFonts w:ascii="Times New Roman" w:hAnsi="Times New Roman" w:cs="Times New Roman"/>
          <w:szCs w:val="22"/>
        </w:rPr>
        <w:lastRenderedPageBreak/>
        <w:t>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B13BAB" w:rsidRPr="00391921" w:rsidRDefault="00B13BAB" w:rsidP="00B13BAB">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13BAB" w:rsidRPr="00391921" w:rsidRDefault="00B13BAB" w:rsidP="00B13BAB">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Победитель закупки (единственный участник) в течение пяти дней со дня получения двух </w:t>
      </w:r>
      <w:r w:rsidRPr="00391921">
        <w:rPr>
          <w:rFonts w:ascii="Times New Roman" w:hAnsi="Times New Roman" w:cs="Times New Roman"/>
          <w:szCs w:val="22"/>
        </w:rPr>
        <w:lastRenderedPageBreak/>
        <w:t>экземпляров проекта договора подписывает их, скрепляет печатью (при наличии) и передает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B13BAB" w:rsidRPr="00391921" w:rsidRDefault="00B13BAB" w:rsidP="00B13BA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B13BAB" w:rsidRPr="00391921" w:rsidRDefault="00B13BAB" w:rsidP="00B13BA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w:t>
      </w:r>
      <w:r w:rsidRPr="00391921">
        <w:rPr>
          <w:rFonts w:ascii="Times New Roman" w:hAnsi="Times New Roman" w:cs="Times New Roman"/>
          <w:szCs w:val="22"/>
        </w:rPr>
        <w:lastRenderedPageBreak/>
        <w:t>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B13BAB" w:rsidRPr="00391921" w:rsidRDefault="00B13BAB" w:rsidP="00B13BA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при исполнении договора происходит перемена Заказчика, то права и обязанности </w:t>
      </w:r>
      <w:r w:rsidRPr="00391921">
        <w:rPr>
          <w:rFonts w:ascii="Times New Roman" w:hAnsi="Times New Roman" w:cs="Times New Roman"/>
          <w:szCs w:val="22"/>
        </w:rPr>
        <w:lastRenderedPageBreak/>
        <w:t>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B13BAB"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976FA2" w:rsidRPr="00976FA2" w:rsidRDefault="00976FA2" w:rsidP="00976FA2">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
    <w:p w:rsidR="00976FA2" w:rsidRPr="00976FA2" w:rsidRDefault="00976FA2" w:rsidP="00976FA2">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976FA2" w:rsidRPr="00391921" w:rsidRDefault="00976FA2"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B13BAB" w:rsidRPr="00391921" w:rsidRDefault="00B13BAB" w:rsidP="00B13BAB">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B13BAB" w:rsidRPr="00391921" w:rsidRDefault="00B13BAB" w:rsidP="00B13BAB">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B13BAB" w:rsidRPr="00391921" w:rsidRDefault="00B13BAB" w:rsidP="00B13BAB">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B13BAB" w:rsidRPr="00391921" w:rsidRDefault="00B13BAB" w:rsidP="00B13BAB">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13BAB" w:rsidRPr="00391921" w:rsidRDefault="00B13BAB" w:rsidP="00B13BAB">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B13BAB" w:rsidRPr="00391921" w:rsidRDefault="00B13BAB" w:rsidP="00B13BAB">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w:t>
      </w:r>
      <w:r w:rsidRPr="00391921">
        <w:rPr>
          <w:rFonts w:ascii="Times New Roman" w:hAnsi="Times New Roman" w:cs="Times New Roman"/>
          <w:szCs w:val="22"/>
        </w:rPr>
        <w:lastRenderedPageBreak/>
        <w:t>формуле: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B13BAB" w:rsidRPr="00391921" w:rsidRDefault="00B13BAB" w:rsidP="00B13BAB">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2.5.8. Участник конкурса вправе изменить или отозвать заявку в любой момент до окончания </w:t>
      </w:r>
      <w:r w:rsidRPr="00391921">
        <w:rPr>
          <w:rFonts w:ascii="Times New Roman" w:hAnsi="Times New Roman" w:cs="Times New Roman"/>
          <w:szCs w:val="22"/>
        </w:rPr>
        <w:lastRenderedPageBreak/>
        <w:t>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w:t>
      </w:r>
      <w:r w:rsidRPr="00391921">
        <w:rPr>
          <w:rFonts w:ascii="Times New Roman" w:hAnsi="Times New Roman" w:cs="Times New Roman"/>
          <w:szCs w:val="22"/>
        </w:rPr>
        <w:lastRenderedPageBreak/>
        <w:t>закупкам непосредственно после вскрытия конвертов. Указанный протокол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B13BAB" w:rsidRPr="00391921" w:rsidRDefault="00B13BAB" w:rsidP="00B13BA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w:t>
      </w:r>
      <w:r w:rsidRPr="00391921">
        <w:rPr>
          <w:rFonts w:ascii="Times New Roman" w:hAnsi="Times New Roman" w:cs="Times New Roman"/>
          <w:szCs w:val="22"/>
        </w:rPr>
        <w:lastRenderedPageBreak/>
        <w:t>запечатанном конверте.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 xml:space="preserve">п. п. </w:t>
        </w:r>
        <w:r w:rsidRPr="00391921">
          <w:rPr>
            <w:rFonts w:ascii="Times New Roman" w:hAnsi="Times New Roman" w:cs="Times New Roman"/>
            <w:szCs w:val="22"/>
          </w:rPr>
          <w:lastRenderedPageBreak/>
          <w:t>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B13BAB" w:rsidRPr="00391921" w:rsidRDefault="00B13BAB" w:rsidP="00B13BAB">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проведении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w:t>
      </w:r>
      <w:r w:rsidRPr="00391921">
        <w:rPr>
          <w:rFonts w:ascii="Times New Roman" w:hAnsi="Times New Roman" w:cs="Times New Roman"/>
          <w:szCs w:val="22"/>
        </w:rPr>
        <w:lastRenderedPageBreak/>
        <w:t>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w:t>
      </w:r>
      <w:r w:rsidRPr="00391921">
        <w:rPr>
          <w:rFonts w:ascii="Times New Roman" w:hAnsi="Times New Roman" w:cs="Times New Roman"/>
          <w:szCs w:val="22"/>
        </w:rPr>
        <w:lastRenderedPageBreak/>
        <w:t>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w:t>
      </w:r>
      <w:r w:rsidRPr="00391921">
        <w:rPr>
          <w:rFonts w:ascii="Times New Roman" w:hAnsi="Times New Roman" w:cs="Times New Roman"/>
          <w:szCs w:val="22"/>
        </w:rPr>
        <w:lastRenderedPageBreak/>
        <w:t>рассматриваются, информация о наличии таких заявок заносится в протокол рассмотрения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Любой участник аукциона вправе осуществлять аудио- и видеозапись, уведомив об этом </w:t>
      </w:r>
      <w:r w:rsidRPr="00391921">
        <w:rPr>
          <w:rFonts w:ascii="Times New Roman" w:hAnsi="Times New Roman" w:cs="Times New Roman"/>
          <w:szCs w:val="22"/>
        </w:rPr>
        <w:lastRenderedPageBreak/>
        <w:t>председателя комиссии по закупкам. В таком случае в протоколе проведения аукциона делается соответствующая отметка.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B13BAB" w:rsidRPr="00391921" w:rsidRDefault="00B13BAB" w:rsidP="00B13BAB">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B13BAB" w:rsidRPr="00391921" w:rsidRDefault="00B13BAB" w:rsidP="00B13BAB">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аукциона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13BAB" w:rsidRPr="00391921" w:rsidRDefault="00B13BAB" w:rsidP="00B13BAB">
      <w:pPr>
        <w:pStyle w:val="ConsPlusNormal"/>
        <w:jc w:val="center"/>
        <w:rPr>
          <w:rFonts w:ascii="Times New Roman" w:hAnsi="Times New Roman" w:cs="Times New Roman"/>
          <w:szCs w:val="22"/>
        </w:rPr>
      </w:pPr>
      <w:bookmarkStart w:id="74" w:name="P813"/>
      <w:bookmarkEnd w:id="74"/>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13BAB" w:rsidRPr="00391921" w:rsidRDefault="00B13BAB" w:rsidP="00B13BAB">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B13BAB" w:rsidRPr="00391921" w:rsidRDefault="00B13BAB" w:rsidP="00B13BAB">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Pr="00391921">
        <w:rPr>
          <w:rFonts w:ascii="Times New Roman" w:hAnsi="Times New Roman" w:cs="Times New Roman"/>
          <w:szCs w:val="22"/>
        </w:rPr>
        <w:lastRenderedPageBreak/>
        <w:t>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почтовый адрес, контактный телефон каждого участника закупки, конверт с заявкой которого вскрывается;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запроса предложений, заявки которых были рассмотрены, с </w:t>
      </w:r>
      <w:r w:rsidRPr="00391921">
        <w:rPr>
          <w:rFonts w:ascii="Times New Roman" w:hAnsi="Times New Roman" w:cs="Times New Roman"/>
          <w:szCs w:val="22"/>
        </w:rPr>
        <w:lastRenderedPageBreak/>
        <w:t>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B13BAB" w:rsidRPr="00391921" w:rsidRDefault="00B13BAB" w:rsidP="00B13BAB">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w:t>
      </w:r>
      <w:r w:rsidRPr="00391921">
        <w:rPr>
          <w:rFonts w:ascii="Times New Roman" w:hAnsi="Times New Roman" w:cs="Times New Roman"/>
          <w:szCs w:val="22"/>
        </w:rPr>
        <w:lastRenderedPageBreak/>
        <w:t>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center"/>
        <w:rPr>
          <w:rFonts w:ascii="Times New Roman" w:hAnsi="Times New Roman" w:cs="Times New Roman"/>
          <w:szCs w:val="22"/>
        </w:rPr>
      </w:pP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B13BAB" w:rsidRPr="00391921" w:rsidRDefault="00B13BAB" w:rsidP="00B13BAB">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6.4. По результатам проведения процедуры закупки в электронной форме Заказчик и </w:t>
      </w:r>
      <w:r w:rsidRPr="00391921">
        <w:rPr>
          <w:rFonts w:ascii="Times New Roman" w:hAnsi="Times New Roman" w:cs="Times New Roman"/>
          <w:szCs w:val="22"/>
        </w:rPr>
        <w:lastRenderedPageBreak/>
        <w:t>победитель закупки заключают договор в электронной форме с использованием программно-аппаратных средств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Заказчик является исполнителем по договору и в процессе его исполнения возникла </w:t>
      </w:r>
      <w:r w:rsidRPr="00391921">
        <w:rPr>
          <w:rFonts w:ascii="Times New Roman" w:hAnsi="Times New Roman" w:cs="Times New Roman"/>
          <w:szCs w:val="22"/>
        </w:rPr>
        <w:lastRenderedPageBreak/>
        <w:t>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способ закупки (закупка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8. Закупки у СМСП и самозанятых</w:t>
      </w:r>
    </w:p>
    <w:p w:rsidR="00B13BAB" w:rsidRPr="00391921" w:rsidRDefault="00B13BAB" w:rsidP="00B13BAB">
      <w:pPr>
        <w:spacing w:line="240" w:lineRule="auto"/>
        <w:jc w:val="center"/>
        <w:rPr>
          <w:sz w:val="22"/>
          <w:szCs w:val="22"/>
        </w:rPr>
      </w:pPr>
      <w:bookmarkStart w:id="96" w:name="P1077"/>
      <w:bookmarkEnd w:id="96"/>
      <w:r w:rsidRPr="00391921">
        <w:rPr>
          <w:sz w:val="22"/>
          <w:szCs w:val="22"/>
        </w:rPr>
        <w:t>8.1. Общие условия закупки у СМСП и самозанятых.</w:t>
      </w:r>
    </w:p>
    <w:p w:rsidR="00B13BAB" w:rsidRPr="00391921" w:rsidRDefault="00B13BAB" w:rsidP="00B13BAB">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w:t>
      </w:r>
      <w:r w:rsidRPr="00391921">
        <w:rPr>
          <w:rFonts w:ascii="Times New Roman" w:hAnsi="Times New Roman" w:cs="Times New Roman"/>
          <w:szCs w:val="22"/>
        </w:rPr>
        <w:lastRenderedPageBreak/>
        <w:t>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13BAB" w:rsidRPr="00391921" w:rsidRDefault="00B13BAB" w:rsidP="00B13BAB">
      <w:pPr>
        <w:pStyle w:val="ConsPlusNormal"/>
        <w:jc w:val="center"/>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участниками которых являются только СМСП и самозанятые.</w:t>
      </w:r>
    </w:p>
    <w:p w:rsidR="00B13BAB" w:rsidRPr="00391921" w:rsidRDefault="00B13BAB" w:rsidP="00B13BAB">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B13BAB" w:rsidRPr="00391921" w:rsidRDefault="00B13BAB" w:rsidP="00B13BAB">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w:t>
      </w:r>
      <w:r w:rsidRPr="00391921">
        <w:rPr>
          <w:rFonts w:ascii="Times New Roman" w:hAnsi="Times New Roman" w:cs="Times New Roman"/>
          <w:szCs w:val="22"/>
        </w:rPr>
        <w:lastRenderedPageBreak/>
        <w:t>является юрлицо, или аналог ИНН таких лиц согласно законодательству иностранного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5) юрлицо не привлекалось в течение двух лет до подачи заявки к ответственности по ст. 19.28 КоАП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w:t>
      </w:r>
      <w:r w:rsidRPr="00391921">
        <w:rPr>
          <w:rFonts w:ascii="Times New Roman" w:hAnsi="Times New Roman" w:cs="Times New Roman"/>
          <w:szCs w:val="22"/>
        </w:rPr>
        <w:lastRenderedPageBreak/>
        <w:t>закупки.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w:t>
      </w:r>
      <w:r w:rsidR="00976FA2">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w:t>
      </w:r>
      <w:r w:rsidR="00976FA2">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lastRenderedPageBreak/>
        <w:t>8.5. Неконкурентные закупки у СМСП (самозанятых).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B13BAB" w:rsidRPr="00071CAA"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spacing w:line="240" w:lineRule="auto"/>
        <w:rPr>
          <w:sz w:val="22"/>
          <w:szCs w:val="22"/>
        </w:rPr>
      </w:pPr>
    </w:p>
    <w:p w:rsidR="00B13BAB" w:rsidRDefault="00B13BAB" w:rsidP="00B13BA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A02"/>
    <w:rsid w:val="0015245C"/>
    <w:rsid w:val="001C1DD7"/>
    <w:rsid w:val="004C045A"/>
    <w:rsid w:val="005B294E"/>
    <w:rsid w:val="005C1EBD"/>
    <w:rsid w:val="005C7E78"/>
    <w:rsid w:val="007A07D5"/>
    <w:rsid w:val="00870FBE"/>
    <w:rsid w:val="008B230F"/>
    <w:rsid w:val="00976FA2"/>
    <w:rsid w:val="0099516E"/>
    <w:rsid w:val="009F4CCD"/>
    <w:rsid w:val="00A868E3"/>
    <w:rsid w:val="00AD0358"/>
    <w:rsid w:val="00B13BAB"/>
    <w:rsid w:val="00BE2C2E"/>
    <w:rsid w:val="00DD4C18"/>
    <w:rsid w:val="00E943E3"/>
    <w:rsid w:val="00EF5A02"/>
    <w:rsid w:val="00F523D4"/>
    <w:rsid w:val="00F54CBE"/>
    <w:rsid w:val="00F6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A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EF5A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5A02"/>
    <w:rPr>
      <w:rFonts w:ascii="Times New Roman" w:eastAsia="Times New Roman" w:hAnsi="Times New Roman" w:cs="Times New Roman"/>
      <w:sz w:val="48"/>
      <w:szCs w:val="20"/>
      <w:lang w:eastAsia="ru-RU"/>
    </w:rPr>
  </w:style>
  <w:style w:type="paragraph" w:customStyle="1" w:styleId="Default">
    <w:name w:val="Default"/>
    <w:rsid w:val="00EF5A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B13B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3B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13B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3B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3BA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B13BA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13BA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13BA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3BAB"/>
    <w:rPr>
      <w:rFonts w:ascii="Tahoma" w:eastAsia="Times New Roman" w:hAnsi="Tahoma" w:cs="Tahoma"/>
      <w:sz w:val="16"/>
      <w:szCs w:val="16"/>
      <w:lang w:eastAsia="ru-RU"/>
    </w:rPr>
  </w:style>
  <w:style w:type="paragraph" w:styleId="a7">
    <w:name w:val="List Paragraph"/>
    <w:basedOn w:val="a"/>
    <w:uiPriority w:val="34"/>
    <w:qFormat/>
    <w:rsid w:val="00976FA2"/>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65B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A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EF5A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5A02"/>
    <w:rPr>
      <w:rFonts w:ascii="Times New Roman" w:eastAsia="Times New Roman" w:hAnsi="Times New Roman" w:cs="Times New Roman"/>
      <w:sz w:val="48"/>
      <w:szCs w:val="20"/>
      <w:lang w:eastAsia="ru-RU"/>
    </w:rPr>
  </w:style>
  <w:style w:type="paragraph" w:customStyle="1" w:styleId="Default">
    <w:name w:val="Default"/>
    <w:rsid w:val="00EF5A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B13B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3B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13B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3B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3BA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B13BA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13BA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13BA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3BAB"/>
    <w:rPr>
      <w:rFonts w:ascii="Tahoma" w:eastAsia="Times New Roman" w:hAnsi="Tahoma" w:cs="Tahoma"/>
      <w:sz w:val="16"/>
      <w:szCs w:val="16"/>
      <w:lang w:eastAsia="ru-RU"/>
    </w:rPr>
  </w:style>
  <w:style w:type="paragraph" w:styleId="a7">
    <w:name w:val="List Paragraph"/>
    <w:basedOn w:val="a"/>
    <w:uiPriority w:val="34"/>
    <w:qFormat/>
    <w:rsid w:val="00976FA2"/>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65B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detskij-sad-belochka.webnode.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34254</Words>
  <Characters>195253</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9</cp:revision>
  <cp:lastPrinted>2022-05-26T06:25:00Z</cp:lastPrinted>
  <dcterms:created xsi:type="dcterms:W3CDTF">2022-05-26T06:12:00Z</dcterms:created>
  <dcterms:modified xsi:type="dcterms:W3CDTF">2022-07-04T07:27:00Z</dcterms:modified>
</cp:coreProperties>
</file>