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2E3" w:rsidRDefault="00E972E3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</w:p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142E85" w:rsidP="006C30D0">
      <w:pPr>
        <w:ind w:left="709" w:right="139"/>
        <w:rPr>
          <w:rFonts w:ascii="CyrillicOld" w:hAnsi="CyrillicOld"/>
          <w:b/>
        </w:rPr>
      </w:pPr>
      <w:r w:rsidRPr="00142E85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CF7ED9" w:rsidRDefault="00D2509C" w:rsidP="00D2509C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093E8F">
        <w:rPr>
          <w:sz w:val="26"/>
          <w:szCs w:val="26"/>
        </w:rPr>
        <w:t xml:space="preserve"> 07.02.2022</w:t>
      </w:r>
      <w:r w:rsidR="005C665B" w:rsidRPr="00CF7ED9">
        <w:rPr>
          <w:sz w:val="26"/>
          <w:szCs w:val="26"/>
        </w:rPr>
        <w:t>г</w:t>
      </w:r>
      <w:r w:rsidR="00DC7BCD" w:rsidRPr="00CF7ED9">
        <w:rPr>
          <w:sz w:val="26"/>
          <w:szCs w:val="26"/>
        </w:rPr>
        <w:t xml:space="preserve">. </w:t>
      </w:r>
      <w:r w:rsidR="00156EA9" w:rsidRPr="00CF7ED9">
        <w:rPr>
          <w:sz w:val="26"/>
          <w:szCs w:val="26"/>
        </w:rPr>
        <w:t xml:space="preserve">                                                                                              </w:t>
      </w:r>
      <w:r w:rsidR="00E10D42">
        <w:rPr>
          <w:sz w:val="26"/>
          <w:szCs w:val="26"/>
        </w:rPr>
        <w:t>№</w:t>
      </w:r>
      <w:r w:rsidR="00093E8F">
        <w:rPr>
          <w:sz w:val="26"/>
          <w:szCs w:val="26"/>
        </w:rPr>
        <w:t xml:space="preserve"> 54</w:t>
      </w:r>
      <w:r w:rsidR="00E10D42">
        <w:rPr>
          <w:sz w:val="26"/>
          <w:szCs w:val="26"/>
        </w:rPr>
        <w:t xml:space="preserve"> 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CF7ED9" w:rsidRDefault="006C30D0" w:rsidP="006C30D0">
      <w:pPr>
        <w:rPr>
          <w:sz w:val="26"/>
          <w:szCs w:val="26"/>
        </w:rPr>
      </w:pPr>
    </w:p>
    <w:p w:rsidR="00F55B78" w:rsidRDefault="00D85C52" w:rsidP="00F55B78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8D2A3E" w:rsidRPr="00CF7ED9">
        <w:rPr>
          <w:bCs/>
          <w:sz w:val="26"/>
          <w:szCs w:val="26"/>
        </w:rPr>
        <w:t>муниципальн</w:t>
      </w:r>
      <w:r w:rsidR="00F55B78">
        <w:rPr>
          <w:bCs/>
          <w:sz w:val="26"/>
          <w:szCs w:val="26"/>
        </w:rPr>
        <w:t>ую</w:t>
      </w:r>
      <w:r w:rsidR="008D2A3E" w:rsidRPr="00CF7ED9">
        <w:rPr>
          <w:bCs/>
          <w:sz w:val="26"/>
          <w:szCs w:val="26"/>
        </w:rPr>
        <w:t xml:space="preserve"> программ</w:t>
      </w:r>
      <w:r w:rsidR="00F55B78">
        <w:rPr>
          <w:bCs/>
          <w:sz w:val="26"/>
          <w:szCs w:val="26"/>
        </w:rPr>
        <w:t>у</w:t>
      </w:r>
      <w:r w:rsidR="00502304">
        <w:rPr>
          <w:bCs/>
          <w:sz w:val="26"/>
          <w:szCs w:val="26"/>
        </w:rPr>
        <w:t xml:space="preserve"> </w:t>
      </w:r>
    </w:p>
    <w:p w:rsidR="000758ED" w:rsidRPr="00CF7ED9" w:rsidRDefault="000758ED" w:rsidP="00F55B78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  <w:r w:rsidR="00F55B78">
        <w:rPr>
          <w:bCs/>
          <w:sz w:val="26"/>
          <w:szCs w:val="26"/>
        </w:rPr>
        <w:t xml:space="preserve"> </w:t>
      </w:r>
      <w:r w:rsidRPr="00CF7ED9">
        <w:rPr>
          <w:bCs/>
          <w:sz w:val="26"/>
          <w:szCs w:val="26"/>
        </w:rPr>
        <w:t>му</w:t>
      </w:r>
      <w:r w:rsidR="0008101C"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CF7ED9" w:rsidRDefault="008D2A3E" w:rsidP="00156EA9">
      <w:pPr>
        <w:spacing w:line="276" w:lineRule="auto"/>
        <w:rPr>
          <w:sz w:val="26"/>
          <w:szCs w:val="26"/>
        </w:rPr>
      </w:pPr>
    </w:p>
    <w:p w:rsidR="00D90C34" w:rsidRDefault="00D90C34" w:rsidP="00D90C34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2A6CF3">
        <w:rPr>
          <w:sz w:val="26"/>
          <w:szCs w:val="26"/>
        </w:rPr>
        <w:t xml:space="preserve">В соответствии со статьей 179 Бюджетного кодекса Российской Федерации, постановлениями администрации Трубчевского муниципального района от 16.10.2013 года  № 720 «Об утверждении Порядка разработки, реализации и оценки эффективности муниципальных  программ Трубчевского муниципального района», от </w:t>
      </w:r>
      <w:r w:rsidRPr="009C2FC6">
        <w:rPr>
          <w:sz w:val="26"/>
          <w:szCs w:val="26"/>
        </w:rPr>
        <w:t>08.11.2021 года № 880 «Об утверждении перечня муниципальных программ (подпрограмм) для формирования  бюджета Трубчевского муниципального района на 2022 год и на плановый период 2023 и 2024 годов»</w:t>
      </w:r>
      <w:r w:rsidRPr="002A6CF3">
        <w:rPr>
          <w:sz w:val="26"/>
          <w:szCs w:val="26"/>
        </w:rPr>
        <w:t xml:space="preserve">, </w:t>
      </w:r>
      <w:r w:rsidRPr="00B25066">
        <w:rPr>
          <w:sz w:val="26"/>
          <w:szCs w:val="26"/>
        </w:rPr>
        <w:t>в связи</w:t>
      </w:r>
      <w:proofErr w:type="gramEnd"/>
      <w:r w:rsidRPr="00B25066">
        <w:rPr>
          <w:sz w:val="26"/>
          <w:szCs w:val="26"/>
        </w:rPr>
        <w:t xml:space="preserve"> с изменениями в бюджете Трубчевского муниципального района на 202</w:t>
      </w:r>
      <w:r w:rsidR="00E10D42">
        <w:rPr>
          <w:sz w:val="26"/>
          <w:szCs w:val="26"/>
        </w:rPr>
        <w:t>2</w:t>
      </w:r>
      <w:r w:rsidRPr="00B25066">
        <w:rPr>
          <w:sz w:val="26"/>
          <w:szCs w:val="26"/>
        </w:rPr>
        <w:t xml:space="preserve"> год 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C71E52" w:rsidRPr="00816A90">
        <w:rPr>
          <w:sz w:val="26"/>
          <w:szCs w:val="26"/>
        </w:rPr>
        <w:t xml:space="preserve">Внести в </w:t>
      </w:r>
      <w:r w:rsidR="007700A2">
        <w:rPr>
          <w:sz w:val="26"/>
          <w:szCs w:val="26"/>
        </w:rPr>
        <w:t xml:space="preserve">муниципальную программу, утвержденную </w:t>
      </w:r>
      <w:r w:rsidR="00502304">
        <w:rPr>
          <w:sz w:val="26"/>
          <w:szCs w:val="26"/>
        </w:rPr>
        <w:t>постановление</w:t>
      </w:r>
      <w:r w:rsidR="007700A2">
        <w:rPr>
          <w:sz w:val="26"/>
          <w:szCs w:val="26"/>
        </w:rPr>
        <w:t>м</w:t>
      </w:r>
      <w:r w:rsidR="00502304">
        <w:rPr>
          <w:sz w:val="26"/>
          <w:szCs w:val="26"/>
        </w:rPr>
        <w:t xml:space="preserve"> администрации Трубчевского муниципального района </w:t>
      </w:r>
      <w:r w:rsidR="00502304" w:rsidRPr="00816A90">
        <w:rPr>
          <w:sz w:val="26"/>
          <w:szCs w:val="26"/>
        </w:rPr>
        <w:t xml:space="preserve">от 27.10.2016 № 870 </w:t>
      </w:r>
      <w:r w:rsidR="00502304">
        <w:rPr>
          <w:sz w:val="26"/>
          <w:szCs w:val="26"/>
        </w:rPr>
        <w:t>«Об утверждении муниципальной</w:t>
      </w:r>
      <w:r w:rsidR="00C71E52" w:rsidRPr="00816A90">
        <w:rPr>
          <w:sz w:val="26"/>
          <w:szCs w:val="26"/>
        </w:rPr>
        <w:t xml:space="preserve"> программ</w:t>
      </w:r>
      <w:r w:rsidR="00502304">
        <w:rPr>
          <w:sz w:val="26"/>
          <w:szCs w:val="26"/>
        </w:rPr>
        <w:t>ы</w:t>
      </w:r>
      <w:r w:rsidR="00C71E52" w:rsidRPr="00816A90">
        <w:rPr>
          <w:sz w:val="26"/>
          <w:szCs w:val="26"/>
        </w:rPr>
        <w:t xml:space="preserve"> </w:t>
      </w:r>
      <w:r w:rsidR="00C71E52" w:rsidRPr="00816A90">
        <w:rPr>
          <w:bCs/>
          <w:sz w:val="26"/>
          <w:szCs w:val="26"/>
        </w:rPr>
        <w:t>«Развитие образования Трубчевского муницип</w:t>
      </w:r>
      <w:r w:rsidR="0008101C">
        <w:rPr>
          <w:bCs/>
          <w:sz w:val="26"/>
          <w:szCs w:val="26"/>
        </w:rPr>
        <w:t>ального района</w:t>
      </w:r>
      <w:r w:rsidR="00C71E52" w:rsidRPr="00816A90">
        <w:rPr>
          <w:bCs/>
          <w:sz w:val="26"/>
          <w:szCs w:val="26"/>
        </w:rPr>
        <w:t xml:space="preserve">» </w:t>
      </w:r>
      <w:r w:rsidR="00502304">
        <w:rPr>
          <w:bCs/>
          <w:sz w:val="26"/>
          <w:szCs w:val="26"/>
        </w:rPr>
        <w:t xml:space="preserve">(далее – постановление) </w:t>
      </w:r>
      <w:r w:rsidR="00C71E52" w:rsidRPr="00816A90">
        <w:rPr>
          <w:sz w:val="26"/>
          <w:szCs w:val="26"/>
        </w:rPr>
        <w:t>(в редакции постановлений администрации Трубчевского муниципального района от 20.12.2016 № 1050, от 20.10.2017 № 851, от 29.01.2018 № 64, от 23.04.2018 №313, от 28.05.2018 № 411, от 25.06.2018 № 479, от 24.07.2018 № 549, от 26.09.2018 № 776, от 31.10.2018 № 887, от 29.11.2018</w:t>
      </w:r>
      <w:proofErr w:type="gramEnd"/>
      <w:r w:rsidR="00C71E52" w:rsidRPr="00816A90">
        <w:rPr>
          <w:sz w:val="26"/>
          <w:szCs w:val="26"/>
        </w:rPr>
        <w:t xml:space="preserve"> № </w:t>
      </w:r>
      <w:proofErr w:type="gramStart"/>
      <w:r w:rsidR="00C71E52" w:rsidRPr="00816A90">
        <w:rPr>
          <w:sz w:val="26"/>
          <w:szCs w:val="26"/>
        </w:rPr>
        <w:t>977, от 12.02.2019 № 99, от 27.02.2019 № 128, от 25.03.2019 № 205, от 27.05.2019 № 341, от 31.07.2019 № 543, от 20.09.2019 № 700, от 28.11.2019 № 897, от 30.12.2019 № 1046, от 02.03.2020 № 143, от 22.04.2020 № 268, от 25.05.2020 № 320, от 11.09.2020 № 566, от 29.09.2020 № 611, от 03.11.2020 № 704</w:t>
      </w:r>
      <w:r w:rsidR="00C71E52">
        <w:rPr>
          <w:sz w:val="26"/>
          <w:szCs w:val="26"/>
        </w:rPr>
        <w:t>, от 27.11.2020 № 753, от 30.12.2020 №</w:t>
      </w:r>
      <w:r w:rsidR="00AE6C6B">
        <w:rPr>
          <w:sz w:val="26"/>
          <w:szCs w:val="26"/>
        </w:rPr>
        <w:t xml:space="preserve"> </w:t>
      </w:r>
      <w:r w:rsidR="00C71E52">
        <w:rPr>
          <w:sz w:val="26"/>
          <w:szCs w:val="26"/>
        </w:rPr>
        <w:t>871</w:t>
      </w:r>
      <w:r w:rsidR="00AA7D7C">
        <w:rPr>
          <w:sz w:val="26"/>
          <w:szCs w:val="26"/>
        </w:rPr>
        <w:t>, от 26.02.2021 № 147</w:t>
      </w:r>
      <w:r w:rsidR="00195E05">
        <w:rPr>
          <w:sz w:val="26"/>
          <w:szCs w:val="26"/>
        </w:rPr>
        <w:t>, от 31.03.2021 № 230</w:t>
      </w:r>
      <w:r w:rsidR="0008101C">
        <w:rPr>
          <w:sz w:val="26"/>
          <w:szCs w:val="26"/>
        </w:rPr>
        <w:t>, от 13.05.2021 № 306</w:t>
      </w:r>
      <w:r w:rsidR="00D91EEA">
        <w:rPr>
          <w:sz w:val="26"/>
          <w:szCs w:val="26"/>
        </w:rPr>
        <w:t>, от 02.07.2021</w:t>
      </w:r>
      <w:proofErr w:type="gramEnd"/>
      <w:r w:rsidR="00D91EEA">
        <w:rPr>
          <w:sz w:val="26"/>
          <w:szCs w:val="26"/>
        </w:rPr>
        <w:t xml:space="preserve"> № </w:t>
      </w:r>
      <w:proofErr w:type="gramStart"/>
      <w:r w:rsidR="00D91EEA">
        <w:rPr>
          <w:sz w:val="26"/>
          <w:szCs w:val="26"/>
        </w:rPr>
        <w:t>558</w:t>
      </w:r>
      <w:r w:rsidR="00E46FEE">
        <w:rPr>
          <w:sz w:val="26"/>
          <w:szCs w:val="26"/>
        </w:rPr>
        <w:t>, от 27.07.2021 № 637</w:t>
      </w:r>
      <w:r w:rsidR="00F55B78">
        <w:rPr>
          <w:sz w:val="26"/>
          <w:szCs w:val="26"/>
        </w:rPr>
        <w:t>, от 08.09.2021 № 745</w:t>
      </w:r>
      <w:r w:rsidR="00700AA5">
        <w:rPr>
          <w:sz w:val="26"/>
          <w:szCs w:val="26"/>
        </w:rPr>
        <w:t>, от 17.11.2021 № 901</w:t>
      </w:r>
      <w:r w:rsidR="00E10D42">
        <w:rPr>
          <w:sz w:val="26"/>
          <w:szCs w:val="26"/>
        </w:rPr>
        <w:t>, от 30.12.2021 № 1097</w:t>
      </w:r>
      <w:r w:rsidR="00C71E52" w:rsidRPr="00816A90">
        <w:rPr>
          <w:sz w:val="26"/>
          <w:szCs w:val="26"/>
        </w:rPr>
        <w:t>) следующие изменения:</w:t>
      </w:r>
      <w:proofErr w:type="gramEnd"/>
    </w:p>
    <w:p w:rsidR="00D91EEA" w:rsidRPr="004C7E32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7919">
        <w:rPr>
          <w:rFonts w:ascii="Times New Roman" w:hAnsi="Times New Roman" w:cs="Times New Roman"/>
          <w:sz w:val="26"/>
          <w:szCs w:val="26"/>
        </w:rPr>
        <w:t>1.1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07919">
        <w:rPr>
          <w:rFonts w:ascii="Times New Roman" w:hAnsi="Times New Roman" w:cs="Times New Roman"/>
          <w:sz w:val="26"/>
          <w:szCs w:val="26"/>
        </w:rPr>
        <w:t xml:space="preserve"> В паспорте муниципальной программы «Развитие образования Трубчевского му</w:t>
      </w:r>
      <w:r>
        <w:rPr>
          <w:rFonts w:ascii="Times New Roman" w:hAnsi="Times New Roman" w:cs="Times New Roman"/>
          <w:sz w:val="26"/>
          <w:szCs w:val="26"/>
        </w:rPr>
        <w:t>ниципального района</w:t>
      </w:r>
      <w:r w:rsidRPr="00907919">
        <w:rPr>
          <w:rFonts w:ascii="Times New Roman" w:hAnsi="Times New Roman" w:cs="Times New Roman"/>
          <w:sz w:val="26"/>
          <w:szCs w:val="26"/>
        </w:rPr>
        <w:t>» «Объемы бюджетных ассигнований на реализацию муниципальной программы» изложить в редакции: «Общий объем средств, предусмотренных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муниципальной программы – </w:t>
      </w:r>
      <w:r w:rsidR="000E1089" w:rsidRPr="000E1089">
        <w:rPr>
          <w:rFonts w:ascii="Times New Roman" w:hAnsi="Times New Roman" w:cs="Times New Roman"/>
          <w:sz w:val="26"/>
          <w:szCs w:val="26"/>
        </w:rPr>
        <w:t>1</w:t>
      </w:r>
      <w:r w:rsidR="00700AA5">
        <w:rPr>
          <w:rFonts w:ascii="Times New Roman" w:hAnsi="Times New Roman" w:cs="Times New Roman"/>
          <w:sz w:val="26"/>
          <w:szCs w:val="26"/>
        </w:rPr>
        <w:t> 46</w:t>
      </w:r>
      <w:r w:rsidR="00A62F05">
        <w:rPr>
          <w:rFonts w:ascii="Times New Roman" w:hAnsi="Times New Roman" w:cs="Times New Roman"/>
          <w:sz w:val="26"/>
          <w:szCs w:val="26"/>
        </w:rPr>
        <w:t>2</w:t>
      </w:r>
      <w:r w:rsidR="00E10D42">
        <w:rPr>
          <w:rFonts w:ascii="Times New Roman" w:hAnsi="Times New Roman" w:cs="Times New Roman"/>
          <w:sz w:val="26"/>
          <w:szCs w:val="26"/>
        </w:rPr>
        <w:t> 476 019,51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рублей, в том числе: 2018 год – 239 946 119,03</w:t>
      </w:r>
      <w:r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рублей;  2019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sz w:val="26"/>
          <w:szCs w:val="26"/>
          <w:lang w:eastAsia="en-US"/>
        </w:rPr>
        <w:t>251 623 928,87</w:t>
      </w:r>
      <w:r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2020 год – 298 530 643,66  рублей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2021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</w:t>
      </w:r>
      <w:r w:rsidR="00E46FE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00AA5">
        <w:rPr>
          <w:rFonts w:ascii="Times New Roman" w:hAnsi="Times New Roman" w:cs="Times New Roman"/>
          <w:color w:val="000000"/>
          <w:sz w:val="26"/>
          <w:szCs w:val="26"/>
        </w:rPr>
        <w:t>345 291 812,24</w:t>
      </w:r>
      <w:r w:rsidR="00F55B78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рублей, 2022 год – </w:t>
      </w:r>
      <w:r w:rsidR="00A62F05">
        <w:rPr>
          <w:rFonts w:ascii="Times New Roman" w:hAnsi="Times New Roman" w:cs="Times New Roman"/>
          <w:color w:val="000000"/>
          <w:sz w:val="26"/>
          <w:szCs w:val="26"/>
        </w:rPr>
        <w:t>327 083 515</w:t>
      </w:r>
      <w:r w:rsidR="00700AA5">
        <w:rPr>
          <w:rFonts w:ascii="Times New Roman" w:hAnsi="Times New Roman" w:cs="Times New Roman"/>
          <w:color w:val="000000"/>
          <w:sz w:val="26"/>
          <w:szCs w:val="26"/>
        </w:rPr>
        <w:t>,71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D91EEA" w:rsidRPr="00CF7ED9" w:rsidRDefault="00E10D42" w:rsidP="00DB640C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1.2</w:t>
      </w:r>
      <w:r w:rsidR="00D91EEA" w:rsidRPr="00CF7ED9">
        <w:rPr>
          <w:sz w:val="26"/>
          <w:szCs w:val="26"/>
        </w:rPr>
        <w:t>. Пункт д) муниципальной программы «Развитие образования Трубчевского муницип</w:t>
      </w:r>
      <w:r w:rsidR="00D91EEA">
        <w:rPr>
          <w:sz w:val="26"/>
          <w:szCs w:val="26"/>
        </w:rPr>
        <w:t>ального района</w:t>
      </w:r>
      <w:r w:rsidR="00D91EEA" w:rsidRPr="00CF7ED9">
        <w:rPr>
          <w:sz w:val="26"/>
          <w:szCs w:val="26"/>
        </w:rPr>
        <w:t>»  изложить в новой редакции:</w:t>
      </w:r>
    </w:p>
    <w:p w:rsidR="00D91EEA" w:rsidRPr="00CF7ED9" w:rsidRDefault="00D91EEA" w:rsidP="00D91EE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«д) информация о ресурсном обеспечении муниципальной программы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 w:rsidR="000E1089">
        <w:rPr>
          <w:sz w:val="26"/>
          <w:szCs w:val="26"/>
        </w:rPr>
        <w:t>– 1</w:t>
      </w:r>
      <w:r w:rsidR="00A62F05">
        <w:rPr>
          <w:sz w:val="26"/>
          <w:szCs w:val="26"/>
        </w:rPr>
        <w:t> 462 476 019</w:t>
      </w:r>
      <w:r w:rsidR="00700AA5">
        <w:rPr>
          <w:sz w:val="26"/>
          <w:szCs w:val="26"/>
        </w:rPr>
        <w:t>,51</w:t>
      </w:r>
      <w:r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2018 год – 239 946 119,03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2019 год – 251 623 928,87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2020 год – 298 530 643,66 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D91EEA" w:rsidRPr="00CF7ED9" w:rsidRDefault="00E46FEE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2021 год – </w:t>
      </w:r>
      <w:r w:rsidR="00700AA5">
        <w:rPr>
          <w:rFonts w:ascii="Times New Roman" w:hAnsi="Times New Roman" w:cs="Times New Roman"/>
          <w:color w:val="000000"/>
          <w:sz w:val="26"/>
          <w:szCs w:val="26"/>
        </w:rPr>
        <w:t>345 291 812,24</w:t>
      </w:r>
      <w:r w:rsidR="00F55B78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0B40D2" w:rsidRPr="00AF2AB5" w:rsidRDefault="00F55B78" w:rsidP="00D15583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2022 год – </w:t>
      </w:r>
      <w:r w:rsidR="00A62F05">
        <w:rPr>
          <w:rFonts w:ascii="Times New Roman" w:hAnsi="Times New Roman" w:cs="Times New Roman"/>
          <w:color w:val="000000"/>
          <w:sz w:val="26"/>
          <w:szCs w:val="26"/>
        </w:rPr>
        <w:t>327 083 515,71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рублей».</w:t>
      </w:r>
    </w:p>
    <w:p w:rsidR="00D91EEA" w:rsidRDefault="00D91EEA" w:rsidP="000B40D2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</w:t>
      </w:r>
      <w:r w:rsidR="00E10D42">
        <w:rPr>
          <w:sz w:val="26"/>
          <w:szCs w:val="26"/>
        </w:rPr>
        <w:t>3</w:t>
      </w:r>
      <w:r w:rsidRPr="00CF7ED9">
        <w:rPr>
          <w:sz w:val="26"/>
          <w:szCs w:val="26"/>
        </w:rPr>
        <w:t>. Пункт к) муниципальной программы «Развитие образования Трубчевского муницип</w:t>
      </w:r>
      <w:r>
        <w:rPr>
          <w:sz w:val="26"/>
          <w:szCs w:val="26"/>
        </w:rPr>
        <w:t>ального района</w:t>
      </w:r>
      <w:r w:rsidRPr="00CF7ED9">
        <w:rPr>
          <w:sz w:val="26"/>
          <w:szCs w:val="26"/>
        </w:rPr>
        <w:t>» изложить в новой редакции (прилагается).</w:t>
      </w:r>
    </w:p>
    <w:p w:rsidR="00D91EEA" w:rsidRDefault="00D91EEA" w:rsidP="00D91EEA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6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Pr="00CF7ED9">
        <w:rPr>
          <w:sz w:val="26"/>
          <w:szCs w:val="26"/>
        </w:rPr>
        <w:t>Контроль за</w:t>
      </w:r>
      <w:proofErr w:type="gramEnd"/>
      <w:r w:rsidRPr="00CF7ED9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>оставляю за собой.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093E8F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Врио</w:t>
      </w:r>
      <w:proofErr w:type="spellEnd"/>
      <w:r>
        <w:rPr>
          <w:b/>
          <w:sz w:val="26"/>
          <w:szCs w:val="26"/>
        </w:rPr>
        <w:t xml:space="preserve"> главы</w:t>
      </w:r>
      <w:r w:rsidR="00D91EEA" w:rsidRPr="00CF7ED9">
        <w:rPr>
          <w:b/>
          <w:sz w:val="26"/>
          <w:szCs w:val="26"/>
        </w:rPr>
        <w:t xml:space="preserve"> администрации </w:t>
      </w: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 w:rsidRPr="00CF7ED9">
        <w:rPr>
          <w:b/>
          <w:sz w:val="26"/>
          <w:szCs w:val="26"/>
        </w:rPr>
        <w:t>Трубчевского</w:t>
      </w:r>
      <w:proofErr w:type="spellEnd"/>
      <w:r w:rsidRPr="00CF7ED9">
        <w:rPr>
          <w:b/>
          <w:sz w:val="26"/>
          <w:szCs w:val="26"/>
        </w:rPr>
        <w:t xml:space="preserve"> муниципального района                                      </w:t>
      </w:r>
      <w:r w:rsidR="00093E8F">
        <w:rPr>
          <w:b/>
          <w:sz w:val="26"/>
          <w:szCs w:val="26"/>
        </w:rPr>
        <w:t xml:space="preserve">С.Н. </w:t>
      </w:r>
      <w:proofErr w:type="spellStart"/>
      <w:r w:rsidR="00093E8F">
        <w:rPr>
          <w:b/>
          <w:sz w:val="26"/>
          <w:szCs w:val="26"/>
        </w:rPr>
        <w:t>Тубол</w:t>
      </w:r>
      <w:proofErr w:type="spellEnd"/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6"/>
          <w:szCs w:val="26"/>
        </w:rPr>
      </w:pPr>
    </w:p>
    <w:p w:rsidR="00D91EEA" w:rsidRPr="00156EA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Исп.: </w:t>
      </w:r>
      <w:r>
        <w:rPr>
          <w:i/>
          <w:sz w:val="20"/>
          <w:szCs w:val="20"/>
        </w:rPr>
        <w:t>начальник отдела образования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D91EE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482E0A">
        <w:rPr>
          <w:i/>
          <w:sz w:val="20"/>
          <w:szCs w:val="20"/>
        </w:rPr>
        <w:t>Приходова</w:t>
      </w:r>
      <w:proofErr w:type="spellEnd"/>
      <w:r w:rsidRPr="00482E0A">
        <w:rPr>
          <w:i/>
          <w:sz w:val="20"/>
          <w:szCs w:val="20"/>
        </w:rPr>
        <w:t xml:space="preserve"> Н.Н.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Начальник отдела экономики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482E0A">
        <w:rPr>
          <w:i/>
          <w:sz w:val="20"/>
          <w:szCs w:val="20"/>
        </w:rPr>
        <w:t>Храмогина</w:t>
      </w:r>
      <w:proofErr w:type="spellEnd"/>
      <w:r w:rsidRPr="00482E0A">
        <w:rPr>
          <w:i/>
          <w:sz w:val="20"/>
          <w:szCs w:val="20"/>
        </w:rPr>
        <w:t xml:space="preserve"> С.И.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Начальник </w:t>
      </w:r>
      <w:proofErr w:type="spellStart"/>
      <w:r w:rsidRPr="00482E0A">
        <w:rPr>
          <w:i/>
          <w:sz w:val="20"/>
          <w:szCs w:val="20"/>
        </w:rPr>
        <w:t>орг-прав</w:t>
      </w:r>
      <w:proofErr w:type="spellEnd"/>
      <w:r w:rsidRPr="00482E0A">
        <w:rPr>
          <w:i/>
          <w:sz w:val="20"/>
          <w:szCs w:val="20"/>
        </w:rPr>
        <w:t>. отдела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Москалева О.А.</w:t>
      </w:r>
    </w:p>
    <w:p w:rsidR="00D91EEA" w:rsidRPr="00CF7ED9" w:rsidRDefault="00D91EEA" w:rsidP="00C71E52">
      <w:pPr>
        <w:spacing w:line="276" w:lineRule="auto"/>
        <w:ind w:firstLine="709"/>
        <w:jc w:val="both"/>
        <w:rPr>
          <w:sz w:val="26"/>
          <w:szCs w:val="26"/>
        </w:rPr>
      </w:pPr>
    </w:p>
    <w:sectPr w:rsidR="00D91EEA" w:rsidRPr="00CF7ED9" w:rsidSect="00156EA9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93E8F"/>
    <w:rsid w:val="000A1475"/>
    <w:rsid w:val="000A23B5"/>
    <w:rsid w:val="000A26BF"/>
    <w:rsid w:val="000A2F98"/>
    <w:rsid w:val="000B40D2"/>
    <w:rsid w:val="000C3055"/>
    <w:rsid w:val="000E1089"/>
    <w:rsid w:val="000E2E27"/>
    <w:rsid w:val="000E40EF"/>
    <w:rsid w:val="000F1E27"/>
    <w:rsid w:val="000F401E"/>
    <w:rsid w:val="00110649"/>
    <w:rsid w:val="00116C0A"/>
    <w:rsid w:val="00135596"/>
    <w:rsid w:val="0013745C"/>
    <w:rsid w:val="00142E85"/>
    <w:rsid w:val="00156EA9"/>
    <w:rsid w:val="00161BC4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D441E"/>
    <w:rsid w:val="001E258F"/>
    <w:rsid w:val="001E4CE1"/>
    <w:rsid w:val="001E7684"/>
    <w:rsid w:val="002001DA"/>
    <w:rsid w:val="00216C6B"/>
    <w:rsid w:val="00234094"/>
    <w:rsid w:val="0023604B"/>
    <w:rsid w:val="0024345E"/>
    <w:rsid w:val="002444E0"/>
    <w:rsid w:val="002617CE"/>
    <w:rsid w:val="00266F96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304019"/>
    <w:rsid w:val="003044AE"/>
    <w:rsid w:val="00306566"/>
    <w:rsid w:val="00310A14"/>
    <w:rsid w:val="00317FF4"/>
    <w:rsid w:val="003209E0"/>
    <w:rsid w:val="00324343"/>
    <w:rsid w:val="003351D3"/>
    <w:rsid w:val="00340FE6"/>
    <w:rsid w:val="00350BBB"/>
    <w:rsid w:val="00353E5C"/>
    <w:rsid w:val="00382E0A"/>
    <w:rsid w:val="0038462A"/>
    <w:rsid w:val="00387515"/>
    <w:rsid w:val="00387A20"/>
    <w:rsid w:val="003B3E3D"/>
    <w:rsid w:val="003C748E"/>
    <w:rsid w:val="003D05DA"/>
    <w:rsid w:val="003E2175"/>
    <w:rsid w:val="004007ED"/>
    <w:rsid w:val="00422CE0"/>
    <w:rsid w:val="00430A06"/>
    <w:rsid w:val="00435BCA"/>
    <w:rsid w:val="004629E0"/>
    <w:rsid w:val="00466017"/>
    <w:rsid w:val="00482E0A"/>
    <w:rsid w:val="00483AC5"/>
    <w:rsid w:val="00487950"/>
    <w:rsid w:val="004961E5"/>
    <w:rsid w:val="004A2B7A"/>
    <w:rsid w:val="004B3CB8"/>
    <w:rsid w:val="004B5AF4"/>
    <w:rsid w:val="004C3421"/>
    <w:rsid w:val="004C7E32"/>
    <w:rsid w:val="004D0A29"/>
    <w:rsid w:val="004E4DFD"/>
    <w:rsid w:val="004F508D"/>
    <w:rsid w:val="00502304"/>
    <w:rsid w:val="005032A8"/>
    <w:rsid w:val="005221BE"/>
    <w:rsid w:val="005319BC"/>
    <w:rsid w:val="005406D9"/>
    <w:rsid w:val="00550EF6"/>
    <w:rsid w:val="00554A4D"/>
    <w:rsid w:val="0056267A"/>
    <w:rsid w:val="005658AE"/>
    <w:rsid w:val="00576230"/>
    <w:rsid w:val="005C665B"/>
    <w:rsid w:val="005D2333"/>
    <w:rsid w:val="005D4BCC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61E"/>
    <w:rsid w:val="006713A2"/>
    <w:rsid w:val="00672C0D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4009"/>
    <w:rsid w:val="006D7262"/>
    <w:rsid w:val="006E4CBA"/>
    <w:rsid w:val="006F3FE4"/>
    <w:rsid w:val="006F6B2C"/>
    <w:rsid w:val="006F7193"/>
    <w:rsid w:val="00700AA5"/>
    <w:rsid w:val="00706306"/>
    <w:rsid w:val="0073612B"/>
    <w:rsid w:val="007518F1"/>
    <w:rsid w:val="00751907"/>
    <w:rsid w:val="007527F8"/>
    <w:rsid w:val="00763036"/>
    <w:rsid w:val="007700A2"/>
    <w:rsid w:val="00792783"/>
    <w:rsid w:val="007961B2"/>
    <w:rsid w:val="007B768E"/>
    <w:rsid w:val="007C099A"/>
    <w:rsid w:val="007C4B0C"/>
    <w:rsid w:val="007D6FC8"/>
    <w:rsid w:val="007E1C14"/>
    <w:rsid w:val="007E24AA"/>
    <w:rsid w:val="00814144"/>
    <w:rsid w:val="008154D5"/>
    <w:rsid w:val="008204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D58"/>
    <w:rsid w:val="008A79D7"/>
    <w:rsid w:val="008D2A3E"/>
    <w:rsid w:val="008E4599"/>
    <w:rsid w:val="008F4373"/>
    <w:rsid w:val="008F5823"/>
    <w:rsid w:val="008F66EE"/>
    <w:rsid w:val="00907919"/>
    <w:rsid w:val="00920AF1"/>
    <w:rsid w:val="00924248"/>
    <w:rsid w:val="00924C14"/>
    <w:rsid w:val="009436CE"/>
    <w:rsid w:val="009546F3"/>
    <w:rsid w:val="00961DE0"/>
    <w:rsid w:val="00972DDF"/>
    <w:rsid w:val="00976723"/>
    <w:rsid w:val="00982099"/>
    <w:rsid w:val="00984DAC"/>
    <w:rsid w:val="0099185A"/>
    <w:rsid w:val="009923EC"/>
    <w:rsid w:val="009A4C94"/>
    <w:rsid w:val="009A5FDC"/>
    <w:rsid w:val="009B1D19"/>
    <w:rsid w:val="009B2ECB"/>
    <w:rsid w:val="009C2E0C"/>
    <w:rsid w:val="009C3F7E"/>
    <w:rsid w:val="009C756C"/>
    <w:rsid w:val="009F0BD9"/>
    <w:rsid w:val="00A076A2"/>
    <w:rsid w:val="00A1520E"/>
    <w:rsid w:val="00A46A5B"/>
    <w:rsid w:val="00A57BDD"/>
    <w:rsid w:val="00A62F05"/>
    <w:rsid w:val="00A70099"/>
    <w:rsid w:val="00A963F3"/>
    <w:rsid w:val="00AA662E"/>
    <w:rsid w:val="00AA7D7C"/>
    <w:rsid w:val="00AB0E3B"/>
    <w:rsid w:val="00AE6C6B"/>
    <w:rsid w:val="00AF2AB5"/>
    <w:rsid w:val="00AF4A1A"/>
    <w:rsid w:val="00B1458A"/>
    <w:rsid w:val="00B50452"/>
    <w:rsid w:val="00B54045"/>
    <w:rsid w:val="00B55641"/>
    <w:rsid w:val="00B614E4"/>
    <w:rsid w:val="00B81565"/>
    <w:rsid w:val="00BA5C81"/>
    <w:rsid w:val="00BB6105"/>
    <w:rsid w:val="00BD7036"/>
    <w:rsid w:val="00BF16F4"/>
    <w:rsid w:val="00C06A1A"/>
    <w:rsid w:val="00C31E0B"/>
    <w:rsid w:val="00C43395"/>
    <w:rsid w:val="00C571A3"/>
    <w:rsid w:val="00C63EE0"/>
    <w:rsid w:val="00C71E52"/>
    <w:rsid w:val="00C746C0"/>
    <w:rsid w:val="00C85670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5583"/>
    <w:rsid w:val="00D16463"/>
    <w:rsid w:val="00D2509C"/>
    <w:rsid w:val="00D2510A"/>
    <w:rsid w:val="00D40306"/>
    <w:rsid w:val="00D43797"/>
    <w:rsid w:val="00D44B4B"/>
    <w:rsid w:val="00D56BFD"/>
    <w:rsid w:val="00D66E49"/>
    <w:rsid w:val="00D707FE"/>
    <w:rsid w:val="00D758F9"/>
    <w:rsid w:val="00D85C52"/>
    <w:rsid w:val="00D90C34"/>
    <w:rsid w:val="00D91EEA"/>
    <w:rsid w:val="00D93A8D"/>
    <w:rsid w:val="00D948DD"/>
    <w:rsid w:val="00DA2045"/>
    <w:rsid w:val="00DB640C"/>
    <w:rsid w:val="00DC7BCD"/>
    <w:rsid w:val="00DE022C"/>
    <w:rsid w:val="00DE41AF"/>
    <w:rsid w:val="00E04F4D"/>
    <w:rsid w:val="00E10A26"/>
    <w:rsid w:val="00E10D42"/>
    <w:rsid w:val="00E20A3B"/>
    <w:rsid w:val="00E3215C"/>
    <w:rsid w:val="00E46FEE"/>
    <w:rsid w:val="00E474B7"/>
    <w:rsid w:val="00E52122"/>
    <w:rsid w:val="00E57388"/>
    <w:rsid w:val="00E94386"/>
    <w:rsid w:val="00E972E3"/>
    <w:rsid w:val="00EA1BEB"/>
    <w:rsid w:val="00EA4EE1"/>
    <w:rsid w:val="00ED3952"/>
    <w:rsid w:val="00ED6DC5"/>
    <w:rsid w:val="00ED75EF"/>
    <w:rsid w:val="00EE550C"/>
    <w:rsid w:val="00EE55B5"/>
    <w:rsid w:val="00F20512"/>
    <w:rsid w:val="00F23315"/>
    <w:rsid w:val="00F26958"/>
    <w:rsid w:val="00F52D8A"/>
    <w:rsid w:val="00F55B78"/>
    <w:rsid w:val="00F6071C"/>
    <w:rsid w:val="00F94FA0"/>
    <w:rsid w:val="00FA7869"/>
    <w:rsid w:val="00FB1F75"/>
    <w:rsid w:val="00FB3C9B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ED1038-6A20-4FD6-BEE3-924AE7493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2</Pages>
  <Words>488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3693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21</cp:revision>
  <cp:lastPrinted>2022-02-03T07:03:00Z</cp:lastPrinted>
  <dcterms:created xsi:type="dcterms:W3CDTF">2021-07-22T06:02:00Z</dcterms:created>
  <dcterms:modified xsi:type="dcterms:W3CDTF">2022-02-10T14:49:00Z</dcterms:modified>
</cp:coreProperties>
</file>