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86" w:rsidRDefault="00FC6E86" w:rsidP="00FC6E86">
      <w:pPr>
        <w:spacing w:line="20" w:lineRule="atLeast"/>
        <w:ind w:left="-142" w:right="-143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РОССИЙСКАЯ ФЕДЕРАЦИЯ</w:t>
      </w:r>
    </w:p>
    <w:p w:rsidR="00FC6E86" w:rsidRDefault="00FC6E86" w:rsidP="00FC6E86">
      <w:pPr>
        <w:spacing w:line="20" w:lineRule="atLeast"/>
        <w:ind w:left="-142" w:right="-284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АДМИНИСТРАЦИЯ ТРУБЧЕВСКОГО МУНИЦИПАЛЬНОГО РАЙОНА</w:t>
      </w:r>
    </w:p>
    <w:p w:rsidR="00FC6E86" w:rsidRDefault="008158AE" w:rsidP="00FC6E86">
      <w:pPr>
        <w:spacing w:line="20" w:lineRule="atLeast"/>
        <w:ind w:right="-143"/>
        <w:rPr>
          <w:sz w:val="28"/>
          <w:szCs w:val="26"/>
        </w:rPr>
      </w:pPr>
      <w:r w:rsidRPr="008158AE">
        <w:rPr>
          <w:rFonts w:ascii="Calibri" w:hAnsi="Calibri"/>
        </w:rPr>
        <w:pict>
          <v:line id="_x0000_s1027" style="position:absolute;z-index:251660288" from=".45pt,7.2pt" to="495.45pt,7.2pt" strokeweight="6pt">
            <v:stroke linestyle="thickBetweenThin"/>
          </v:line>
        </w:pict>
      </w:r>
    </w:p>
    <w:p w:rsidR="00FC6E86" w:rsidRDefault="00FC6E86" w:rsidP="00FC6E86">
      <w:pPr>
        <w:spacing w:line="20" w:lineRule="atLeast"/>
        <w:jc w:val="center"/>
        <w:rPr>
          <w:b/>
          <w:sz w:val="40"/>
          <w:szCs w:val="26"/>
        </w:rPr>
      </w:pPr>
      <w:r>
        <w:rPr>
          <w:b/>
          <w:sz w:val="40"/>
          <w:szCs w:val="26"/>
        </w:rPr>
        <w:t>ПОСТАНОВЛЕНИЕ</w:t>
      </w:r>
    </w:p>
    <w:p w:rsidR="00FC6E86" w:rsidRDefault="00FC6E86" w:rsidP="00FC6E86">
      <w:pPr>
        <w:spacing w:line="20" w:lineRule="atLeast"/>
        <w:rPr>
          <w:sz w:val="26"/>
          <w:szCs w:val="26"/>
        </w:rPr>
      </w:pPr>
    </w:p>
    <w:p w:rsidR="00FC6E86" w:rsidRDefault="00FC6E86" w:rsidP="00FC6E86">
      <w:pPr>
        <w:spacing w:line="20" w:lineRule="atLeast"/>
        <w:ind w:left="221"/>
        <w:rPr>
          <w:sz w:val="26"/>
          <w:szCs w:val="26"/>
        </w:rPr>
      </w:pPr>
      <w:r>
        <w:rPr>
          <w:sz w:val="26"/>
          <w:szCs w:val="26"/>
        </w:rPr>
        <w:t>от  _______2022 г.  №_____</w:t>
      </w:r>
    </w:p>
    <w:p w:rsidR="00FC6E86" w:rsidRDefault="00FC6E86" w:rsidP="00FC6E86">
      <w:pPr>
        <w:spacing w:before="120" w:line="20" w:lineRule="atLeast"/>
        <w:ind w:left="221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FC6E86" w:rsidRPr="00DA79D2" w:rsidRDefault="00FC6E86" w:rsidP="00FC6E86">
      <w:pPr>
        <w:pStyle w:val="1"/>
        <w:snapToGrid w:val="0"/>
        <w:ind w:left="221" w:right="424"/>
        <w:rPr>
          <w:sz w:val="26"/>
          <w:szCs w:val="26"/>
          <w:shd w:val="clear" w:color="auto" w:fill="FFFF00"/>
        </w:rPr>
      </w:pPr>
    </w:p>
    <w:p w:rsidR="00FC6E86" w:rsidRPr="00731F01" w:rsidRDefault="00FC6E86" w:rsidP="00DA79D2">
      <w:pPr>
        <w:pStyle w:val="1"/>
        <w:tabs>
          <w:tab w:val="left" w:pos="709"/>
        </w:tabs>
        <w:rPr>
          <w:sz w:val="26"/>
          <w:szCs w:val="26"/>
        </w:rPr>
      </w:pPr>
      <w:r w:rsidRPr="00731F01">
        <w:rPr>
          <w:sz w:val="26"/>
          <w:szCs w:val="26"/>
        </w:rPr>
        <w:t>О мерах по созданию, сохранению и рациональному</w:t>
      </w:r>
    </w:p>
    <w:p w:rsidR="00FC6E86" w:rsidRPr="00731F01" w:rsidRDefault="00FC6E86" w:rsidP="00DA79D2">
      <w:pPr>
        <w:pStyle w:val="1"/>
        <w:tabs>
          <w:tab w:val="left" w:pos="709"/>
        </w:tabs>
        <w:rPr>
          <w:sz w:val="26"/>
          <w:szCs w:val="26"/>
        </w:rPr>
      </w:pPr>
      <w:r w:rsidRPr="00731F01">
        <w:rPr>
          <w:sz w:val="26"/>
          <w:szCs w:val="26"/>
        </w:rPr>
        <w:t>использованию защитных сооружений и иных объектов</w:t>
      </w:r>
    </w:p>
    <w:p w:rsidR="00FC6E86" w:rsidRPr="00731F01" w:rsidRDefault="00FC6E86" w:rsidP="00DA79D2">
      <w:pPr>
        <w:pStyle w:val="1"/>
        <w:tabs>
          <w:tab w:val="left" w:pos="709"/>
        </w:tabs>
        <w:rPr>
          <w:sz w:val="26"/>
          <w:szCs w:val="26"/>
        </w:rPr>
      </w:pPr>
      <w:r w:rsidRPr="00731F01">
        <w:rPr>
          <w:sz w:val="26"/>
          <w:szCs w:val="26"/>
        </w:rPr>
        <w:t xml:space="preserve">гражданской обороны на территории </w:t>
      </w:r>
    </w:p>
    <w:p w:rsidR="005715AC" w:rsidRPr="00731F01" w:rsidRDefault="00FC6E86" w:rsidP="00DA79D2">
      <w:pPr>
        <w:pStyle w:val="a3"/>
        <w:tabs>
          <w:tab w:val="left" w:pos="709"/>
        </w:tabs>
        <w:ind w:left="0" w:firstLine="0"/>
        <w:jc w:val="left"/>
        <w:rPr>
          <w:sz w:val="26"/>
          <w:szCs w:val="26"/>
        </w:rPr>
      </w:pPr>
      <w:r w:rsidRPr="00731F01">
        <w:rPr>
          <w:sz w:val="26"/>
          <w:szCs w:val="26"/>
        </w:rPr>
        <w:t>Трубчевского муниципального района</w:t>
      </w:r>
    </w:p>
    <w:p w:rsidR="00FC6E86" w:rsidRPr="00731F01" w:rsidRDefault="00FC6E86" w:rsidP="00DA79D2">
      <w:pPr>
        <w:pStyle w:val="a3"/>
        <w:tabs>
          <w:tab w:val="left" w:pos="709"/>
        </w:tabs>
        <w:ind w:left="0" w:firstLine="0"/>
        <w:jc w:val="left"/>
        <w:rPr>
          <w:b/>
          <w:sz w:val="26"/>
          <w:szCs w:val="26"/>
        </w:rPr>
      </w:pPr>
    </w:p>
    <w:p w:rsidR="005715AC" w:rsidRPr="00731F01" w:rsidRDefault="00FC6E86" w:rsidP="00DA79D2">
      <w:pPr>
        <w:pStyle w:val="a3"/>
        <w:tabs>
          <w:tab w:val="left" w:pos="709"/>
        </w:tabs>
        <w:ind w:left="0"/>
        <w:rPr>
          <w:sz w:val="26"/>
          <w:szCs w:val="26"/>
        </w:rPr>
      </w:pPr>
      <w:proofErr w:type="gramStart"/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соответствии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Федеральным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законом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от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12.02.1998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№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28-ФЗ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«О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гражданской обороне», постановлением Правительства Российской Федерации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от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29.11.1999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№</w:t>
      </w:r>
      <w:r w:rsidR="00731F01">
        <w:rPr>
          <w:sz w:val="26"/>
          <w:szCs w:val="26"/>
        </w:rPr>
        <w:t xml:space="preserve"> </w:t>
      </w:r>
      <w:r w:rsidRPr="00731F01">
        <w:rPr>
          <w:sz w:val="26"/>
          <w:szCs w:val="26"/>
        </w:rPr>
        <w:t>1309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«О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порядке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создания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убежищ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иных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объектов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гражданской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обороны»,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приказом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Министерства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Российской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Федерации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делам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гражданской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обороны,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чрезвычайным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ситуациям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ликвидации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последствий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стихийных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 xml:space="preserve">бедствий </w:t>
      </w:r>
      <w:hyperlink r:id="rId7">
        <w:r w:rsidRPr="00731F01">
          <w:rPr>
            <w:sz w:val="26"/>
            <w:szCs w:val="26"/>
          </w:rPr>
          <w:t>от</w:t>
        </w:r>
        <w:r w:rsidRPr="00731F01">
          <w:rPr>
            <w:spacing w:val="1"/>
            <w:sz w:val="26"/>
            <w:szCs w:val="26"/>
          </w:rPr>
          <w:t xml:space="preserve"> </w:t>
        </w:r>
        <w:r w:rsidRPr="00731F01">
          <w:rPr>
            <w:sz w:val="26"/>
            <w:szCs w:val="26"/>
          </w:rPr>
          <w:t>15.12.2002</w:t>
        </w:r>
        <w:r w:rsidRPr="00731F01">
          <w:rPr>
            <w:spacing w:val="1"/>
            <w:sz w:val="26"/>
            <w:szCs w:val="26"/>
          </w:rPr>
          <w:t xml:space="preserve"> </w:t>
        </w:r>
        <w:r w:rsidRPr="00731F01">
          <w:rPr>
            <w:sz w:val="26"/>
            <w:szCs w:val="26"/>
          </w:rPr>
          <w:t>№</w:t>
        </w:r>
        <w:r w:rsidRPr="00731F01">
          <w:rPr>
            <w:spacing w:val="1"/>
            <w:sz w:val="26"/>
            <w:szCs w:val="26"/>
          </w:rPr>
          <w:t xml:space="preserve"> </w:t>
        </w:r>
        <w:r w:rsidRPr="00731F01">
          <w:rPr>
            <w:sz w:val="26"/>
            <w:szCs w:val="26"/>
          </w:rPr>
          <w:t xml:space="preserve">583 </w:t>
        </w:r>
      </w:hyperlink>
      <w:r w:rsidRPr="00731F01">
        <w:rPr>
          <w:sz w:val="26"/>
          <w:szCs w:val="26"/>
        </w:rPr>
        <w:t>«Об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утверждении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введении в действие Правил эксплуатации защитных сооружений гражданской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обороны»,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целях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сохранения</w:t>
      </w:r>
      <w:proofErr w:type="gramEnd"/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рационального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использования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защитных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сооружений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гражданской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обороны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расположенных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территории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Тру</w:t>
      </w:r>
      <w:r w:rsidR="00D602D4">
        <w:rPr>
          <w:sz w:val="26"/>
          <w:szCs w:val="26"/>
        </w:rPr>
        <w:t>бчевского муниципального района</w:t>
      </w:r>
    </w:p>
    <w:p w:rsidR="005715AC" w:rsidRPr="00731F01" w:rsidRDefault="00FC6E86" w:rsidP="00DA79D2">
      <w:pPr>
        <w:pStyle w:val="Heading1"/>
        <w:tabs>
          <w:tab w:val="left" w:pos="709"/>
        </w:tabs>
        <w:ind w:left="0"/>
        <w:rPr>
          <w:sz w:val="26"/>
          <w:szCs w:val="26"/>
        </w:rPr>
      </w:pPr>
      <w:r w:rsidRPr="00731F01">
        <w:rPr>
          <w:sz w:val="26"/>
          <w:szCs w:val="26"/>
        </w:rPr>
        <w:t>ПОСТАНОВЛЯЮ:</w:t>
      </w:r>
    </w:p>
    <w:p w:rsidR="005715AC" w:rsidRPr="00731F01" w:rsidRDefault="00FC6E86" w:rsidP="00DA79D2">
      <w:pPr>
        <w:pStyle w:val="a4"/>
        <w:numPr>
          <w:ilvl w:val="0"/>
          <w:numId w:val="9"/>
        </w:numPr>
        <w:tabs>
          <w:tab w:val="left" w:pos="709"/>
          <w:tab w:val="left" w:pos="1372"/>
        </w:tabs>
        <w:ind w:left="0" w:firstLine="707"/>
        <w:rPr>
          <w:sz w:val="26"/>
          <w:szCs w:val="26"/>
        </w:rPr>
      </w:pPr>
      <w:r w:rsidRPr="00731F01">
        <w:rPr>
          <w:sz w:val="26"/>
          <w:szCs w:val="26"/>
        </w:rPr>
        <w:t>Утвердить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Положение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мерах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сохранению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рациональному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использованию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защитных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сооружений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иных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объектов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гражданской</w:t>
      </w:r>
      <w:r w:rsidRPr="00731F01">
        <w:rPr>
          <w:spacing w:val="-2"/>
          <w:sz w:val="26"/>
          <w:szCs w:val="26"/>
        </w:rPr>
        <w:t xml:space="preserve"> </w:t>
      </w:r>
      <w:r w:rsidRPr="00731F01">
        <w:rPr>
          <w:sz w:val="26"/>
          <w:szCs w:val="26"/>
        </w:rPr>
        <w:t>обороны (далее</w:t>
      </w:r>
      <w:r w:rsidRPr="00731F01">
        <w:rPr>
          <w:spacing w:val="-5"/>
          <w:sz w:val="26"/>
          <w:szCs w:val="26"/>
        </w:rPr>
        <w:t xml:space="preserve"> </w:t>
      </w:r>
      <w:r w:rsidRPr="00731F01">
        <w:rPr>
          <w:sz w:val="26"/>
          <w:szCs w:val="26"/>
        </w:rPr>
        <w:t>–</w:t>
      </w:r>
      <w:r w:rsidRPr="00731F01">
        <w:rPr>
          <w:spacing w:val="-2"/>
          <w:sz w:val="26"/>
          <w:szCs w:val="26"/>
        </w:rPr>
        <w:t xml:space="preserve"> </w:t>
      </w:r>
      <w:r w:rsidRPr="00731F01">
        <w:rPr>
          <w:sz w:val="26"/>
          <w:szCs w:val="26"/>
        </w:rPr>
        <w:t>ЗС</w:t>
      </w:r>
      <w:r w:rsidRPr="00731F01">
        <w:rPr>
          <w:spacing w:val="-4"/>
          <w:sz w:val="26"/>
          <w:szCs w:val="26"/>
        </w:rPr>
        <w:t xml:space="preserve"> </w:t>
      </w:r>
      <w:r w:rsidRPr="00731F01">
        <w:rPr>
          <w:sz w:val="26"/>
          <w:szCs w:val="26"/>
        </w:rPr>
        <w:t>ГО)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на</w:t>
      </w:r>
      <w:r w:rsidRPr="00731F01">
        <w:rPr>
          <w:spacing w:val="-2"/>
          <w:sz w:val="26"/>
          <w:szCs w:val="26"/>
        </w:rPr>
        <w:t xml:space="preserve"> </w:t>
      </w:r>
      <w:r w:rsidRPr="00731F01">
        <w:rPr>
          <w:sz w:val="26"/>
          <w:szCs w:val="26"/>
        </w:rPr>
        <w:t>территории Трубчевского муниципального района</w:t>
      </w:r>
      <w:r w:rsidR="008B1CC7">
        <w:rPr>
          <w:sz w:val="26"/>
          <w:szCs w:val="26"/>
        </w:rPr>
        <w:t xml:space="preserve"> согласно приложению</w:t>
      </w:r>
      <w:r w:rsidRPr="00731F01">
        <w:rPr>
          <w:sz w:val="26"/>
          <w:szCs w:val="26"/>
        </w:rPr>
        <w:t>.</w:t>
      </w:r>
    </w:p>
    <w:p w:rsidR="005715AC" w:rsidRPr="00731F01" w:rsidRDefault="00FC6E86" w:rsidP="00DA79D2">
      <w:pPr>
        <w:pStyle w:val="a4"/>
        <w:numPr>
          <w:ilvl w:val="0"/>
          <w:numId w:val="9"/>
        </w:numPr>
        <w:tabs>
          <w:tab w:val="left" w:pos="709"/>
          <w:tab w:val="left" w:pos="1460"/>
        </w:tabs>
        <w:ind w:left="0" w:firstLine="707"/>
        <w:rPr>
          <w:sz w:val="26"/>
          <w:szCs w:val="26"/>
        </w:rPr>
      </w:pPr>
      <w:r w:rsidRPr="00731F01">
        <w:rPr>
          <w:sz w:val="26"/>
          <w:szCs w:val="26"/>
        </w:rPr>
        <w:t>Рекомендовать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организациям,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расположенным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территории</w:t>
      </w:r>
      <w:r w:rsidRPr="00731F01">
        <w:rPr>
          <w:spacing w:val="1"/>
          <w:sz w:val="26"/>
          <w:szCs w:val="26"/>
        </w:rPr>
        <w:t xml:space="preserve"> </w:t>
      </w:r>
      <w:r w:rsidR="008B1CC7">
        <w:rPr>
          <w:sz w:val="26"/>
          <w:szCs w:val="26"/>
        </w:rPr>
        <w:t>Трубчевского</w:t>
      </w:r>
      <w:r w:rsidRPr="00731F01">
        <w:rPr>
          <w:spacing w:val="1"/>
          <w:sz w:val="26"/>
          <w:szCs w:val="26"/>
        </w:rPr>
        <w:t xml:space="preserve"> </w:t>
      </w:r>
      <w:r w:rsidR="000B3D72">
        <w:rPr>
          <w:spacing w:val="1"/>
          <w:sz w:val="26"/>
          <w:szCs w:val="26"/>
        </w:rPr>
        <w:t xml:space="preserve">муниципального </w:t>
      </w:r>
      <w:r w:rsidRPr="00731F01">
        <w:rPr>
          <w:sz w:val="26"/>
          <w:szCs w:val="26"/>
        </w:rPr>
        <w:t>района,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независимо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от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организационно-правовых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форм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форм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собственности,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имеющим</w:t>
      </w:r>
      <w:r w:rsidRPr="00731F01">
        <w:rPr>
          <w:spacing w:val="-3"/>
          <w:sz w:val="26"/>
          <w:szCs w:val="26"/>
        </w:rPr>
        <w:t xml:space="preserve"> </w:t>
      </w:r>
      <w:r w:rsidRPr="00731F01">
        <w:rPr>
          <w:sz w:val="26"/>
          <w:szCs w:val="26"/>
        </w:rPr>
        <w:t>на балансе ЗС ГО:</w:t>
      </w:r>
    </w:p>
    <w:p w:rsidR="005715AC" w:rsidRPr="00731F01" w:rsidRDefault="00FC6E86" w:rsidP="00DA79D2">
      <w:pPr>
        <w:pStyle w:val="a4"/>
        <w:numPr>
          <w:ilvl w:val="1"/>
          <w:numId w:val="9"/>
        </w:numPr>
        <w:tabs>
          <w:tab w:val="left" w:pos="709"/>
          <w:tab w:val="left" w:pos="1520"/>
        </w:tabs>
        <w:ind w:left="0" w:firstLine="707"/>
        <w:rPr>
          <w:sz w:val="26"/>
          <w:szCs w:val="26"/>
        </w:rPr>
      </w:pPr>
      <w:r w:rsidRPr="00731F01">
        <w:rPr>
          <w:sz w:val="26"/>
          <w:szCs w:val="26"/>
        </w:rPr>
        <w:t>Использовать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мирное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время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ЗС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ГО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интересах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экономики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обслуживания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населения,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также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для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защиты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населения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от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поражающих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факторов, вызванных чрезвычайными ситуациями природного и техногенного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характера,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сохранением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возможности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приведения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заданные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сроки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состояние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готовности к использованию</w:t>
      </w:r>
      <w:r w:rsidRPr="00731F01">
        <w:rPr>
          <w:spacing w:val="-5"/>
          <w:sz w:val="26"/>
          <w:szCs w:val="26"/>
        </w:rPr>
        <w:t xml:space="preserve"> </w:t>
      </w:r>
      <w:r w:rsidRPr="00731F01">
        <w:rPr>
          <w:sz w:val="26"/>
          <w:szCs w:val="26"/>
        </w:rPr>
        <w:t>по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назначению.</w:t>
      </w:r>
    </w:p>
    <w:p w:rsidR="005715AC" w:rsidRPr="00731F01" w:rsidRDefault="00FC6E86" w:rsidP="00DA79D2">
      <w:pPr>
        <w:pStyle w:val="a4"/>
        <w:numPr>
          <w:ilvl w:val="1"/>
          <w:numId w:val="9"/>
        </w:numPr>
        <w:tabs>
          <w:tab w:val="left" w:pos="709"/>
          <w:tab w:val="left" w:pos="1628"/>
        </w:tabs>
        <w:ind w:left="0" w:firstLine="707"/>
        <w:rPr>
          <w:sz w:val="26"/>
          <w:szCs w:val="26"/>
        </w:rPr>
      </w:pPr>
      <w:r w:rsidRPr="00731F01">
        <w:rPr>
          <w:sz w:val="26"/>
          <w:szCs w:val="26"/>
        </w:rPr>
        <w:t>Обеспечить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учет,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сохранность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поддержание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состоянии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постоянной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готовности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к использованию</w:t>
      </w:r>
      <w:r w:rsidRPr="00731F01">
        <w:rPr>
          <w:spacing w:val="-2"/>
          <w:sz w:val="26"/>
          <w:szCs w:val="26"/>
        </w:rPr>
        <w:t xml:space="preserve"> </w:t>
      </w:r>
      <w:r w:rsidRPr="00731F01">
        <w:rPr>
          <w:sz w:val="26"/>
          <w:szCs w:val="26"/>
        </w:rPr>
        <w:t>по назначению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ЗС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ГО.</w:t>
      </w:r>
    </w:p>
    <w:p w:rsidR="005715AC" w:rsidRPr="00731F01" w:rsidRDefault="00FC6E86" w:rsidP="00DA79D2">
      <w:pPr>
        <w:pStyle w:val="a4"/>
        <w:numPr>
          <w:ilvl w:val="1"/>
          <w:numId w:val="9"/>
        </w:numPr>
        <w:tabs>
          <w:tab w:val="left" w:pos="709"/>
          <w:tab w:val="left" w:pos="1467"/>
        </w:tabs>
        <w:ind w:left="0" w:firstLine="707"/>
        <w:rPr>
          <w:sz w:val="26"/>
          <w:szCs w:val="26"/>
        </w:rPr>
      </w:pPr>
      <w:r w:rsidRPr="00731F01">
        <w:rPr>
          <w:sz w:val="26"/>
          <w:szCs w:val="26"/>
        </w:rPr>
        <w:t>Составлять и выполнять планы мероприятий по сохранению фонда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ЗС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ГО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планы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устранения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недостатков,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выявляемых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ходе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проведения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плановых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комплексных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проверок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защитных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сооружений,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также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проведении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ежегодных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смотров-конкурсов</w:t>
      </w:r>
      <w:r w:rsidRPr="00731F01">
        <w:rPr>
          <w:spacing w:val="-3"/>
          <w:sz w:val="26"/>
          <w:szCs w:val="26"/>
        </w:rPr>
        <w:t xml:space="preserve"> </w:t>
      </w:r>
      <w:r w:rsidRPr="00731F01">
        <w:rPr>
          <w:sz w:val="26"/>
          <w:szCs w:val="26"/>
        </w:rPr>
        <w:t>ЗС ГО.</w:t>
      </w:r>
    </w:p>
    <w:p w:rsidR="005715AC" w:rsidRPr="00731F01" w:rsidRDefault="005715AC">
      <w:pPr>
        <w:jc w:val="both"/>
        <w:rPr>
          <w:sz w:val="26"/>
          <w:szCs w:val="26"/>
        </w:rPr>
        <w:sectPr w:rsidR="005715AC" w:rsidRPr="00731F01" w:rsidSect="00731F01">
          <w:headerReference w:type="default" r:id="rId8"/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5715AC" w:rsidRPr="00731F01" w:rsidRDefault="00FC6E86" w:rsidP="00DA79D2">
      <w:pPr>
        <w:pStyle w:val="a4"/>
        <w:numPr>
          <w:ilvl w:val="1"/>
          <w:numId w:val="9"/>
        </w:numPr>
        <w:tabs>
          <w:tab w:val="left" w:pos="1602"/>
        </w:tabs>
        <w:ind w:left="0" w:firstLine="709"/>
        <w:rPr>
          <w:sz w:val="26"/>
          <w:szCs w:val="26"/>
        </w:rPr>
      </w:pPr>
      <w:r w:rsidRPr="00731F01">
        <w:rPr>
          <w:sz w:val="26"/>
          <w:szCs w:val="26"/>
        </w:rPr>
        <w:lastRenderedPageBreak/>
        <w:t>При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смене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собственника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организации,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ЗС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ГО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передавать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установленном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порядке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его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правопреемнику на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ответственное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хранение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пользование. При продаже объектов недвижимости, имеющих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встроенные 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отдельно стоящие объекты гражданской обороны, и переходе имущественных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прав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к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правопреемникам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включать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договоры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купли-продажи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условия,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предусматривающие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необходимость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заключения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новым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собственником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установленном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порядке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договора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правах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обязанностях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отношении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объектов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имущества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гражданской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обороны,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также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на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выполнение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мероприятий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гражданской обороны.</w:t>
      </w:r>
    </w:p>
    <w:p w:rsidR="005715AC" w:rsidRPr="00731F01" w:rsidRDefault="00FC6E86" w:rsidP="00DA79D2">
      <w:pPr>
        <w:pStyle w:val="a4"/>
        <w:numPr>
          <w:ilvl w:val="0"/>
          <w:numId w:val="9"/>
        </w:numPr>
        <w:tabs>
          <w:tab w:val="left" w:pos="1278"/>
        </w:tabs>
        <w:ind w:left="0" w:firstLine="709"/>
        <w:rPr>
          <w:sz w:val="26"/>
          <w:szCs w:val="26"/>
        </w:rPr>
      </w:pPr>
      <w:r w:rsidRPr="00731F01">
        <w:rPr>
          <w:sz w:val="26"/>
          <w:szCs w:val="26"/>
        </w:rPr>
        <w:t>Главному</w:t>
      </w:r>
      <w:r w:rsidRPr="00731F01">
        <w:rPr>
          <w:spacing w:val="64"/>
          <w:sz w:val="26"/>
          <w:szCs w:val="26"/>
        </w:rPr>
        <w:t xml:space="preserve"> </w:t>
      </w:r>
      <w:r w:rsidRPr="00731F01">
        <w:rPr>
          <w:sz w:val="26"/>
          <w:szCs w:val="26"/>
        </w:rPr>
        <w:t>специалисту</w:t>
      </w:r>
      <w:r w:rsidRPr="00731F01">
        <w:rPr>
          <w:spacing w:val="62"/>
          <w:sz w:val="26"/>
          <w:szCs w:val="26"/>
        </w:rPr>
        <w:t xml:space="preserve"> </w:t>
      </w:r>
      <w:r w:rsidRPr="00731F01">
        <w:rPr>
          <w:sz w:val="26"/>
          <w:szCs w:val="26"/>
        </w:rPr>
        <w:t>сектора</w:t>
      </w:r>
      <w:r w:rsidRPr="00731F01">
        <w:rPr>
          <w:spacing w:val="66"/>
          <w:sz w:val="26"/>
          <w:szCs w:val="26"/>
        </w:rPr>
        <w:t xml:space="preserve"> </w:t>
      </w:r>
      <w:r w:rsidRPr="00731F01">
        <w:rPr>
          <w:sz w:val="26"/>
          <w:szCs w:val="26"/>
        </w:rPr>
        <w:t>ГО</w:t>
      </w:r>
      <w:r w:rsidRPr="00731F01">
        <w:rPr>
          <w:spacing w:val="62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69"/>
          <w:sz w:val="26"/>
          <w:szCs w:val="26"/>
        </w:rPr>
        <w:t xml:space="preserve"> </w:t>
      </w:r>
      <w:r w:rsidRPr="00731F01">
        <w:rPr>
          <w:sz w:val="26"/>
          <w:szCs w:val="26"/>
        </w:rPr>
        <w:t>ЧС</w:t>
      </w:r>
      <w:r w:rsidRPr="00731F01">
        <w:rPr>
          <w:spacing w:val="64"/>
          <w:sz w:val="26"/>
          <w:szCs w:val="26"/>
        </w:rPr>
        <w:t xml:space="preserve"> </w:t>
      </w:r>
      <w:r w:rsidRPr="00731F01">
        <w:rPr>
          <w:sz w:val="26"/>
          <w:szCs w:val="26"/>
        </w:rPr>
        <w:t>администрации</w:t>
      </w:r>
      <w:r w:rsidRPr="00731F01">
        <w:rPr>
          <w:spacing w:val="-67"/>
          <w:sz w:val="26"/>
          <w:szCs w:val="26"/>
        </w:rPr>
        <w:t xml:space="preserve"> </w:t>
      </w:r>
      <w:r w:rsidR="00DA79D2">
        <w:rPr>
          <w:spacing w:val="-67"/>
          <w:sz w:val="26"/>
          <w:szCs w:val="26"/>
        </w:rPr>
        <w:t xml:space="preserve"> </w:t>
      </w:r>
      <w:r w:rsidRPr="00731F01">
        <w:rPr>
          <w:sz w:val="26"/>
          <w:szCs w:val="26"/>
        </w:rPr>
        <w:t>Трубчевского муниципального района:</w:t>
      </w:r>
    </w:p>
    <w:p w:rsidR="005715AC" w:rsidRPr="00731F01" w:rsidRDefault="00FC6E86" w:rsidP="00DA79D2">
      <w:pPr>
        <w:pStyle w:val="a4"/>
        <w:numPr>
          <w:ilvl w:val="1"/>
          <w:numId w:val="9"/>
        </w:numPr>
        <w:tabs>
          <w:tab w:val="left" w:pos="1506"/>
        </w:tabs>
        <w:ind w:left="0" w:firstLine="709"/>
        <w:rPr>
          <w:sz w:val="26"/>
          <w:szCs w:val="26"/>
        </w:rPr>
      </w:pPr>
      <w:r w:rsidRPr="00731F01">
        <w:rPr>
          <w:sz w:val="26"/>
          <w:szCs w:val="26"/>
        </w:rPr>
        <w:t>Вести</w:t>
      </w:r>
      <w:r w:rsidRPr="00731F01">
        <w:rPr>
          <w:spacing w:val="11"/>
          <w:sz w:val="26"/>
          <w:szCs w:val="26"/>
        </w:rPr>
        <w:t xml:space="preserve"> </w:t>
      </w:r>
      <w:r w:rsidRPr="00731F01">
        <w:rPr>
          <w:sz w:val="26"/>
          <w:szCs w:val="26"/>
        </w:rPr>
        <w:t>учет</w:t>
      </w:r>
      <w:r w:rsidRPr="00731F01">
        <w:rPr>
          <w:spacing w:val="11"/>
          <w:sz w:val="26"/>
          <w:szCs w:val="26"/>
        </w:rPr>
        <w:t xml:space="preserve"> </w:t>
      </w:r>
      <w:r w:rsidRPr="00731F01">
        <w:rPr>
          <w:sz w:val="26"/>
          <w:szCs w:val="26"/>
        </w:rPr>
        <w:t>ЗС</w:t>
      </w:r>
      <w:r w:rsidRPr="00731F01">
        <w:rPr>
          <w:spacing w:val="8"/>
          <w:sz w:val="26"/>
          <w:szCs w:val="26"/>
        </w:rPr>
        <w:t xml:space="preserve"> </w:t>
      </w:r>
      <w:r w:rsidRPr="00731F01">
        <w:rPr>
          <w:sz w:val="26"/>
          <w:szCs w:val="26"/>
        </w:rPr>
        <w:t>ГО,</w:t>
      </w:r>
      <w:r w:rsidRPr="00731F01">
        <w:rPr>
          <w:spacing w:val="10"/>
          <w:sz w:val="26"/>
          <w:szCs w:val="26"/>
        </w:rPr>
        <w:t xml:space="preserve"> </w:t>
      </w:r>
      <w:r w:rsidRPr="00731F01">
        <w:rPr>
          <w:sz w:val="26"/>
          <w:szCs w:val="26"/>
        </w:rPr>
        <w:t>расположенных</w:t>
      </w:r>
      <w:r w:rsidRPr="00731F01">
        <w:rPr>
          <w:spacing w:val="9"/>
          <w:sz w:val="26"/>
          <w:szCs w:val="26"/>
        </w:rPr>
        <w:t xml:space="preserve"> </w:t>
      </w:r>
      <w:r w:rsidRPr="00731F01">
        <w:rPr>
          <w:sz w:val="26"/>
          <w:szCs w:val="26"/>
        </w:rPr>
        <w:t>на</w:t>
      </w:r>
      <w:r w:rsidRPr="00731F01">
        <w:rPr>
          <w:spacing w:val="11"/>
          <w:sz w:val="26"/>
          <w:szCs w:val="26"/>
        </w:rPr>
        <w:t xml:space="preserve"> </w:t>
      </w:r>
      <w:r w:rsidRPr="00731F01">
        <w:rPr>
          <w:sz w:val="26"/>
          <w:szCs w:val="26"/>
        </w:rPr>
        <w:t>территории</w:t>
      </w:r>
      <w:r w:rsidRPr="00731F01">
        <w:rPr>
          <w:spacing w:val="19"/>
          <w:sz w:val="26"/>
          <w:szCs w:val="26"/>
        </w:rPr>
        <w:t xml:space="preserve"> </w:t>
      </w:r>
      <w:r w:rsidRPr="00731F01">
        <w:rPr>
          <w:sz w:val="26"/>
          <w:szCs w:val="26"/>
        </w:rPr>
        <w:t>Трубчевского муниципального района.</w:t>
      </w:r>
    </w:p>
    <w:p w:rsidR="005715AC" w:rsidRPr="00731F01" w:rsidRDefault="00FC6E86" w:rsidP="00DA79D2">
      <w:pPr>
        <w:pStyle w:val="a4"/>
        <w:numPr>
          <w:ilvl w:val="1"/>
          <w:numId w:val="9"/>
        </w:numPr>
        <w:tabs>
          <w:tab w:val="left" w:pos="1437"/>
        </w:tabs>
        <w:ind w:left="0" w:firstLine="709"/>
        <w:rPr>
          <w:sz w:val="26"/>
          <w:szCs w:val="26"/>
        </w:rPr>
      </w:pPr>
      <w:r w:rsidRPr="00731F01">
        <w:rPr>
          <w:sz w:val="26"/>
          <w:szCs w:val="26"/>
        </w:rPr>
        <w:t>Обеспечить</w:t>
      </w:r>
      <w:r w:rsidRPr="00731F01">
        <w:rPr>
          <w:spacing w:val="9"/>
          <w:sz w:val="26"/>
          <w:szCs w:val="26"/>
        </w:rPr>
        <w:t xml:space="preserve"> </w:t>
      </w:r>
      <w:proofErr w:type="gramStart"/>
      <w:r w:rsidRPr="00731F01">
        <w:rPr>
          <w:sz w:val="26"/>
          <w:szCs w:val="26"/>
        </w:rPr>
        <w:t>контроль</w:t>
      </w:r>
      <w:r w:rsidRPr="00731F01">
        <w:rPr>
          <w:spacing w:val="10"/>
          <w:sz w:val="26"/>
          <w:szCs w:val="26"/>
        </w:rPr>
        <w:t xml:space="preserve"> </w:t>
      </w:r>
      <w:r w:rsidRPr="00731F01">
        <w:rPr>
          <w:sz w:val="26"/>
          <w:szCs w:val="26"/>
        </w:rPr>
        <w:t>за</w:t>
      </w:r>
      <w:proofErr w:type="gramEnd"/>
      <w:r w:rsidRPr="00731F01">
        <w:rPr>
          <w:spacing w:val="1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поддержанием</w:t>
      </w:r>
      <w:r w:rsidRPr="00731F01">
        <w:rPr>
          <w:spacing w:val="11"/>
          <w:sz w:val="26"/>
          <w:szCs w:val="26"/>
        </w:rPr>
        <w:t xml:space="preserve"> </w:t>
      </w:r>
      <w:r w:rsidRPr="00731F01">
        <w:rPr>
          <w:sz w:val="26"/>
          <w:szCs w:val="26"/>
        </w:rPr>
        <w:t>балансодержателями</w:t>
      </w:r>
      <w:r w:rsidRPr="00731F01">
        <w:rPr>
          <w:spacing w:val="12"/>
          <w:sz w:val="26"/>
          <w:szCs w:val="26"/>
        </w:rPr>
        <w:t xml:space="preserve"> </w:t>
      </w:r>
      <w:r w:rsidRPr="00731F01">
        <w:rPr>
          <w:sz w:val="26"/>
          <w:szCs w:val="26"/>
        </w:rPr>
        <w:t>ЗС</w:t>
      </w:r>
      <w:r w:rsidRPr="00731F01">
        <w:rPr>
          <w:spacing w:val="9"/>
          <w:sz w:val="26"/>
          <w:szCs w:val="26"/>
        </w:rPr>
        <w:t xml:space="preserve"> </w:t>
      </w:r>
      <w:r w:rsidRPr="00731F01">
        <w:rPr>
          <w:sz w:val="26"/>
          <w:szCs w:val="26"/>
        </w:rPr>
        <w:t>ГО</w:t>
      </w:r>
      <w:r w:rsidRPr="00731F01">
        <w:rPr>
          <w:spacing w:val="10"/>
          <w:sz w:val="26"/>
          <w:szCs w:val="26"/>
        </w:rPr>
        <w:t xml:space="preserve"> </w:t>
      </w:r>
      <w:r w:rsidRPr="00731F01">
        <w:rPr>
          <w:sz w:val="26"/>
          <w:szCs w:val="26"/>
        </w:rPr>
        <w:t>в</w:t>
      </w:r>
      <w:r w:rsidRPr="00731F01">
        <w:rPr>
          <w:spacing w:val="-67"/>
          <w:sz w:val="26"/>
          <w:szCs w:val="26"/>
        </w:rPr>
        <w:t xml:space="preserve"> </w:t>
      </w:r>
      <w:r w:rsidRPr="00731F01">
        <w:rPr>
          <w:sz w:val="26"/>
          <w:szCs w:val="26"/>
        </w:rPr>
        <w:t>состоянии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постоянной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готовности</w:t>
      </w:r>
      <w:r w:rsidRPr="00731F01">
        <w:rPr>
          <w:spacing w:val="-2"/>
          <w:sz w:val="26"/>
          <w:szCs w:val="26"/>
        </w:rPr>
        <w:t xml:space="preserve"> </w:t>
      </w:r>
      <w:r w:rsidRPr="00731F01">
        <w:rPr>
          <w:sz w:val="26"/>
          <w:szCs w:val="26"/>
        </w:rPr>
        <w:t>к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использованию</w:t>
      </w:r>
      <w:r w:rsidRPr="00731F01">
        <w:rPr>
          <w:spacing w:val="-2"/>
          <w:sz w:val="26"/>
          <w:szCs w:val="26"/>
        </w:rPr>
        <w:t xml:space="preserve"> </w:t>
      </w:r>
      <w:r w:rsidRPr="00731F01">
        <w:rPr>
          <w:sz w:val="26"/>
          <w:szCs w:val="26"/>
        </w:rPr>
        <w:t>по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назначению.</w:t>
      </w:r>
    </w:p>
    <w:p w:rsidR="005715AC" w:rsidRPr="00731F01" w:rsidRDefault="00FC6E86" w:rsidP="00DA79D2">
      <w:pPr>
        <w:pStyle w:val="a4"/>
        <w:numPr>
          <w:ilvl w:val="1"/>
          <w:numId w:val="9"/>
        </w:numPr>
        <w:tabs>
          <w:tab w:val="left" w:pos="1499"/>
        </w:tabs>
        <w:ind w:left="0" w:firstLine="709"/>
        <w:rPr>
          <w:sz w:val="26"/>
          <w:szCs w:val="26"/>
        </w:rPr>
      </w:pPr>
      <w:r w:rsidRPr="00731F01">
        <w:rPr>
          <w:sz w:val="26"/>
          <w:szCs w:val="26"/>
        </w:rPr>
        <w:t>Выявлять</w:t>
      </w:r>
      <w:r w:rsidRPr="00731F01">
        <w:rPr>
          <w:spacing w:val="3"/>
          <w:sz w:val="26"/>
          <w:szCs w:val="26"/>
        </w:rPr>
        <w:t xml:space="preserve"> </w:t>
      </w:r>
      <w:r w:rsidRPr="00731F01">
        <w:rPr>
          <w:sz w:val="26"/>
          <w:szCs w:val="26"/>
        </w:rPr>
        <w:t>факты</w:t>
      </w:r>
      <w:r w:rsidRPr="00731F01">
        <w:rPr>
          <w:spacing w:val="4"/>
          <w:sz w:val="26"/>
          <w:szCs w:val="26"/>
        </w:rPr>
        <w:t xml:space="preserve"> </w:t>
      </w:r>
      <w:r w:rsidRPr="00731F01">
        <w:rPr>
          <w:sz w:val="26"/>
          <w:szCs w:val="26"/>
        </w:rPr>
        <w:t>незаконной</w:t>
      </w:r>
      <w:r w:rsidRPr="00731F01">
        <w:rPr>
          <w:spacing w:val="4"/>
          <w:sz w:val="26"/>
          <w:szCs w:val="26"/>
        </w:rPr>
        <w:t xml:space="preserve"> </w:t>
      </w:r>
      <w:r w:rsidRPr="00731F01">
        <w:rPr>
          <w:sz w:val="26"/>
          <w:szCs w:val="26"/>
        </w:rPr>
        <w:t>приватизации</w:t>
      </w:r>
      <w:r w:rsidRPr="00731F01">
        <w:rPr>
          <w:spacing w:val="4"/>
          <w:sz w:val="26"/>
          <w:szCs w:val="26"/>
        </w:rPr>
        <w:t xml:space="preserve"> </w:t>
      </w:r>
      <w:r w:rsidRPr="00731F01">
        <w:rPr>
          <w:sz w:val="26"/>
          <w:szCs w:val="26"/>
        </w:rPr>
        <w:t>объектов</w:t>
      </w:r>
      <w:r w:rsidRPr="00731F01">
        <w:rPr>
          <w:spacing w:val="8"/>
          <w:sz w:val="26"/>
          <w:szCs w:val="26"/>
        </w:rPr>
        <w:t xml:space="preserve"> </w:t>
      </w:r>
      <w:r w:rsidRPr="00731F01">
        <w:rPr>
          <w:sz w:val="26"/>
          <w:szCs w:val="26"/>
        </w:rPr>
        <w:t>и</w:t>
      </w:r>
      <w:r w:rsidRPr="00731F01">
        <w:rPr>
          <w:spacing w:val="4"/>
          <w:sz w:val="26"/>
          <w:szCs w:val="26"/>
        </w:rPr>
        <w:t xml:space="preserve"> </w:t>
      </w:r>
      <w:r w:rsidRPr="00731F01">
        <w:rPr>
          <w:sz w:val="26"/>
          <w:szCs w:val="26"/>
        </w:rPr>
        <w:t>имущества</w:t>
      </w:r>
      <w:r w:rsidRPr="00731F01">
        <w:rPr>
          <w:spacing w:val="-67"/>
          <w:sz w:val="26"/>
          <w:szCs w:val="26"/>
        </w:rPr>
        <w:t xml:space="preserve"> </w:t>
      </w:r>
      <w:r w:rsidRPr="00731F01">
        <w:rPr>
          <w:sz w:val="26"/>
          <w:szCs w:val="26"/>
        </w:rPr>
        <w:t>гражданской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обороны,</w:t>
      </w:r>
      <w:r w:rsidRPr="00731F01">
        <w:rPr>
          <w:spacing w:val="-2"/>
          <w:sz w:val="26"/>
          <w:szCs w:val="26"/>
        </w:rPr>
        <w:t xml:space="preserve"> </w:t>
      </w:r>
      <w:r w:rsidRPr="00731F01">
        <w:rPr>
          <w:sz w:val="26"/>
          <w:szCs w:val="26"/>
        </w:rPr>
        <w:t>а также</w:t>
      </w:r>
      <w:r w:rsidRPr="00731F01">
        <w:rPr>
          <w:spacing w:val="-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появления бесхоз</w:t>
      </w:r>
      <w:r w:rsidR="00DA79D2">
        <w:rPr>
          <w:sz w:val="26"/>
          <w:szCs w:val="26"/>
        </w:rPr>
        <w:t>яйных</w:t>
      </w:r>
      <w:r w:rsidRPr="00731F01">
        <w:rPr>
          <w:sz w:val="26"/>
          <w:szCs w:val="26"/>
        </w:rPr>
        <w:t xml:space="preserve"> ЗС</w:t>
      </w:r>
      <w:r w:rsidRPr="00731F01">
        <w:rPr>
          <w:spacing w:val="-3"/>
          <w:sz w:val="26"/>
          <w:szCs w:val="26"/>
        </w:rPr>
        <w:t xml:space="preserve"> </w:t>
      </w:r>
      <w:r w:rsidRPr="00731F01">
        <w:rPr>
          <w:sz w:val="26"/>
          <w:szCs w:val="26"/>
        </w:rPr>
        <w:t>ГО.</w:t>
      </w:r>
    </w:p>
    <w:p w:rsidR="005715AC" w:rsidRPr="00DA79D2" w:rsidRDefault="00FC6E86" w:rsidP="00DA79D2">
      <w:pPr>
        <w:pStyle w:val="a4"/>
        <w:numPr>
          <w:ilvl w:val="0"/>
          <w:numId w:val="9"/>
        </w:numPr>
        <w:tabs>
          <w:tab w:val="left" w:pos="1242"/>
        </w:tabs>
        <w:ind w:left="0" w:firstLine="709"/>
        <w:rPr>
          <w:sz w:val="26"/>
          <w:szCs w:val="26"/>
        </w:rPr>
      </w:pPr>
      <w:r w:rsidRPr="00DA79D2">
        <w:rPr>
          <w:sz w:val="26"/>
          <w:szCs w:val="26"/>
        </w:rPr>
        <w:t>Постановление</w:t>
      </w:r>
      <w:r w:rsidRPr="00DA79D2">
        <w:rPr>
          <w:spacing w:val="24"/>
          <w:sz w:val="26"/>
          <w:szCs w:val="26"/>
        </w:rPr>
        <w:t xml:space="preserve"> </w:t>
      </w:r>
      <w:r w:rsidRPr="00DA79D2">
        <w:rPr>
          <w:sz w:val="26"/>
          <w:szCs w:val="26"/>
        </w:rPr>
        <w:t>администрации</w:t>
      </w:r>
      <w:r w:rsidRPr="00DA79D2">
        <w:rPr>
          <w:spacing w:val="28"/>
          <w:sz w:val="26"/>
          <w:szCs w:val="26"/>
        </w:rPr>
        <w:t xml:space="preserve"> </w:t>
      </w:r>
      <w:r w:rsidRPr="00DA79D2">
        <w:rPr>
          <w:sz w:val="26"/>
          <w:szCs w:val="26"/>
        </w:rPr>
        <w:t>Тру</w:t>
      </w:r>
      <w:r w:rsidR="00DA79D2" w:rsidRPr="00DA79D2">
        <w:rPr>
          <w:sz w:val="26"/>
          <w:szCs w:val="26"/>
        </w:rPr>
        <w:t xml:space="preserve">бчевского муниципального района </w:t>
      </w:r>
      <w:r w:rsidRPr="00DA79D2">
        <w:rPr>
          <w:sz w:val="26"/>
          <w:szCs w:val="26"/>
        </w:rPr>
        <w:t>от</w:t>
      </w:r>
      <w:r w:rsidR="00DA79D2" w:rsidRPr="00DA79D2">
        <w:rPr>
          <w:sz w:val="26"/>
          <w:szCs w:val="26"/>
        </w:rPr>
        <w:t xml:space="preserve"> </w:t>
      </w:r>
      <w:r w:rsidRPr="00DA79D2">
        <w:rPr>
          <w:sz w:val="26"/>
          <w:szCs w:val="26"/>
        </w:rPr>
        <w:t>23.08.2017 № 649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«О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мерах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по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сохранению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и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рациональному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использованию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защитных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сооружений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гражданской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обороны, расположенных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на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территории</w:t>
      </w:r>
      <w:r w:rsidRPr="00DA79D2">
        <w:rPr>
          <w:spacing w:val="1"/>
          <w:sz w:val="26"/>
          <w:szCs w:val="26"/>
        </w:rPr>
        <w:t xml:space="preserve"> </w:t>
      </w:r>
      <w:r w:rsidRPr="00DA79D2">
        <w:rPr>
          <w:sz w:val="26"/>
          <w:szCs w:val="26"/>
        </w:rPr>
        <w:t>Трубчевского муниципального района»</w:t>
      </w:r>
      <w:r w:rsidRPr="00DA79D2">
        <w:rPr>
          <w:spacing w:val="-1"/>
          <w:sz w:val="26"/>
          <w:szCs w:val="26"/>
        </w:rPr>
        <w:t xml:space="preserve"> </w:t>
      </w:r>
      <w:r w:rsidRPr="00DA79D2">
        <w:rPr>
          <w:sz w:val="26"/>
          <w:szCs w:val="26"/>
        </w:rPr>
        <w:t>считать</w:t>
      </w:r>
      <w:r w:rsidRPr="00DA79D2">
        <w:rPr>
          <w:spacing w:val="-1"/>
          <w:sz w:val="26"/>
          <w:szCs w:val="26"/>
        </w:rPr>
        <w:t xml:space="preserve"> </w:t>
      </w:r>
      <w:r w:rsidRPr="00DA79D2">
        <w:rPr>
          <w:sz w:val="26"/>
          <w:szCs w:val="26"/>
        </w:rPr>
        <w:t>утратившим силу.</w:t>
      </w:r>
    </w:p>
    <w:p w:rsidR="005715AC" w:rsidRPr="00731F01" w:rsidRDefault="00FC6E86" w:rsidP="00DA79D2">
      <w:pPr>
        <w:pStyle w:val="a4"/>
        <w:numPr>
          <w:ilvl w:val="0"/>
          <w:numId w:val="9"/>
        </w:numPr>
        <w:tabs>
          <w:tab w:val="left" w:pos="1295"/>
        </w:tabs>
        <w:ind w:left="0" w:firstLine="709"/>
        <w:rPr>
          <w:sz w:val="26"/>
          <w:szCs w:val="26"/>
        </w:rPr>
      </w:pPr>
      <w:proofErr w:type="gramStart"/>
      <w:r w:rsidRPr="00731F01">
        <w:rPr>
          <w:sz w:val="26"/>
          <w:szCs w:val="26"/>
        </w:rPr>
        <w:t>Контроль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за</w:t>
      </w:r>
      <w:proofErr w:type="gramEnd"/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исполнением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настоящего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постановления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возложить</w:t>
      </w:r>
      <w:r w:rsidRPr="00731F01">
        <w:rPr>
          <w:spacing w:val="1"/>
          <w:sz w:val="26"/>
          <w:szCs w:val="26"/>
        </w:rPr>
        <w:t xml:space="preserve"> </w:t>
      </w:r>
      <w:r w:rsidRPr="00731F01">
        <w:rPr>
          <w:sz w:val="26"/>
          <w:szCs w:val="26"/>
        </w:rPr>
        <w:t>на</w:t>
      </w:r>
      <w:r w:rsidRPr="00731F01">
        <w:rPr>
          <w:spacing w:val="1"/>
          <w:sz w:val="26"/>
          <w:szCs w:val="26"/>
        </w:rPr>
        <w:t xml:space="preserve"> </w:t>
      </w:r>
      <w:r w:rsidR="00D602D4">
        <w:rPr>
          <w:sz w:val="26"/>
          <w:szCs w:val="26"/>
        </w:rPr>
        <w:t>з</w:t>
      </w:r>
      <w:r w:rsidRPr="00731F01">
        <w:rPr>
          <w:sz w:val="26"/>
          <w:szCs w:val="26"/>
        </w:rPr>
        <w:t>аместителя</w:t>
      </w:r>
      <w:r w:rsidRPr="00731F01">
        <w:rPr>
          <w:spacing w:val="-3"/>
          <w:sz w:val="26"/>
          <w:szCs w:val="26"/>
        </w:rPr>
        <w:t xml:space="preserve"> </w:t>
      </w:r>
      <w:r w:rsidRPr="00731F01">
        <w:rPr>
          <w:sz w:val="26"/>
          <w:szCs w:val="26"/>
        </w:rPr>
        <w:t>главы</w:t>
      </w:r>
      <w:r w:rsidRPr="00731F01">
        <w:rPr>
          <w:spacing w:val="-2"/>
          <w:sz w:val="26"/>
          <w:szCs w:val="26"/>
        </w:rPr>
        <w:t xml:space="preserve"> </w:t>
      </w:r>
      <w:r w:rsidRPr="00731F01">
        <w:rPr>
          <w:sz w:val="26"/>
          <w:szCs w:val="26"/>
        </w:rPr>
        <w:t>администрации</w:t>
      </w:r>
      <w:r w:rsidRPr="00731F01">
        <w:rPr>
          <w:spacing w:val="-2"/>
          <w:sz w:val="26"/>
          <w:szCs w:val="26"/>
        </w:rPr>
        <w:t xml:space="preserve"> </w:t>
      </w:r>
      <w:r w:rsidRPr="00731F01">
        <w:rPr>
          <w:sz w:val="26"/>
          <w:szCs w:val="26"/>
        </w:rPr>
        <w:t xml:space="preserve">Трубчевского муниципального района </w:t>
      </w:r>
      <w:r w:rsidRPr="00731F01">
        <w:rPr>
          <w:spacing w:val="-3"/>
          <w:sz w:val="26"/>
          <w:szCs w:val="26"/>
        </w:rPr>
        <w:t xml:space="preserve"> </w:t>
      </w:r>
      <w:proofErr w:type="spellStart"/>
      <w:r w:rsidRPr="00731F01">
        <w:rPr>
          <w:spacing w:val="-3"/>
          <w:sz w:val="26"/>
          <w:szCs w:val="26"/>
        </w:rPr>
        <w:t>Слободчикова</w:t>
      </w:r>
      <w:proofErr w:type="spellEnd"/>
      <w:r w:rsidRPr="00731F01">
        <w:rPr>
          <w:spacing w:val="-3"/>
          <w:sz w:val="26"/>
          <w:szCs w:val="26"/>
        </w:rPr>
        <w:t xml:space="preserve"> Е.А.</w:t>
      </w:r>
    </w:p>
    <w:p w:rsidR="005715AC" w:rsidRPr="00731F01" w:rsidRDefault="005715AC">
      <w:pPr>
        <w:pStyle w:val="a3"/>
        <w:ind w:left="0" w:firstLine="0"/>
        <w:jc w:val="left"/>
        <w:rPr>
          <w:sz w:val="26"/>
          <w:szCs w:val="26"/>
        </w:rPr>
      </w:pPr>
    </w:p>
    <w:p w:rsidR="005715AC" w:rsidRPr="00731F01" w:rsidRDefault="005715AC">
      <w:pPr>
        <w:pStyle w:val="a3"/>
        <w:spacing w:before="10"/>
        <w:ind w:left="0" w:firstLine="0"/>
        <w:jc w:val="left"/>
        <w:rPr>
          <w:sz w:val="26"/>
          <w:szCs w:val="26"/>
        </w:rPr>
      </w:pPr>
    </w:p>
    <w:p w:rsidR="00FC6E86" w:rsidRPr="00731F01" w:rsidRDefault="00FC6E86" w:rsidP="006C18B3">
      <w:pPr>
        <w:rPr>
          <w:b/>
          <w:sz w:val="26"/>
          <w:szCs w:val="26"/>
        </w:rPr>
      </w:pPr>
      <w:r w:rsidRPr="00731F01">
        <w:rPr>
          <w:b/>
          <w:sz w:val="26"/>
          <w:szCs w:val="26"/>
        </w:rPr>
        <w:t xml:space="preserve">Глава администрации  </w:t>
      </w:r>
      <w:r w:rsidRPr="00731F01">
        <w:rPr>
          <w:b/>
          <w:sz w:val="26"/>
          <w:szCs w:val="26"/>
        </w:rPr>
        <w:tab/>
      </w:r>
      <w:r w:rsidRPr="00731F01">
        <w:rPr>
          <w:b/>
          <w:sz w:val="26"/>
          <w:szCs w:val="26"/>
        </w:rPr>
        <w:tab/>
      </w:r>
      <w:r w:rsidRPr="00731F01">
        <w:rPr>
          <w:b/>
          <w:sz w:val="26"/>
          <w:szCs w:val="26"/>
        </w:rPr>
        <w:tab/>
      </w:r>
      <w:r w:rsidRPr="00731F01">
        <w:rPr>
          <w:b/>
          <w:sz w:val="26"/>
          <w:szCs w:val="26"/>
        </w:rPr>
        <w:tab/>
        <w:t xml:space="preserve">               </w:t>
      </w:r>
      <w:r w:rsidRPr="00731F01">
        <w:rPr>
          <w:b/>
          <w:sz w:val="26"/>
          <w:szCs w:val="26"/>
        </w:rPr>
        <w:tab/>
        <w:t xml:space="preserve">      </w:t>
      </w:r>
      <w:r w:rsidRPr="00731F01">
        <w:rPr>
          <w:b/>
          <w:sz w:val="26"/>
          <w:szCs w:val="26"/>
        </w:rPr>
        <w:tab/>
      </w:r>
    </w:p>
    <w:p w:rsidR="00FC6E86" w:rsidRPr="00731F01" w:rsidRDefault="00FC6E86" w:rsidP="006C18B3">
      <w:pPr>
        <w:rPr>
          <w:b/>
          <w:sz w:val="26"/>
          <w:szCs w:val="26"/>
        </w:rPr>
      </w:pPr>
      <w:r w:rsidRPr="00731F01">
        <w:rPr>
          <w:b/>
          <w:sz w:val="26"/>
          <w:szCs w:val="26"/>
        </w:rPr>
        <w:t xml:space="preserve">Трубчевского муниципального района                                        </w:t>
      </w:r>
      <w:proofErr w:type="spellStart"/>
      <w:r w:rsidRPr="00731F01">
        <w:rPr>
          <w:b/>
          <w:sz w:val="26"/>
          <w:szCs w:val="26"/>
        </w:rPr>
        <w:t>И.И.Обыдённов</w:t>
      </w:r>
      <w:proofErr w:type="spellEnd"/>
    </w:p>
    <w:p w:rsidR="00FC6E86" w:rsidRPr="00196605" w:rsidRDefault="00FC6E86" w:rsidP="006C18B3">
      <w:pPr>
        <w:tabs>
          <w:tab w:val="left" w:pos="1055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ab/>
      </w:r>
    </w:p>
    <w:p w:rsidR="00FC6E86" w:rsidRPr="000D2DF3" w:rsidRDefault="00FC6E86" w:rsidP="006C18B3">
      <w:pPr>
        <w:rPr>
          <w:i/>
        </w:rPr>
      </w:pPr>
      <w:r w:rsidRPr="000D2DF3">
        <w:rPr>
          <w:i/>
        </w:rPr>
        <w:t>Исп.: вед</w:t>
      </w:r>
      <w:proofErr w:type="gramStart"/>
      <w:r w:rsidRPr="000D2DF3">
        <w:rPr>
          <w:i/>
        </w:rPr>
        <w:t>.</w:t>
      </w:r>
      <w:proofErr w:type="gramEnd"/>
      <w:r w:rsidRPr="000D2DF3">
        <w:rPr>
          <w:i/>
        </w:rPr>
        <w:t xml:space="preserve"> </w:t>
      </w:r>
      <w:proofErr w:type="spellStart"/>
      <w:proofErr w:type="gramStart"/>
      <w:r w:rsidRPr="000D2DF3">
        <w:rPr>
          <w:i/>
        </w:rPr>
        <w:t>и</w:t>
      </w:r>
      <w:proofErr w:type="gramEnd"/>
      <w:r w:rsidRPr="000D2DF3">
        <w:rPr>
          <w:i/>
        </w:rPr>
        <w:t>нсп</w:t>
      </w:r>
      <w:proofErr w:type="spellEnd"/>
      <w:r w:rsidRPr="000D2DF3">
        <w:rPr>
          <w:i/>
        </w:rPr>
        <w:t>. сектора   ГОЧС</w:t>
      </w:r>
    </w:p>
    <w:p w:rsidR="00FC6E86" w:rsidRPr="000D2DF3" w:rsidRDefault="00FC6E86" w:rsidP="006C18B3">
      <w:pPr>
        <w:rPr>
          <w:i/>
        </w:rPr>
      </w:pPr>
      <w:r w:rsidRPr="000D2DF3">
        <w:rPr>
          <w:i/>
        </w:rPr>
        <w:t>И.Н. Королёв</w:t>
      </w:r>
    </w:p>
    <w:p w:rsidR="00FC6E86" w:rsidRPr="000D2DF3" w:rsidRDefault="00FC6E86" w:rsidP="006C18B3">
      <w:pPr>
        <w:rPr>
          <w:i/>
        </w:rPr>
      </w:pPr>
      <w:r w:rsidRPr="000D2DF3">
        <w:rPr>
          <w:i/>
        </w:rPr>
        <w:t>Зам</w:t>
      </w:r>
      <w:proofErr w:type="gramStart"/>
      <w:r w:rsidRPr="000D2DF3">
        <w:rPr>
          <w:i/>
        </w:rPr>
        <w:t>.г</w:t>
      </w:r>
      <w:proofErr w:type="gramEnd"/>
      <w:r w:rsidRPr="000D2DF3">
        <w:rPr>
          <w:i/>
        </w:rPr>
        <w:t>лавы администрации</w:t>
      </w:r>
    </w:p>
    <w:p w:rsidR="00FC6E86" w:rsidRPr="000D2DF3" w:rsidRDefault="00FC6E86" w:rsidP="006C18B3">
      <w:pPr>
        <w:rPr>
          <w:i/>
        </w:rPr>
      </w:pPr>
      <w:proofErr w:type="spellStart"/>
      <w:r w:rsidRPr="000D2DF3">
        <w:rPr>
          <w:i/>
        </w:rPr>
        <w:t>Е.А.Слободчиков</w:t>
      </w:r>
      <w:proofErr w:type="spellEnd"/>
    </w:p>
    <w:p w:rsidR="00FC6E86" w:rsidRPr="000D2DF3" w:rsidRDefault="00FC6E86" w:rsidP="006C18B3">
      <w:pPr>
        <w:rPr>
          <w:i/>
        </w:rPr>
      </w:pPr>
      <w:r w:rsidRPr="000D2DF3">
        <w:rPr>
          <w:i/>
        </w:rPr>
        <w:t xml:space="preserve">Начальник </w:t>
      </w:r>
      <w:proofErr w:type="spellStart"/>
      <w:r w:rsidRPr="000D2DF3">
        <w:rPr>
          <w:i/>
        </w:rPr>
        <w:t>орг</w:t>
      </w:r>
      <w:proofErr w:type="gramStart"/>
      <w:r w:rsidRPr="000D2DF3">
        <w:rPr>
          <w:i/>
        </w:rPr>
        <w:t>.-</w:t>
      </w:r>
      <w:proofErr w:type="gramEnd"/>
      <w:r w:rsidRPr="000D2DF3">
        <w:rPr>
          <w:i/>
        </w:rPr>
        <w:t>прав</w:t>
      </w:r>
      <w:proofErr w:type="spellEnd"/>
      <w:r w:rsidRPr="000D2DF3">
        <w:rPr>
          <w:i/>
        </w:rPr>
        <w:t>. отдела</w:t>
      </w:r>
    </w:p>
    <w:p w:rsidR="005715AC" w:rsidRDefault="00FC6E86" w:rsidP="006C18B3">
      <w:pPr>
        <w:sectPr w:rsidR="005715AC" w:rsidSect="00731F01">
          <w:pgSz w:w="11910" w:h="16840"/>
          <w:pgMar w:top="1134" w:right="851" w:bottom="1134" w:left="1701" w:header="720" w:footer="720" w:gutter="0"/>
          <w:cols w:space="720"/>
        </w:sectPr>
      </w:pPr>
      <w:r w:rsidRPr="000D2DF3">
        <w:rPr>
          <w:i/>
        </w:rPr>
        <w:t>О.А.Москалева</w:t>
      </w:r>
    </w:p>
    <w:p w:rsidR="00FC6E86" w:rsidRPr="00731F01" w:rsidRDefault="00FC6E86" w:rsidP="00FC6E86">
      <w:pPr>
        <w:pStyle w:val="ConsPlusNormal"/>
        <w:widowControl/>
        <w:ind w:firstLine="0"/>
        <w:jc w:val="right"/>
        <w:rPr>
          <w:rFonts w:ascii="Times New Roman" w:eastAsia="Arial" w:hAnsi="Times New Roman" w:cs="Times New Roman"/>
          <w:sz w:val="26"/>
          <w:szCs w:val="26"/>
        </w:rPr>
      </w:pPr>
      <w:r w:rsidRPr="00731F01">
        <w:rPr>
          <w:rFonts w:ascii="Times New Roman" w:eastAsia="Arial" w:hAnsi="Times New Roman" w:cs="Times New Roman"/>
          <w:sz w:val="26"/>
          <w:szCs w:val="26"/>
        </w:rPr>
        <w:lastRenderedPageBreak/>
        <w:t>Приложение</w:t>
      </w:r>
    </w:p>
    <w:p w:rsidR="00FC6E86" w:rsidRPr="00731F01" w:rsidRDefault="00FC6E86" w:rsidP="00FC6E86">
      <w:pPr>
        <w:pStyle w:val="ConsPlusNormal"/>
        <w:widowControl/>
        <w:ind w:firstLine="0"/>
        <w:jc w:val="right"/>
        <w:rPr>
          <w:rFonts w:ascii="Times New Roman" w:eastAsia="Arial" w:hAnsi="Times New Roman" w:cs="Times New Roman"/>
          <w:bCs/>
          <w:sz w:val="26"/>
          <w:szCs w:val="26"/>
        </w:rPr>
      </w:pPr>
      <w:r w:rsidRPr="00731F01">
        <w:rPr>
          <w:rFonts w:ascii="Times New Roman" w:eastAsia="Arial" w:hAnsi="Times New Roman" w:cs="Times New Roman"/>
          <w:sz w:val="26"/>
          <w:szCs w:val="26"/>
        </w:rPr>
        <w:t xml:space="preserve">к постановлению </w:t>
      </w:r>
      <w:r w:rsidRPr="00731F01">
        <w:rPr>
          <w:rFonts w:ascii="Times New Roman" w:eastAsia="Arial" w:hAnsi="Times New Roman" w:cs="Times New Roman"/>
          <w:bCs/>
          <w:sz w:val="26"/>
          <w:szCs w:val="26"/>
        </w:rPr>
        <w:t xml:space="preserve">администрации </w:t>
      </w:r>
    </w:p>
    <w:p w:rsidR="00FC6E86" w:rsidRPr="00731F01" w:rsidRDefault="00FC6E86" w:rsidP="00FC6E86">
      <w:pPr>
        <w:pStyle w:val="ConsPlusNormal"/>
        <w:widowControl/>
        <w:ind w:firstLine="0"/>
        <w:jc w:val="right"/>
        <w:rPr>
          <w:rFonts w:ascii="Times New Roman" w:eastAsia="Arial" w:hAnsi="Times New Roman" w:cs="Times New Roman"/>
          <w:bCs/>
          <w:sz w:val="26"/>
          <w:szCs w:val="26"/>
        </w:rPr>
      </w:pPr>
      <w:r w:rsidRPr="00731F01">
        <w:rPr>
          <w:rFonts w:ascii="Times New Roman" w:hAnsi="Times New Roman" w:cs="Times New Roman"/>
          <w:bCs/>
          <w:sz w:val="26"/>
          <w:szCs w:val="26"/>
        </w:rPr>
        <w:t>Трубчевского муниципального района</w:t>
      </w:r>
    </w:p>
    <w:p w:rsidR="00FC6E86" w:rsidRPr="00731F01" w:rsidRDefault="00FC6E86" w:rsidP="00FC6E86">
      <w:pPr>
        <w:pStyle w:val="1"/>
        <w:rPr>
          <w:sz w:val="26"/>
          <w:szCs w:val="26"/>
        </w:rPr>
      </w:pPr>
      <w:r w:rsidRPr="00731F01">
        <w:rPr>
          <w:sz w:val="26"/>
          <w:szCs w:val="26"/>
        </w:rPr>
        <w:t xml:space="preserve">         </w:t>
      </w:r>
      <w:r w:rsidRPr="00731F01">
        <w:rPr>
          <w:sz w:val="26"/>
          <w:szCs w:val="26"/>
        </w:rPr>
        <w:tab/>
      </w:r>
      <w:r w:rsidRPr="00731F01">
        <w:rPr>
          <w:sz w:val="26"/>
          <w:szCs w:val="26"/>
        </w:rPr>
        <w:tab/>
      </w:r>
      <w:r w:rsidRPr="00731F01">
        <w:rPr>
          <w:sz w:val="26"/>
          <w:szCs w:val="26"/>
        </w:rPr>
        <w:tab/>
      </w:r>
      <w:r w:rsidRPr="00731F01">
        <w:rPr>
          <w:sz w:val="26"/>
          <w:szCs w:val="26"/>
        </w:rPr>
        <w:tab/>
      </w:r>
      <w:r w:rsidRPr="00731F01">
        <w:rPr>
          <w:sz w:val="26"/>
          <w:szCs w:val="26"/>
        </w:rPr>
        <w:tab/>
      </w:r>
      <w:r w:rsidRPr="00731F01">
        <w:rPr>
          <w:sz w:val="26"/>
          <w:szCs w:val="26"/>
        </w:rPr>
        <w:tab/>
      </w:r>
      <w:r w:rsidRPr="00731F01">
        <w:rPr>
          <w:sz w:val="26"/>
          <w:szCs w:val="26"/>
        </w:rPr>
        <w:tab/>
      </w:r>
      <w:r w:rsidRPr="00731F01">
        <w:rPr>
          <w:sz w:val="26"/>
          <w:szCs w:val="26"/>
        </w:rPr>
        <w:tab/>
      </w:r>
      <w:r w:rsidRPr="00731F01">
        <w:rPr>
          <w:sz w:val="26"/>
          <w:szCs w:val="26"/>
        </w:rPr>
        <w:tab/>
      </w:r>
    </w:p>
    <w:p w:rsidR="00FC6E86" w:rsidRPr="00731F01" w:rsidRDefault="00FC6E86" w:rsidP="00FC6E86">
      <w:pPr>
        <w:pStyle w:val="ConsPlusNormal"/>
        <w:widowControl/>
        <w:ind w:firstLine="0"/>
        <w:jc w:val="right"/>
        <w:rPr>
          <w:rFonts w:ascii="Times New Roman" w:eastAsia="Arial" w:hAnsi="Times New Roman" w:cs="Times New Roman"/>
          <w:sz w:val="26"/>
          <w:szCs w:val="26"/>
        </w:rPr>
      </w:pPr>
      <w:r w:rsidRPr="00731F01">
        <w:rPr>
          <w:rFonts w:ascii="Times New Roman" w:eastAsia="Arial" w:hAnsi="Times New Roman" w:cs="Times New Roman"/>
          <w:sz w:val="26"/>
          <w:szCs w:val="26"/>
        </w:rPr>
        <w:t>от ___ __________ 20</w:t>
      </w:r>
      <w:r w:rsidR="00731F01">
        <w:rPr>
          <w:rFonts w:ascii="Times New Roman" w:eastAsia="Arial" w:hAnsi="Times New Roman" w:cs="Times New Roman"/>
          <w:sz w:val="26"/>
          <w:szCs w:val="26"/>
        </w:rPr>
        <w:t>22</w:t>
      </w:r>
      <w:r w:rsidRPr="00731F01">
        <w:rPr>
          <w:rFonts w:ascii="Times New Roman" w:eastAsia="Arial" w:hAnsi="Times New Roman" w:cs="Times New Roman"/>
          <w:sz w:val="26"/>
          <w:szCs w:val="26"/>
        </w:rPr>
        <w:t xml:space="preserve"> г. № ___</w:t>
      </w:r>
    </w:p>
    <w:p w:rsidR="005715AC" w:rsidRPr="00731F01" w:rsidRDefault="005715AC">
      <w:pPr>
        <w:pStyle w:val="a3"/>
        <w:spacing w:before="8"/>
        <w:ind w:left="0" w:firstLine="0"/>
        <w:jc w:val="left"/>
        <w:rPr>
          <w:sz w:val="26"/>
          <w:szCs w:val="26"/>
        </w:rPr>
      </w:pPr>
    </w:p>
    <w:p w:rsidR="005715AC" w:rsidRPr="00C16DC0" w:rsidRDefault="00FC6E86" w:rsidP="00C16DC0">
      <w:pPr>
        <w:pStyle w:val="Heading1"/>
        <w:ind w:left="0"/>
        <w:jc w:val="center"/>
        <w:rPr>
          <w:sz w:val="26"/>
          <w:szCs w:val="26"/>
        </w:rPr>
      </w:pPr>
      <w:r w:rsidRPr="00C16DC0">
        <w:rPr>
          <w:sz w:val="26"/>
          <w:szCs w:val="26"/>
        </w:rPr>
        <w:t>Положение</w:t>
      </w:r>
    </w:p>
    <w:p w:rsidR="005715AC" w:rsidRPr="00C16DC0" w:rsidRDefault="00FC6E86" w:rsidP="00C16DC0">
      <w:pPr>
        <w:jc w:val="center"/>
        <w:rPr>
          <w:b/>
          <w:sz w:val="26"/>
          <w:szCs w:val="26"/>
        </w:rPr>
      </w:pPr>
      <w:r w:rsidRPr="00C16DC0">
        <w:rPr>
          <w:b/>
          <w:sz w:val="26"/>
          <w:szCs w:val="26"/>
        </w:rPr>
        <w:t>о мерах по сохранению и рациональному использованию защитных</w:t>
      </w:r>
      <w:r w:rsidRPr="00C16DC0">
        <w:rPr>
          <w:b/>
          <w:spacing w:val="-67"/>
          <w:sz w:val="26"/>
          <w:szCs w:val="26"/>
        </w:rPr>
        <w:t xml:space="preserve"> </w:t>
      </w:r>
      <w:r w:rsidRPr="00C16DC0">
        <w:rPr>
          <w:b/>
          <w:sz w:val="26"/>
          <w:szCs w:val="26"/>
        </w:rPr>
        <w:t>сооружений</w:t>
      </w:r>
      <w:r w:rsidRPr="00C16DC0">
        <w:rPr>
          <w:b/>
          <w:spacing w:val="-2"/>
          <w:sz w:val="26"/>
          <w:szCs w:val="26"/>
        </w:rPr>
        <w:t xml:space="preserve"> </w:t>
      </w:r>
      <w:r w:rsidRPr="00C16DC0">
        <w:rPr>
          <w:b/>
          <w:sz w:val="26"/>
          <w:szCs w:val="26"/>
        </w:rPr>
        <w:t>и</w:t>
      </w:r>
      <w:r w:rsidRPr="00C16DC0">
        <w:rPr>
          <w:b/>
          <w:spacing w:val="-2"/>
          <w:sz w:val="26"/>
          <w:szCs w:val="26"/>
        </w:rPr>
        <w:t xml:space="preserve"> </w:t>
      </w:r>
      <w:r w:rsidRPr="00C16DC0">
        <w:rPr>
          <w:b/>
          <w:sz w:val="26"/>
          <w:szCs w:val="26"/>
        </w:rPr>
        <w:t>иных объектов</w:t>
      </w:r>
      <w:r w:rsidRPr="00C16DC0">
        <w:rPr>
          <w:b/>
          <w:spacing w:val="-1"/>
          <w:sz w:val="26"/>
          <w:szCs w:val="26"/>
        </w:rPr>
        <w:t xml:space="preserve"> </w:t>
      </w:r>
      <w:r w:rsidRPr="00C16DC0">
        <w:rPr>
          <w:b/>
          <w:sz w:val="26"/>
          <w:szCs w:val="26"/>
        </w:rPr>
        <w:t>гражданской</w:t>
      </w:r>
      <w:r w:rsidRPr="00C16DC0">
        <w:rPr>
          <w:b/>
          <w:spacing w:val="-2"/>
          <w:sz w:val="26"/>
          <w:szCs w:val="26"/>
        </w:rPr>
        <w:t xml:space="preserve"> </w:t>
      </w:r>
      <w:r w:rsidRPr="00C16DC0">
        <w:rPr>
          <w:b/>
          <w:sz w:val="26"/>
          <w:szCs w:val="26"/>
        </w:rPr>
        <w:t>обороны</w:t>
      </w:r>
      <w:r w:rsidRPr="00C16DC0">
        <w:rPr>
          <w:b/>
          <w:spacing w:val="-1"/>
          <w:sz w:val="26"/>
          <w:szCs w:val="26"/>
        </w:rPr>
        <w:t xml:space="preserve"> </w:t>
      </w:r>
      <w:proofErr w:type="gramStart"/>
      <w:r w:rsidRPr="00C16DC0">
        <w:rPr>
          <w:b/>
          <w:sz w:val="26"/>
          <w:szCs w:val="26"/>
        </w:rPr>
        <w:t>на</w:t>
      </w:r>
      <w:proofErr w:type="gramEnd"/>
    </w:p>
    <w:p w:rsidR="005715AC" w:rsidRPr="00C16DC0" w:rsidRDefault="00FC6E86" w:rsidP="00C16DC0">
      <w:pPr>
        <w:pStyle w:val="Heading1"/>
        <w:ind w:left="0"/>
        <w:jc w:val="center"/>
        <w:rPr>
          <w:sz w:val="26"/>
          <w:szCs w:val="26"/>
        </w:rPr>
      </w:pPr>
      <w:r w:rsidRPr="00C16DC0">
        <w:rPr>
          <w:sz w:val="26"/>
          <w:szCs w:val="26"/>
        </w:rPr>
        <w:t>территории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Трубчевского муниципального района</w:t>
      </w:r>
    </w:p>
    <w:p w:rsidR="005715AC" w:rsidRPr="00C16DC0" w:rsidRDefault="005715AC" w:rsidP="00C16DC0">
      <w:pPr>
        <w:pStyle w:val="a3"/>
        <w:ind w:left="0" w:firstLine="0"/>
        <w:jc w:val="left"/>
        <w:rPr>
          <w:b/>
          <w:sz w:val="26"/>
          <w:szCs w:val="26"/>
        </w:rPr>
      </w:pPr>
    </w:p>
    <w:p w:rsidR="005715AC" w:rsidRPr="00C16DC0" w:rsidRDefault="00FC6E86" w:rsidP="006C18B3">
      <w:pPr>
        <w:pStyle w:val="a4"/>
        <w:numPr>
          <w:ilvl w:val="0"/>
          <w:numId w:val="10"/>
        </w:numPr>
        <w:tabs>
          <w:tab w:val="left" w:pos="4363"/>
        </w:tabs>
        <w:jc w:val="center"/>
        <w:rPr>
          <w:b/>
          <w:sz w:val="26"/>
          <w:szCs w:val="26"/>
        </w:rPr>
      </w:pPr>
      <w:r w:rsidRPr="00C16DC0">
        <w:rPr>
          <w:b/>
          <w:sz w:val="26"/>
          <w:szCs w:val="26"/>
        </w:rPr>
        <w:t>Общие</w:t>
      </w:r>
      <w:r w:rsidRPr="00C16DC0">
        <w:rPr>
          <w:b/>
          <w:spacing w:val="-4"/>
          <w:sz w:val="26"/>
          <w:szCs w:val="26"/>
        </w:rPr>
        <w:t xml:space="preserve"> </w:t>
      </w:r>
      <w:r w:rsidRPr="00C16DC0">
        <w:rPr>
          <w:b/>
          <w:sz w:val="26"/>
          <w:szCs w:val="26"/>
        </w:rPr>
        <w:t>положения</w:t>
      </w:r>
    </w:p>
    <w:p w:rsidR="005715AC" w:rsidRPr="00C16DC0" w:rsidRDefault="005715AC" w:rsidP="00C16DC0">
      <w:pPr>
        <w:pStyle w:val="a3"/>
        <w:ind w:left="0" w:firstLine="0"/>
        <w:jc w:val="left"/>
        <w:rPr>
          <w:b/>
          <w:sz w:val="26"/>
          <w:szCs w:val="26"/>
        </w:rPr>
      </w:pPr>
    </w:p>
    <w:p w:rsidR="005715AC" w:rsidRPr="006C18B3" w:rsidRDefault="00FC6E86" w:rsidP="006C18B3">
      <w:pPr>
        <w:pStyle w:val="a4"/>
        <w:numPr>
          <w:ilvl w:val="1"/>
          <w:numId w:val="7"/>
        </w:numPr>
        <w:tabs>
          <w:tab w:val="left" w:pos="1508"/>
        </w:tabs>
        <w:ind w:left="0" w:firstLine="709"/>
        <w:rPr>
          <w:sz w:val="26"/>
          <w:szCs w:val="26"/>
        </w:rPr>
      </w:pPr>
      <w:proofErr w:type="gramStart"/>
      <w:r w:rsidRPr="006C18B3">
        <w:rPr>
          <w:sz w:val="26"/>
          <w:szCs w:val="26"/>
        </w:rPr>
        <w:t>Настоящее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Положение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о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мерах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по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сохранению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и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рациональному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использованию защитных сооружений и иных объектов гражданской обороны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на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 xml:space="preserve">территории </w:t>
      </w:r>
      <w:r w:rsidR="006C18B3" w:rsidRPr="006C18B3">
        <w:rPr>
          <w:sz w:val="26"/>
          <w:szCs w:val="26"/>
        </w:rPr>
        <w:t>Трубчевского муниципального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района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(далее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–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Положение)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разработано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в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соответствии Федеральным законом от 12.02.1998 № 28-ФЗ «О гражданской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обороне»,</w:t>
      </w:r>
      <w:r w:rsidRPr="006C18B3">
        <w:rPr>
          <w:spacing w:val="5"/>
          <w:sz w:val="26"/>
          <w:szCs w:val="26"/>
        </w:rPr>
        <w:t xml:space="preserve"> </w:t>
      </w:r>
      <w:r w:rsidRPr="006C18B3">
        <w:rPr>
          <w:sz w:val="26"/>
          <w:szCs w:val="26"/>
        </w:rPr>
        <w:t>постановлением</w:t>
      </w:r>
      <w:r w:rsidRPr="006C18B3">
        <w:rPr>
          <w:spacing w:val="7"/>
          <w:sz w:val="26"/>
          <w:szCs w:val="26"/>
        </w:rPr>
        <w:t xml:space="preserve"> </w:t>
      </w:r>
      <w:r w:rsidRPr="006C18B3">
        <w:rPr>
          <w:sz w:val="26"/>
          <w:szCs w:val="26"/>
        </w:rPr>
        <w:t>Правительства</w:t>
      </w:r>
      <w:r w:rsidRPr="006C18B3">
        <w:rPr>
          <w:spacing w:val="7"/>
          <w:sz w:val="26"/>
          <w:szCs w:val="26"/>
        </w:rPr>
        <w:t xml:space="preserve"> </w:t>
      </w:r>
      <w:r w:rsidRPr="006C18B3">
        <w:rPr>
          <w:sz w:val="26"/>
          <w:szCs w:val="26"/>
        </w:rPr>
        <w:t>Российской</w:t>
      </w:r>
      <w:r w:rsidRPr="006C18B3">
        <w:rPr>
          <w:spacing w:val="7"/>
          <w:sz w:val="26"/>
          <w:szCs w:val="26"/>
        </w:rPr>
        <w:t xml:space="preserve"> </w:t>
      </w:r>
      <w:r w:rsidRPr="006C18B3">
        <w:rPr>
          <w:sz w:val="26"/>
          <w:szCs w:val="26"/>
        </w:rPr>
        <w:t>Федерации</w:t>
      </w:r>
      <w:r w:rsidRPr="006C18B3">
        <w:rPr>
          <w:spacing w:val="7"/>
          <w:sz w:val="26"/>
          <w:szCs w:val="26"/>
        </w:rPr>
        <w:t xml:space="preserve"> </w:t>
      </w:r>
      <w:r w:rsidRPr="006C18B3">
        <w:rPr>
          <w:sz w:val="26"/>
          <w:szCs w:val="26"/>
        </w:rPr>
        <w:t>от</w:t>
      </w:r>
      <w:r w:rsidRPr="006C18B3">
        <w:rPr>
          <w:spacing w:val="6"/>
          <w:sz w:val="26"/>
          <w:szCs w:val="26"/>
        </w:rPr>
        <w:t xml:space="preserve"> </w:t>
      </w:r>
      <w:r w:rsidRPr="006C18B3">
        <w:rPr>
          <w:sz w:val="26"/>
          <w:szCs w:val="26"/>
        </w:rPr>
        <w:t>29.11.1999</w:t>
      </w:r>
      <w:r w:rsidR="006C18B3" w:rsidRPr="006C18B3">
        <w:rPr>
          <w:sz w:val="26"/>
          <w:szCs w:val="26"/>
        </w:rPr>
        <w:t xml:space="preserve"> </w:t>
      </w:r>
      <w:r w:rsidRPr="006C18B3">
        <w:rPr>
          <w:sz w:val="26"/>
          <w:szCs w:val="26"/>
        </w:rPr>
        <w:t>№1309 «О порядке создания убежищ и иных объектов гражданской обороны»,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приказом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Министерства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Российской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Федерации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по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делам</w:t>
      </w:r>
      <w:r w:rsidRPr="006C18B3">
        <w:rPr>
          <w:spacing w:val="71"/>
          <w:sz w:val="26"/>
          <w:szCs w:val="26"/>
        </w:rPr>
        <w:t xml:space="preserve"> </w:t>
      </w:r>
      <w:r w:rsidRPr="006C18B3">
        <w:rPr>
          <w:sz w:val="26"/>
          <w:szCs w:val="26"/>
        </w:rPr>
        <w:t>гражданской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обороны,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чрезвычайным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ситуациям</w:t>
      </w:r>
      <w:proofErr w:type="gramEnd"/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и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ликвидации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последствий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стихийных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 xml:space="preserve">бедствий </w:t>
      </w:r>
      <w:hyperlink r:id="rId9">
        <w:r w:rsidRPr="006C18B3">
          <w:rPr>
            <w:sz w:val="26"/>
            <w:szCs w:val="26"/>
          </w:rPr>
          <w:t xml:space="preserve">от 15.12.2002 № 583 </w:t>
        </w:r>
      </w:hyperlink>
      <w:r w:rsidRPr="006C18B3">
        <w:rPr>
          <w:sz w:val="26"/>
          <w:szCs w:val="26"/>
        </w:rPr>
        <w:t>«Об утверждении и введении в действие Правил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эксплуатации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защитных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сооружений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гражданской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обороны»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и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определяет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порядок создания, сохранения и использования на территории Трубчевского муниципального района</w:t>
      </w:r>
      <w:r w:rsidRPr="006C18B3">
        <w:rPr>
          <w:spacing w:val="-1"/>
          <w:sz w:val="26"/>
          <w:szCs w:val="26"/>
        </w:rPr>
        <w:t xml:space="preserve"> </w:t>
      </w:r>
      <w:r w:rsidRPr="006C18B3">
        <w:rPr>
          <w:sz w:val="26"/>
          <w:szCs w:val="26"/>
        </w:rPr>
        <w:t>защитных сооружений</w:t>
      </w:r>
      <w:r w:rsidRPr="006C18B3">
        <w:rPr>
          <w:spacing w:val="-1"/>
          <w:sz w:val="26"/>
          <w:szCs w:val="26"/>
        </w:rPr>
        <w:t xml:space="preserve"> </w:t>
      </w:r>
      <w:r w:rsidRPr="006C18B3">
        <w:rPr>
          <w:sz w:val="26"/>
          <w:szCs w:val="26"/>
        </w:rPr>
        <w:t>гражданской</w:t>
      </w:r>
      <w:r w:rsidRPr="006C18B3">
        <w:rPr>
          <w:spacing w:val="-1"/>
          <w:sz w:val="26"/>
          <w:szCs w:val="26"/>
        </w:rPr>
        <w:t xml:space="preserve"> </w:t>
      </w:r>
      <w:r w:rsidRPr="006C18B3">
        <w:rPr>
          <w:sz w:val="26"/>
          <w:szCs w:val="26"/>
        </w:rPr>
        <w:t>обороны (далее</w:t>
      </w:r>
      <w:r w:rsidRPr="006C18B3">
        <w:rPr>
          <w:spacing w:val="1"/>
          <w:sz w:val="26"/>
          <w:szCs w:val="26"/>
        </w:rPr>
        <w:t xml:space="preserve"> </w:t>
      </w:r>
      <w:r w:rsidRPr="006C18B3">
        <w:rPr>
          <w:sz w:val="26"/>
          <w:szCs w:val="26"/>
        </w:rPr>
        <w:t>-</w:t>
      </w:r>
      <w:r w:rsidRPr="006C18B3">
        <w:rPr>
          <w:spacing w:val="-2"/>
          <w:sz w:val="26"/>
          <w:szCs w:val="26"/>
        </w:rPr>
        <w:t xml:space="preserve"> </w:t>
      </w:r>
      <w:r w:rsidRPr="006C18B3">
        <w:rPr>
          <w:sz w:val="26"/>
          <w:szCs w:val="26"/>
        </w:rPr>
        <w:t>ЗС</w:t>
      </w:r>
      <w:r w:rsidRPr="006C18B3">
        <w:rPr>
          <w:spacing w:val="-1"/>
          <w:sz w:val="26"/>
          <w:szCs w:val="26"/>
        </w:rPr>
        <w:t xml:space="preserve"> </w:t>
      </w:r>
      <w:r w:rsidRPr="006C18B3">
        <w:rPr>
          <w:sz w:val="26"/>
          <w:szCs w:val="26"/>
        </w:rPr>
        <w:t>ГО).</w:t>
      </w:r>
    </w:p>
    <w:p w:rsidR="005715AC" w:rsidRPr="00C16DC0" w:rsidRDefault="00FC6E86" w:rsidP="00C16DC0">
      <w:pPr>
        <w:pStyle w:val="a3"/>
        <w:ind w:left="0"/>
        <w:rPr>
          <w:sz w:val="26"/>
          <w:szCs w:val="26"/>
        </w:rPr>
      </w:pPr>
      <w:r w:rsidRPr="00C16DC0">
        <w:rPr>
          <w:sz w:val="26"/>
          <w:szCs w:val="26"/>
        </w:rPr>
        <w:t>Настоящее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Положение разработано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целью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сохранения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имеющегося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фонда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</w:t>
      </w:r>
      <w:r w:rsidRPr="00C16DC0">
        <w:rPr>
          <w:spacing w:val="7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обороны,</w:t>
      </w:r>
      <w:r w:rsidRPr="00C16DC0">
        <w:rPr>
          <w:spacing w:val="71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планирования и проведения мероприятий по подготовке и содержанию ЗС ГО в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готовности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к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приему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укрываемых,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их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учету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техническому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обслуживанию.</w:t>
      </w:r>
    </w:p>
    <w:p w:rsidR="006C18B3" w:rsidRPr="006C18B3" w:rsidRDefault="00FC6E86" w:rsidP="006C18B3">
      <w:pPr>
        <w:pStyle w:val="a4"/>
        <w:numPr>
          <w:ilvl w:val="1"/>
          <w:numId w:val="7"/>
        </w:numPr>
        <w:tabs>
          <w:tab w:val="left" w:pos="1423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В настоящем Положении используются следующие понятия:</w:t>
      </w:r>
      <w:r w:rsidRPr="00C16DC0">
        <w:rPr>
          <w:spacing w:val="1"/>
          <w:sz w:val="26"/>
          <w:szCs w:val="26"/>
        </w:rPr>
        <w:t xml:space="preserve"> </w:t>
      </w:r>
    </w:p>
    <w:p w:rsidR="005715AC" w:rsidRPr="00C16DC0" w:rsidRDefault="006C18B3" w:rsidP="006C18B3">
      <w:pPr>
        <w:pStyle w:val="a4"/>
        <w:tabs>
          <w:tab w:val="left" w:pos="1423"/>
        </w:tabs>
        <w:ind w:left="0" w:firstLine="0"/>
        <w:rPr>
          <w:sz w:val="26"/>
          <w:szCs w:val="26"/>
        </w:rPr>
      </w:pPr>
      <w:r>
        <w:rPr>
          <w:spacing w:val="1"/>
          <w:sz w:val="26"/>
          <w:szCs w:val="26"/>
        </w:rPr>
        <w:t xml:space="preserve">            </w:t>
      </w:r>
      <w:r w:rsidR="00FC6E86" w:rsidRPr="00C16DC0">
        <w:rPr>
          <w:sz w:val="26"/>
          <w:szCs w:val="26"/>
        </w:rPr>
        <w:t>противорадиационное</w:t>
      </w:r>
      <w:r w:rsidR="00FC6E86" w:rsidRPr="00C16DC0">
        <w:rPr>
          <w:spacing w:val="10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укрытие</w:t>
      </w:r>
      <w:r w:rsidR="00FC6E86" w:rsidRPr="00C16DC0">
        <w:rPr>
          <w:spacing w:val="2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–</w:t>
      </w:r>
      <w:r w:rsidR="00FC6E86" w:rsidRPr="00C16DC0">
        <w:rPr>
          <w:spacing w:val="-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защитное</w:t>
      </w:r>
      <w:r w:rsidR="00FC6E86" w:rsidRPr="00C16DC0">
        <w:rPr>
          <w:spacing w:val="10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сооружение</w:t>
      </w:r>
      <w:r w:rsidR="00FC6E86" w:rsidRPr="00C16DC0">
        <w:rPr>
          <w:spacing w:val="7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гражданской</w:t>
      </w:r>
      <w:r>
        <w:rPr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обороны,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предназначенное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для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защиты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укрываемых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от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воздействия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ионизирующих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излучений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при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радиоактивном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заражении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(загрязнении)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местности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и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допускающее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непрерывное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пребывание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в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нем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укрываемых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в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течение</w:t>
      </w:r>
      <w:r w:rsidR="00FC6E86" w:rsidRPr="00C16DC0">
        <w:rPr>
          <w:spacing w:val="-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нормативного</w:t>
      </w:r>
      <w:r w:rsidR="00FC6E86" w:rsidRPr="00C16DC0"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времени.</w:t>
      </w:r>
    </w:p>
    <w:p w:rsidR="005715AC" w:rsidRPr="00C16DC0" w:rsidRDefault="00FC6E86" w:rsidP="006C18B3">
      <w:pPr>
        <w:pStyle w:val="a4"/>
        <w:numPr>
          <w:ilvl w:val="1"/>
          <w:numId w:val="7"/>
        </w:numPr>
        <w:tabs>
          <w:tab w:val="left" w:pos="1549"/>
        </w:tabs>
        <w:ind w:left="0" w:firstLine="707"/>
        <w:rPr>
          <w:sz w:val="26"/>
          <w:szCs w:val="26"/>
        </w:rPr>
      </w:pPr>
      <w:r w:rsidRPr="00C16DC0">
        <w:rPr>
          <w:sz w:val="26"/>
          <w:szCs w:val="26"/>
        </w:rPr>
        <w:t>Противорадиационные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укрытия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 xml:space="preserve">(далее – </w:t>
      </w:r>
      <w:proofErr w:type="gramStart"/>
      <w:r w:rsidRPr="00C16DC0">
        <w:rPr>
          <w:sz w:val="26"/>
          <w:szCs w:val="26"/>
        </w:rPr>
        <w:t>ПРУ</w:t>
      </w:r>
      <w:proofErr w:type="gramEnd"/>
      <w:r w:rsidRPr="00C16DC0">
        <w:rPr>
          <w:sz w:val="26"/>
          <w:szCs w:val="26"/>
        </w:rPr>
        <w:t>)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создаются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зоне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возможного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радиоактивного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загрязнения,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пределами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зон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возможных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разрушений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возможных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сильных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разрушений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для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защиты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всех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категорий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населения.</w:t>
      </w:r>
    </w:p>
    <w:p w:rsidR="005715AC" w:rsidRPr="00C16DC0" w:rsidRDefault="00FC6E86" w:rsidP="006C18B3">
      <w:pPr>
        <w:pStyle w:val="a3"/>
        <w:ind w:left="0"/>
        <w:rPr>
          <w:sz w:val="26"/>
          <w:szCs w:val="26"/>
        </w:rPr>
      </w:pPr>
      <w:r w:rsidRPr="00C16DC0">
        <w:rPr>
          <w:sz w:val="26"/>
          <w:szCs w:val="26"/>
        </w:rPr>
        <w:t>В мирное время защитные сооружения могут использоваться для нужд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предприятий, учреждений и организаций и обслуживания населения, а также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для защиты населения от поражающих факторов, вызванных чрезвычайными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ситуациями природного и техногенного характера, с сохранением возможности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приведения их в заданные сроки в состояние готовности к использованию 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назначению.</w:t>
      </w:r>
    </w:p>
    <w:p w:rsidR="005715AC" w:rsidRPr="00C16DC0" w:rsidRDefault="005715AC" w:rsidP="00C16DC0">
      <w:pPr>
        <w:rPr>
          <w:sz w:val="26"/>
          <w:szCs w:val="26"/>
        </w:rPr>
        <w:sectPr w:rsidR="005715AC" w:rsidRPr="00C16DC0" w:rsidSect="00731F01">
          <w:pgSz w:w="11910" w:h="16840"/>
          <w:pgMar w:top="1134" w:right="851" w:bottom="1134" w:left="1701" w:header="720" w:footer="720" w:gutter="0"/>
          <w:cols w:space="720"/>
        </w:sectPr>
      </w:pPr>
    </w:p>
    <w:p w:rsidR="005715AC" w:rsidRPr="00C16DC0" w:rsidRDefault="00FC6E86" w:rsidP="006C18B3">
      <w:pPr>
        <w:pStyle w:val="Heading1"/>
        <w:numPr>
          <w:ilvl w:val="0"/>
          <w:numId w:val="10"/>
        </w:numPr>
        <w:tabs>
          <w:tab w:val="left" w:pos="2688"/>
        </w:tabs>
        <w:jc w:val="center"/>
        <w:rPr>
          <w:sz w:val="26"/>
          <w:szCs w:val="26"/>
        </w:rPr>
      </w:pPr>
      <w:r w:rsidRPr="00C16DC0">
        <w:rPr>
          <w:sz w:val="26"/>
          <w:szCs w:val="26"/>
        </w:rPr>
        <w:lastRenderedPageBreak/>
        <w:t>Создание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фонда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сооружений</w:t>
      </w:r>
    </w:p>
    <w:p w:rsidR="005715AC" w:rsidRPr="00C16DC0" w:rsidRDefault="005715AC" w:rsidP="006C18B3">
      <w:pPr>
        <w:pStyle w:val="a3"/>
        <w:tabs>
          <w:tab w:val="left" w:pos="709"/>
        </w:tabs>
        <w:ind w:left="0" w:firstLine="0"/>
        <w:jc w:val="left"/>
        <w:rPr>
          <w:b/>
          <w:sz w:val="26"/>
          <w:szCs w:val="26"/>
        </w:rPr>
      </w:pPr>
    </w:p>
    <w:p w:rsidR="005715AC" w:rsidRPr="00C16DC0" w:rsidRDefault="00FC6E86" w:rsidP="00C16DC0">
      <w:pPr>
        <w:pStyle w:val="a4"/>
        <w:numPr>
          <w:ilvl w:val="1"/>
          <w:numId w:val="6"/>
        </w:numPr>
        <w:tabs>
          <w:tab w:val="left" w:pos="1588"/>
        </w:tabs>
        <w:ind w:left="0" w:firstLine="707"/>
        <w:rPr>
          <w:sz w:val="26"/>
          <w:szCs w:val="26"/>
        </w:rPr>
      </w:pPr>
      <w:r w:rsidRPr="00C16DC0">
        <w:rPr>
          <w:sz w:val="26"/>
          <w:szCs w:val="26"/>
        </w:rPr>
        <w:t>Создание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фонда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обороны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осуществляется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заблаговременно,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мирное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время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соответствии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законодательными,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нормативными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правовыми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актами,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нормативн</w:t>
      </w:r>
      <w:proofErr w:type="gramStart"/>
      <w:r w:rsidRPr="00C16DC0">
        <w:rPr>
          <w:sz w:val="26"/>
          <w:szCs w:val="26"/>
        </w:rPr>
        <w:t>о-</w:t>
      </w:r>
      <w:proofErr w:type="gramEnd"/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техническими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иными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документами,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регламентирующими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порядок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ведения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обороны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территории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Трубчевского муниципального района,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путем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приспособления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под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помещений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подвальных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помещениях,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цокольных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надземных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этажах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существующих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вновь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строящихся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зданий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или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возведения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отдельно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стоящих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возвышающихся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сооружений.</w:t>
      </w:r>
    </w:p>
    <w:p w:rsidR="005715AC" w:rsidRPr="00C16DC0" w:rsidRDefault="00FC6E86" w:rsidP="00C16DC0">
      <w:pPr>
        <w:pStyle w:val="a4"/>
        <w:numPr>
          <w:ilvl w:val="1"/>
          <w:numId w:val="6"/>
        </w:numPr>
        <w:tabs>
          <w:tab w:val="left" w:pos="1436"/>
        </w:tabs>
        <w:ind w:left="0" w:firstLine="707"/>
        <w:rPr>
          <w:sz w:val="26"/>
          <w:szCs w:val="26"/>
        </w:rPr>
      </w:pPr>
      <w:r w:rsidRPr="00C16DC0">
        <w:rPr>
          <w:sz w:val="26"/>
          <w:szCs w:val="26"/>
        </w:rPr>
        <w:t>Потребность в защитных сооружениях определяется администрацией</w:t>
      </w:r>
      <w:r w:rsidRPr="00C16DC0">
        <w:rPr>
          <w:spacing w:val="1"/>
          <w:sz w:val="26"/>
          <w:szCs w:val="26"/>
        </w:rPr>
        <w:t xml:space="preserve"> </w:t>
      </w:r>
      <w:r w:rsidR="006C18B3">
        <w:rPr>
          <w:sz w:val="26"/>
          <w:szCs w:val="26"/>
        </w:rPr>
        <w:t>Трубчевского муниципального</w:t>
      </w:r>
      <w:r w:rsidRPr="00C16DC0">
        <w:rPr>
          <w:sz w:val="26"/>
          <w:szCs w:val="26"/>
        </w:rPr>
        <w:t xml:space="preserve"> района области исходя из необходимости укрытия различных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категорий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населения.</w:t>
      </w:r>
    </w:p>
    <w:p w:rsidR="005715AC" w:rsidRPr="00C16DC0" w:rsidRDefault="005715AC" w:rsidP="00C16DC0">
      <w:pPr>
        <w:pStyle w:val="a3"/>
        <w:ind w:left="0" w:firstLine="0"/>
        <w:jc w:val="left"/>
        <w:rPr>
          <w:sz w:val="26"/>
          <w:szCs w:val="26"/>
        </w:rPr>
      </w:pPr>
    </w:p>
    <w:p w:rsidR="005715AC" w:rsidRPr="00C16DC0" w:rsidRDefault="00FC6E86" w:rsidP="006C18B3">
      <w:pPr>
        <w:pStyle w:val="Heading1"/>
        <w:numPr>
          <w:ilvl w:val="0"/>
          <w:numId w:val="10"/>
        </w:numPr>
        <w:tabs>
          <w:tab w:val="left" w:pos="1501"/>
        </w:tabs>
        <w:ind w:left="0"/>
        <w:jc w:val="center"/>
        <w:rPr>
          <w:sz w:val="26"/>
          <w:szCs w:val="26"/>
        </w:rPr>
      </w:pPr>
      <w:r w:rsidRPr="00C16DC0">
        <w:rPr>
          <w:sz w:val="26"/>
          <w:szCs w:val="26"/>
        </w:rPr>
        <w:t>Сохранение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сооружений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обороны</w:t>
      </w:r>
    </w:p>
    <w:p w:rsidR="005715AC" w:rsidRPr="00C16DC0" w:rsidRDefault="005715AC" w:rsidP="00C16DC0">
      <w:pPr>
        <w:pStyle w:val="a3"/>
        <w:ind w:left="0" w:firstLine="0"/>
        <w:jc w:val="left"/>
        <w:rPr>
          <w:b/>
          <w:sz w:val="26"/>
          <w:szCs w:val="26"/>
        </w:rPr>
      </w:pPr>
    </w:p>
    <w:p w:rsidR="005715AC" w:rsidRPr="00C16DC0" w:rsidRDefault="00FC6E86" w:rsidP="00C16DC0">
      <w:pPr>
        <w:pStyle w:val="a4"/>
        <w:numPr>
          <w:ilvl w:val="1"/>
          <w:numId w:val="5"/>
        </w:numPr>
        <w:tabs>
          <w:tab w:val="left" w:pos="1446"/>
        </w:tabs>
        <w:ind w:left="0" w:firstLine="707"/>
        <w:jc w:val="both"/>
        <w:rPr>
          <w:sz w:val="26"/>
          <w:szCs w:val="26"/>
        </w:rPr>
      </w:pPr>
      <w:proofErr w:type="gramStart"/>
      <w:r w:rsidRPr="00C16DC0">
        <w:rPr>
          <w:sz w:val="26"/>
          <w:szCs w:val="26"/>
        </w:rPr>
        <w:t>Сохранение, эксплуатация систем жизнеобеспечения и содержание 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готовности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режимах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повседневной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деятельности,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чрезвычайной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ситуации и в военное время осуществляется в строгом соответствии с Приказом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Министерства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Российской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Федерации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делам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обороны,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 xml:space="preserve">чрезвычайным ситуациям и ликвидации последствий стихийных бедствий </w:t>
      </w:r>
      <w:hyperlink r:id="rId10">
        <w:r w:rsidRPr="00C16DC0">
          <w:rPr>
            <w:sz w:val="26"/>
            <w:szCs w:val="26"/>
          </w:rPr>
          <w:t>от</w:t>
        </w:r>
      </w:hyperlink>
      <w:r w:rsidRPr="00C16DC0">
        <w:rPr>
          <w:spacing w:val="1"/>
          <w:sz w:val="26"/>
          <w:szCs w:val="26"/>
        </w:rPr>
        <w:t xml:space="preserve"> </w:t>
      </w:r>
      <w:hyperlink r:id="rId11">
        <w:r w:rsidRPr="00C16DC0">
          <w:rPr>
            <w:sz w:val="26"/>
            <w:szCs w:val="26"/>
          </w:rPr>
          <w:t>15.12.2002</w:t>
        </w:r>
        <w:r w:rsidRPr="00C16DC0">
          <w:rPr>
            <w:spacing w:val="1"/>
            <w:sz w:val="26"/>
            <w:szCs w:val="26"/>
          </w:rPr>
          <w:t xml:space="preserve"> </w:t>
        </w:r>
        <w:r w:rsidRPr="00C16DC0">
          <w:rPr>
            <w:sz w:val="26"/>
            <w:szCs w:val="26"/>
          </w:rPr>
          <w:t>№</w:t>
        </w:r>
        <w:r w:rsidRPr="00C16DC0">
          <w:rPr>
            <w:spacing w:val="1"/>
            <w:sz w:val="26"/>
            <w:szCs w:val="26"/>
          </w:rPr>
          <w:t xml:space="preserve"> </w:t>
        </w:r>
        <w:r w:rsidRPr="00C16DC0">
          <w:rPr>
            <w:sz w:val="26"/>
            <w:szCs w:val="26"/>
          </w:rPr>
          <w:t xml:space="preserve">583 </w:t>
        </w:r>
      </w:hyperlink>
      <w:r w:rsidRPr="00C16DC0">
        <w:rPr>
          <w:sz w:val="26"/>
          <w:szCs w:val="26"/>
        </w:rPr>
        <w:t>«Об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утверждении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введении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действие</w:t>
      </w:r>
      <w:r w:rsidRPr="00C16DC0">
        <w:rPr>
          <w:spacing w:val="7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Правил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эксплуатации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 сооружений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обороны».</w:t>
      </w:r>
      <w:proofErr w:type="gramEnd"/>
    </w:p>
    <w:p w:rsidR="005715AC" w:rsidRPr="00C16DC0" w:rsidRDefault="00FC6E86" w:rsidP="00C16DC0">
      <w:pPr>
        <w:pStyle w:val="a4"/>
        <w:numPr>
          <w:ilvl w:val="1"/>
          <w:numId w:val="5"/>
        </w:numPr>
        <w:tabs>
          <w:tab w:val="left" w:pos="1712"/>
        </w:tabs>
        <w:ind w:left="0" w:firstLine="707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организациях,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эксплуатирующих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назначаются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ответственные должностные лица, в обязанности которых входит организация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правильного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учета,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содержания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помещений,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обеспечение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сохранности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устройств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внутреннего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инженерно-технического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оборудования.</w:t>
      </w:r>
    </w:p>
    <w:p w:rsidR="005715AC" w:rsidRPr="00C16DC0" w:rsidRDefault="00FC6E86" w:rsidP="00C16DC0">
      <w:pPr>
        <w:pStyle w:val="a4"/>
        <w:numPr>
          <w:ilvl w:val="1"/>
          <w:numId w:val="5"/>
        </w:numPr>
        <w:tabs>
          <w:tab w:val="left" w:pos="1423"/>
        </w:tabs>
        <w:ind w:left="0" w:firstLine="707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В организациях за сохранность ЗС ГО, готовность и использование их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предназначению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отвечает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руководитель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(руководитель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 обороны).</w:t>
      </w:r>
    </w:p>
    <w:p w:rsidR="005715AC" w:rsidRPr="00C16DC0" w:rsidRDefault="00FC6E86" w:rsidP="00C16DC0">
      <w:pPr>
        <w:pStyle w:val="a4"/>
        <w:numPr>
          <w:ilvl w:val="1"/>
          <w:numId w:val="5"/>
        </w:numPr>
        <w:tabs>
          <w:tab w:val="left" w:pos="1540"/>
        </w:tabs>
        <w:ind w:left="0" w:firstLine="707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обязанности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руководителя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обороны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входит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планирование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организация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выполнения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мероприятий:</w:t>
      </w: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945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по обеспечению сохранности и готовности ЗС ГО к приему укрываемых,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своевременному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техническому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обслуживанию,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ремонту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замене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устройств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внутреннего инженерно-технического оборудования;</w:t>
      </w: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1005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обеспечению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эффективного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использования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помещений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для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нужд организаций и обслуживания населения в соответствии с требованиями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нормативных технических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документов;</w:t>
      </w: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945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по подготовке личного состава групп (звеньев) по обслуживанию ЗС ГО,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обучению рабочих и служащих правилам пользования ЗС ГО в чрезвычайных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ситуациях мирного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и военного времени;</w:t>
      </w: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1137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осуществлению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систематического</w:t>
      </w:r>
      <w:r w:rsidRPr="00C16DC0">
        <w:rPr>
          <w:spacing w:val="1"/>
          <w:sz w:val="26"/>
          <w:szCs w:val="26"/>
        </w:rPr>
        <w:t xml:space="preserve"> </w:t>
      </w:r>
      <w:proofErr w:type="gramStart"/>
      <w:r w:rsidRPr="00C16DC0">
        <w:rPr>
          <w:sz w:val="26"/>
          <w:szCs w:val="26"/>
        </w:rPr>
        <w:t>контроля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</w:t>
      </w:r>
      <w:proofErr w:type="gramEnd"/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содержанием,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эксплуатацией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готовностью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к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использованию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прямому</w:t>
      </w:r>
      <w:r w:rsidRPr="00C16DC0">
        <w:rPr>
          <w:spacing w:val="-6"/>
          <w:sz w:val="26"/>
          <w:szCs w:val="26"/>
        </w:rPr>
        <w:t xml:space="preserve"> </w:t>
      </w:r>
      <w:r w:rsidRPr="00C16DC0">
        <w:rPr>
          <w:sz w:val="26"/>
          <w:szCs w:val="26"/>
        </w:rPr>
        <w:t>назначению;</w:t>
      </w:r>
    </w:p>
    <w:p w:rsidR="005715AC" w:rsidRPr="00C16DC0" w:rsidRDefault="005715AC" w:rsidP="00142FBA">
      <w:pPr>
        <w:ind w:firstLine="709"/>
        <w:jc w:val="both"/>
        <w:rPr>
          <w:sz w:val="26"/>
          <w:szCs w:val="26"/>
        </w:rPr>
        <w:sectPr w:rsidR="005715AC" w:rsidRPr="00C16DC0" w:rsidSect="00731F01">
          <w:pgSz w:w="11910" w:h="16840"/>
          <w:pgMar w:top="1134" w:right="851" w:bottom="1134" w:left="1701" w:header="720" w:footer="720" w:gutter="0"/>
          <w:cols w:space="720"/>
        </w:sectPr>
      </w:pP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1012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lastRenderedPageBreak/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обеспечению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беспрепятственного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доступа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исполнения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 xml:space="preserve">обязанностей по </w:t>
      </w:r>
      <w:proofErr w:type="gramStart"/>
      <w:r w:rsidRPr="00C16DC0">
        <w:rPr>
          <w:sz w:val="26"/>
          <w:szCs w:val="26"/>
        </w:rPr>
        <w:t>контролю за</w:t>
      </w:r>
      <w:proofErr w:type="gramEnd"/>
      <w:r w:rsidRPr="00C16DC0">
        <w:rPr>
          <w:sz w:val="26"/>
          <w:szCs w:val="26"/>
        </w:rPr>
        <w:t xml:space="preserve"> их состоянием уполномоченными должностными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лицами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 делам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 обороны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чрезвычайным ситуациям.</w:t>
      </w:r>
    </w:p>
    <w:p w:rsidR="005715AC" w:rsidRPr="00C16DC0" w:rsidRDefault="00FC6E86" w:rsidP="00142FBA">
      <w:pPr>
        <w:pStyle w:val="a4"/>
        <w:numPr>
          <w:ilvl w:val="1"/>
          <w:numId w:val="5"/>
        </w:numPr>
        <w:tabs>
          <w:tab w:val="left" w:pos="1597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При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режиме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повседневной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деятельности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допускается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использовать для нужд организаций, а также для обслуживания населения 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решению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руководителей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(руководителей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ГО)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объектов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экономики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согласованию (заключению) с главой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администрации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Трубчевского муниципального района.</w:t>
      </w:r>
    </w:p>
    <w:p w:rsidR="005715AC" w:rsidRPr="00C16DC0" w:rsidRDefault="00FC6E86" w:rsidP="00142FBA">
      <w:pPr>
        <w:pStyle w:val="a4"/>
        <w:numPr>
          <w:ilvl w:val="1"/>
          <w:numId w:val="5"/>
        </w:numPr>
        <w:tabs>
          <w:tab w:val="left" w:pos="1273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Встроенные и отдельно стоящие ЗС ГО допускается использовать при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выполнении обязательных требований действующих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нормативных документов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к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помещениям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данного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 xml:space="preserve">функционального назначения </w:t>
      </w:r>
      <w:proofErr w:type="gramStart"/>
      <w:r w:rsidRPr="00C16DC0">
        <w:rPr>
          <w:sz w:val="26"/>
          <w:szCs w:val="26"/>
        </w:rPr>
        <w:t>под</w:t>
      </w:r>
      <w:proofErr w:type="gramEnd"/>
      <w:r w:rsidRPr="00C16DC0">
        <w:rPr>
          <w:sz w:val="26"/>
          <w:szCs w:val="26"/>
        </w:rPr>
        <w:t>:</w:t>
      </w:r>
    </w:p>
    <w:p w:rsidR="005715AC" w:rsidRPr="00C16DC0" w:rsidRDefault="00FC6E86" w:rsidP="00142FBA">
      <w:pPr>
        <w:pStyle w:val="a3"/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санитарно-бытовые</w:t>
      </w:r>
      <w:r w:rsidRPr="00C16DC0">
        <w:rPr>
          <w:spacing w:val="-7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помещения;</w:t>
      </w:r>
    </w:p>
    <w:p w:rsidR="005715AC" w:rsidRPr="00C16DC0" w:rsidRDefault="00FC6E86" w:rsidP="00142FBA">
      <w:pPr>
        <w:pStyle w:val="a3"/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помещения культурного обслуживания и помещения для учебных занятий;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производственные</w:t>
      </w:r>
      <w:r w:rsidRPr="00C16DC0">
        <w:rPr>
          <w:spacing w:val="56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помещения,</w:t>
      </w:r>
      <w:r w:rsidRPr="00C16DC0">
        <w:rPr>
          <w:spacing w:val="55"/>
          <w:sz w:val="26"/>
          <w:szCs w:val="26"/>
        </w:rPr>
        <w:t xml:space="preserve"> </w:t>
      </w:r>
      <w:r w:rsidRPr="00C16DC0">
        <w:rPr>
          <w:sz w:val="26"/>
          <w:szCs w:val="26"/>
        </w:rPr>
        <w:t>отнесенные</w:t>
      </w:r>
      <w:r w:rsidRPr="00C16DC0">
        <w:rPr>
          <w:spacing w:val="58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59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пожарной</w:t>
      </w:r>
      <w:r w:rsidRPr="00C16DC0">
        <w:rPr>
          <w:spacing w:val="58"/>
          <w:sz w:val="26"/>
          <w:szCs w:val="26"/>
        </w:rPr>
        <w:t xml:space="preserve"> </w:t>
      </w:r>
      <w:r w:rsidRPr="00C16DC0">
        <w:rPr>
          <w:sz w:val="26"/>
          <w:szCs w:val="26"/>
        </w:rPr>
        <w:t>опасности</w:t>
      </w:r>
      <w:r w:rsidRPr="00C16DC0">
        <w:rPr>
          <w:spacing w:val="58"/>
          <w:sz w:val="26"/>
          <w:szCs w:val="26"/>
        </w:rPr>
        <w:t xml:space="preserve"> </w:t>
      </w:r>
      <w:r w:rsidRPr="00C16DC0">
        <w:rPr>
          <w:sz w:val="26"/>
          <w:szCs w:val="26"/>
        </w:rPr>
        <w:t>к</w:t>
      </w:r>
      <w:r w:rsidR="00142FBA">
        <w:rPr>
          <w:sz w:val="26"/>
          <w:szCs w:val="26"/>
        </w:rPr>
        <w:t xml:space="preserve"> </w:t>
      </w:r>
      <w:r w:rsidRPr="00C16DC0">
        <w:rPr>
          <w:sz w:val="26"/>
          <w:szCs w:val="26"/>
        </w:rPr>
        <w:t>категориям «Г» и «Д», в которых осуществляются технологические процессы,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не сопровождающиеся выделением вредных жидкостей, паров и газов, опасных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для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людей,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и не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требующие естественного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освещения;</w:t>
      </w:r>
    </w:p>
    <w:p w:rsidR="005715AC" w:rsidRPr="00C16DC0" w:rsidRDefault="00FC6E86" w:rsidP="00142FBA">
      <w:pPr>
        <w:pStyle w:val="a3"/>
        <w:ind w:left="0" w:firstLine="709"/>
        <w:rPr>
          <w:sz w:val="26"/>
          <w:szCs w:val="26"/>
        </w:rPr>
      </w:pPr>
      <w:proofErr w:type="gramStart"/>
      <w:r w:rsidRPr="00C16DC0">
        <w:rPr>
          <w:sz w:val="26"/>
          <w:szCs w:val="26"/>
        </w:rPr>
        <w:t>складские</w:t>
      </w:r>
      <w:r w:rsidRPr="00C16DC0">
        <w:rPr>
          <w:spacing w:val="38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помещения</w:t>
      </w:r>
      <w:r w:rsidRPr="00C16DC0">
        <w:rPr>
          <w:spacing w:val="38"/>
          <w:sz w:val="26"/>
          <w:szCs w:val="26"/>
        </w:rPr>
        <w:t xml:space="preserve"> </w:t>
      </w:r>
      <w:r w:rsidRPr="00C16DC0">
        <w:rPr>
          <w:sz w:val="26"/>
          <w:szCs w:val="26"/>
        </w:rPr>
        <w:t>для</w:t>
      </w:r>
      <w:r w:rsidRPr="00C16DC0">
        <w:rPr>
          <w:spacing w:val="38"/>
          <w:sz w:val="26"/>
          <w:szCs w:val="26"/>
        </w:rPr>
        <w:t xml:space="preserve"> </w:t>
      </w:r>
      <w:r w:rsidRPr="00C16DC0">
        <w:rPr>
          <w:sz w:val="26"/>
          <w:szCs w:val="26"/>
        </w:rPr>
        <w:t>хранения</w:t>
      </w:r>
      <w:r w:rsidRPr="00C16DC0">
        <w:rPr>
          <w:spacing w:val="38"/>
          <w:sz w:val="26"/>
          <w:szCs w:val="26"/>
        </w:rPr>
        <w:t xml:space="preserve"> </w:t>
      </w:r>
      <w:r w:rsidRPr="00C16DC0">
        <w:rPr>
          <w:sz w:val="26"/>
          <w:szCs w:val="26"/>
        </w:rPr>
        <w:t>несгораемых,</w:t>
      </w:r>
      <w:r w:rsidRPr="00C16DC0">
        <w:rPr>
          <w:spacing w:val="40"/>
          <w:sz w:val="26"/>
          <w:szCs w:val="26"/>
        </w:rPr>
        <w:t xml:space="preserve"> </w:t>
      </w:r>
      <w:r w:rsidRPr="00C16DC0">
        <w:rPr>
          <w:sz w:val="26"/>
          <w:szCs w:val="26"/>
        </w:rPr>
        <w:t>а</w:t>
      </w:r>
      <w:r w:rsidRPr="00C16DC0">
        <w:rPr>
          <w:spacing w:val="38"/>
          <w:sz w:val="26"/>
          <w:szCs w:val="26"/>
        </w:rPr>
        <w:t xml:space="preserve"> </w:t>
      </w:r>
      <w:r w:rsidRPr="00C16DC0">
        <w:rPr>
          <w:sz w:val="26"/>
          <w:szCs w:val="26"/>
        </w:rPr>
        <w:t>также</w:t>
      </w:r>
      <w:r w:rsidRPr="00C16DC0">
        <w:rPr>
          <w:spacing w:val="38"/>
          <w:sz w:val="26"/>
          <w:szCs w:val="26"/>
        </w:rPr>
        <w:t xml:space="preserve"> </w:t>
      </w:r>
      <w:r w:rsidRPr="00C16DC0">
        <w:rPr>
          <w:sz w:val="26"/>
          <w:szCs w:val="26"/>
        </w:rPr>
        <w:t>для</w:t>
      </w:r>
      <w:r w:rsidRPr="00C16DC0">
        <w:rPr>
          <w:spacing w:val="39"/>
          <w:sz w:val="26"/>
          <w:szCs w:val="26"/>
        </w:rPr>
        <w:t xml:space="preserve"> </w:t>
      </w:r>
      <w:r w:rsidRPr="00C16DC0">
        <w:rPr>
          <w:sz w:val="26"/>
          <w:szCs w:val="26"/>
        </w:rPr>
        <w:t>сгораемых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материалов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при наличии автоматической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системы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пожаротушения;</w:t>
      </w:r>
      <w:proofErr w:type="gramEnd"/>
    </w:p>
    <w:p w:rsidR="005715AC" w:rsidRPr="00C16DC0" w:rsidRDefault="00FC6E86" w:rsidP="00142FBA">
      <w:pPr>
        <w:pStyle w:val="a3"/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помещения</w:t>
      </w:r>
      <w:r w:rsidRPr="00C16DC0">
        <w:rPr>
          <w:spacing w:val="35"/>
          <w:sz w:val="26"/>
          <w:szCs w:val="26"/>
        </w:rPr>
        <w:t xml:space="preserve"> </w:t>
      </w:r>
      <w:r w:rsidRPr="00C16DC0">
        <w:rPr>
          <w:sz w:val="26"/>
          <w:szCs w:val="26"/>
        </w:rPr>
        <w:t>торговли</w:t>
      </w:r>
      <w:r w:rsidRPr="00C16DC0">
        <w:rPr>
          <w:spacing w:val="35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36"/>
          <w:sz w:val="26"/>
          <w:szCs w:val="26"/>
        </w:rPr>
        <w:t xml:space="preserve"> </w:t>
      </w:r>
      <w:r w:rsidRPr="00C16DC0">
        <w:rPr>
          <w:sz w:val="26"/>
          <w:szCs w:val="26"/>
        </w:rPr>
        <w:t>питания</w:t>
      </w:r>
      <w:r w:rsidRPr="00C16DC0">
        <w:rPr>
          <w:spacing w:val="35"/>
          <w:sz w:val="26"/>
          <w:szCs w:val="26"/>
        </w:rPr>
        <w:t xml:space="preserve"> </w:t>
      </w:r>
      <w:r w:rsidRPr="00C16DC0">
        <w:rPr>
          <w:sz w:val="26"/>
          <w:szCs w:val="26"/>
        </w:rPr>
        <w:t>(магазины,</w:t>
      </w:r>
      <w:r w:rsidRPr="00C16DC0">
        <w:rPr>
          <w:spacing w:val="34"/>
          <w:sz w:val="26"/>
          <w:szCs w:val="26"/>
        </w:rPr>
        <w:t xml:space="preserve"> </w:t>
      </w:r>
      <w:r w:rsidRPr="00C16DC0">
        <w:rPr>
          <w:sz w:val="26"/>
          <w:szCs w:val="26"/>
        </w:rPr>
        <w:t>залы</w:t>
      </w:r>
      <w:r w:rsidRPr="00C16DC0">
        <w:rPr>
          <w:spacing w:val="35"/>
          <w:sz w:val="26"/>
          <w:szCs w:val="26"/>
        </w:rPr>
        <w:t xml:space="preserve"> </w:t>
      </w:r>
      <w:r w:rsidRPr="00C16DC0">
        <w:rPr>
          <w:sz w:val="26"/>
          <w:szCs w:val="26"/>
        </w:rPr>
        <w:t>столовых,</w:t>
      </w:r>
      <w:r w:rsidRPr="00C16DC0">
        <w:rPr>
          <w:spacing w:val="43"/>
          <w:sz w:val="26"/>
          <w:szCs w:val="26"/>
        </w:rPr>
        <w:t xml:space="preserve"> </w:t>
      </w:r>
      <w:r w:rsidRPr="00C16DC0">
        <w:rPr>
          <w:sz w:val="26"/>
          <w:szCs w:val="26"/>
        </w:rPr>
        <w:t>буфеты,</w:t>
      </w:r>
      <w:r w:rsidRPr="00C16DC0">
        <w:rPr>
          <w:spacing w:val="34"/>
          <w:sz w:val="26"/>
          <w:szCs w:val="26"/>
        </w:rPr>
        <w:t xml:space="preserve"> </w:t>
      </w:r>
      <w:r w:rsidRPr="00C16DC0">
        <w:rPr>
          <w:sz w:val="26"/>
          <w:szCs w:val="26"/>
        </w:rPr>
        <w:t>кафе,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закусочные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др.);</w:t>
      </w:r>
    </w:p>
    <w:p w:rsidR="005715AC" w:rsidRPr="00C16DC0" w:rsidRDefault="00142FBA" w:rsidP="00142FBA">
      <w:pPr>
        <w:pStyle w:val="a3"/>
        <w:tabs>
          <w:tab w:val="left" w:pos="2389"/>
          <w:tab w:val="left" w:pos="3777"/>
          <w:tab w:val="left" w:pos="5759"/>
          <w:tab w:val="left" w:pos="7246"/>
          <w:tab w:val="left" w:pos="8436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помещения </w:t>
      </w:r>
      <w:r w:rsidR="00FC6E86" w:rsidRPr="00C16DC0">
        <w:rPr>
          <w:sz w:val="26"/>
          <w:szCs w:val="26"/>
        </w:rPr>
        <w:t>бытового</w:t>
      </w:r>
      <w:r>
        <w:rPr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обслуживания</w:t>
      </w:r>
      <w:r>
        <w:rPr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населения</w:t>
      </w:r>
      <w:r>
        <w:rPr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(ателье,</w:t>
      </w:r>
      <w:r>
        <w:rPr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мастерские,</w:t>
      </w:r>
      <w:r w:rsidR="00FC6E86" w:rsidRPr="00C16DC0">
        <w:rPr>
          <w:spacing w:val="-67"/>
          <w:sz w:val="26"/>
          <w:szCs w:val="26"/>
        </w:rPr>
        <w:t xml:space="preserve"> </w:t>
      </w:r>
      <w:r>
        <w:rPr>
          <w:spacing w:val="-67"/>
          <w:sz w:val="26"/>
          <w:szCs w:val="26"/>
        </w:rPr>
        <w:t xml:space="preserve">      </w:t>
      </w:r>
      <w:r w:rsidR="00FC6E86" w:rsidRPr="00C16DC0">
        <w:rPr>
          <w:sz w:val="26"/>
          <w:szCs w:val="26"/>
        </w:rPr>
        <w:t>приемные</w:t>
      </w:r>
      <w:r w:rsidR="00FC6E86" w:rsidRPr="00C16DC0">
        <w:rPr>
          <w:spacing w:val="-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пункты и</w:t>
      </w:r>
      <w:r w:rsidR="00FC6E86" w:rsidRPr="00C16DC0">
        <w:rPr>
          <w:spacing w:val="-3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др.);</w:t>
      </w:r>
    </w:p>
    <w:p w:rsidR="005715AC" w:rsidRPr="00C16DC0" w:rsidRDefault="00FC6E86" w:rsidP="00142FBA">
      <w:pPr>
        <w:pStyle w:val="a3"/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вспомогательные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(подсобные)</w:t>
      </w:r>
      <w:r w:rsidRPr="00C16DC0">
        <w:rPr>
          <w:spacing w:val="-7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помещения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лечебных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учреждений.</w:t>
      </w:r>
    </w:p>
    <w:p w:rsidR="005715AC" w:rsidRPr="00C16DC0" w:rsidRDefault="00FC6E86" w:rsidP="00142FBA">
      <w:pPr>
        <w:pStyle w:val="a4"/>
        <w:numPr>
          <w:ilvl w:val="1"/>
          <w:numId w:val="5"/>
        </w:numPr>
        <w:tabs>
          <w:tab w:val="left" w:pos="1527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При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эксплуатации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режиме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повседневной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деятельности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должны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выполняться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требования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обеспечению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постоянной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готовности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помещений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переводу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установленные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сроки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режим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сооружений</w:t>
      </w:r>
      <w:r w:rsidRPr="00C16DC0">
        <w:rPr>
          <w:spacing w:val="18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21"/>
          <w:sz w:val="26"/>
          <w:szCs w:val="26"/>
        </w:rPr>
        <w:t xml:space="preserve"> </w:t>
      </w:r>
      <w:r w:rsidRPr="00C16DC0">
        <w:rPr>
          <w:sz w:val="26"/>
          <w:szCs w:val="26"/>
        </w:rPr>
        <w:t>необходимые</w:t>
      </w:r>
      <w:r w:rsidRPr="00C16DC0">
        <w:rPr>
          <w:spacing w:val="21"/>
          <w:sz w:val="26"/>
          <w:szCs w:val="26"/>
        </w:rPr>
        <w:t xml:space="preserve"> </w:t>
      </w:r>
      <w:r w:rsidRPr="00C16DC0">
        <w:rPr>
          <w:sz w:val="26"/>
          <w:szCs w:val="26"/>
        </w:rPr>
        <w:t>условия</w:t>
      </w:r>
      <w:r w:rsidRPr="00C16DC0">
        <w:rPr>
          <w:spacing w:val="21"/>
          <w:sz w:val="26"/>
          <w:szCs w:val="26"/>
        </w:rPr>
        <w:t xml:space="preserve"> </w:t>
      </w:r>
      <w:r w:rsidRPr="00C16DC0">
        <w:rPr>
          <w:sz w:val="26"/>
          <w:szCs w:val="26"/>
        </w:rPr>
        <w:t>для</w:t>
      </w:r>
      <w:r w:rsidRPr="00C16DC0">
        <w:rPr>
          <w:spacing w:val="21"/>
          <w:sz w:val="26"/>
          <w:szCs w:val="26"/>
        </w:rPr>
        <w:t xml:space="preserve"> </w:t>
      </w:r>
      <w:r w:rsidRPr="00C16DC0">
        <w:rPr>
          <w:sz w:val="26"/>
          <w:szCs w:val="26"/>
        </w:rPr>
        <w:t>безопасного</w:t>
      </w:r>
      <w:r w:rsidRPr="00C16DC0">
        <w:rPr>
          <w:spacing w:val="22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пребывания</w:t>
      </w:r>
      <w:r w:rsidRPr="00C16DC0">
        <w:rPr>
          <w:spacing w:val="21"/>
          <w:sz w:val="26"/>
          <w:szCs w:val="26"/>
        </w:rPr>
        <w:t xml:space="preserve"> </w:t>
      </w:r>
      <w:r w:rsidRPr="00C16DC0">
        <w:rPr>
          <w:sz w:val="26"/>
          <w:szCs w:val="26"/>
        </w:rPr>
        <w:t>укрываемых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как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военное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время,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так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условиях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чрезвычайных</w:t>
      </w:r>
      <w:r w:rsidRPr="00C16DC0">
        <w:rPr>
          <w:spacing w:val="70"/>
          <w:sz w:val="26"/>
          <w:szCs w:val="26"/>
        </w:rPr>
        <w:t xml:space="preserve"> </w:t>
      </w:r>
      <w:r w:rsidRPr="00C16DC0">
        <w:rPr>
          <w:sz w:val="26"/>
          <w:szCs w:val="26"/>
        </w:rPr>
        <w:t>ситуаций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мирного времени.</w:t>
      </w:r>
    </w:p>
    <w:p w:rsidR="005715AC" w:rsidRPr="00C16DC0" w:rsidRDefault="00FC6E86" w:rsidP="00142FBA">
      <w:pPr>
        <w:pStyle w:val="a3"/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При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этом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должна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быть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обеспечена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сохранность:</w:t>
      </w: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1050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защитных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свойств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как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целом,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так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отдельных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его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элементов: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входов,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аварийных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выходов,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защитно-герметических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герметических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дверей и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ставней,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противовзрывных устройств;</w:t>
      </w: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926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герметизации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гидроизоляции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всего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сооружения;</w:t>
      </w: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1002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инженерно-технического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оборудования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возможность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перевода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его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любое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время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на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эксплуатацию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режиме чрезвычайной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ситуации.</w:t>
      </w:r>
    </w:p>
    <w:p w:rsidR="005715AC" w:rsidRPr="00C16DC0" w:rsidRDefault="00FC6E86" w:rsidP="00142FBA">
      <w:pPr>
        <w:pStyle w:val="a4"/>
        <w:numPr>
          <w:ilvl w:val="1"/>
          <w:numId w:val="5"/>
        </w:numPr>
        <w:tabs>
          <w:tab w:val="left" w:pos="1255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При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эксплуатации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мирное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время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запрещается:</w:t>
      </w: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926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перепланировка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помещений;</w:t>
      </w: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926"/>
        </w:tabs>
        <w:ind w:left="0" w:firstLine="709"/>
        <w:jc w:val="left"/>
        <w:rPr>
          <w:sz w:val="26"/>
          <w:szCs w:val="26"/>
        </w:rPr>
      </w:pPr>
      <w:r w:rsidRPr="00C16DC0">
        <w:rPr>
          <w:sz w:val="26"/>
          <w:szCs w:val="26"/>
        </w:rPr>
        <w:t>устройство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отверстий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или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проемов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ограждающих</w:t>
      </w:r>
      <w:r w:rsidRPr="00C16DC0">
        <w:rPr>
          <w:spacing w:val="-6"/>
          <w:sz w:val="26"/>
          <w:szCs w:val="26"/>
        </w:rPr>
        <w:t xml:space="preserve"> </w:t>
      </w:r>
      <w:r w:rsidRPr="00C16DC0">
        <w:rPr>
          <w:sz w:val="26"/>
          <w:szCs w:val="26"/>
        </w:rPr>
        <w:t>конструкциях;</w:t>
      </w: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926"/>
        </w:tabs>
        <w:ind w:left="0" w:firstLine="709"/>
        <w:jc w:val="left"/>
        <w:rPr>
          <w:sz w:val="26"/>
          <w:szCs w:val="26"/>
        </w:rPr>
      </w:pPr>
      <w:r w:rsidRPr="00C16DC0">
        <w:rPr>
          <w:sz w:val="26"/>
          <w:szCs w:val="26"/>
        </w:rPr>
        <w:t>нарушение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герметизации</w:t>
      </w:r>
      <w:r w:rsidRPr="00C16DC0">
        <w:rPr>
          <w:spacing w:val="-6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гидроизоляции;</w:t>
      </w:r>
    </w:p>
    <w:p w:rsidR="005715AC" w:rsidRPr="00C16DC0" w:rsidRDefault="00FC6E86" w:rsidP="00142FBA">
      <w:pPr>
        <w:pStyle w:val="a4"/>
        <w:numPr>
          <w:ilvl w:val="0"/>
          <w:numId w:val="1"/>
        </w:numPr>
        <w:tabs>
          <w:tab w:val="left" w:pos="926"/>
        </w:tabs>
        <w:ind w:left="0" w:firstLine="709"/>
        <w:jc w:val="left"/>
        <w:rPr>
          <w:sz w:val="26"/>
          <w:szCs w:val="26"/>
        </w:rPr>
      </w:pPr>
      <w:r w:rsidRPr="00C16DC0">
        <w:rPr>
          <w:sz w:val="26"/>
          <w:szCs w:val="26"/>
        </w:rPr>
        <w:t>демонтаж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оборудования;</w:t>
      </w:r>
    </w:p>
    <w:p w:rsidR="005715AC" w:rsidRPr="00F70AE8" w:rsidRDefault="00FC6E86" w:rsidP="00F70AE8">
      <w:pPr>
        <w:pStyle w:val="a4"/>
        <w:numPr>
          <w:ilvl w:val="0"/>
          <w:numId w:val="1"/>
        </w:numPr>
        <w:tabs>
          <w:tab w:val="left" w:pos="1153"/>
          <w:tab w:val="left" w:pos="1154"/>
          <w:tab w:val="left" w:pos="2891"/>
          <w:tab w:val="left" w:pos="4462"/>
          <w:tab w:val="left" w:pos="6517"/>
          <w:tab w:val="left" w:pos="8188"/>
          <w:tab w:val="left" w:pos="8925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применение</w:t>
      </w:r>
      <w:r w:rsidRPr="00C16DC0">
        <w:rPr>
          <w:sz w:val="26"/>
          <w:szCs w:val="26"/>
        </w:rPr>
        <w:tab/>
        <w:t>сгораемых</w:t>
      </w:r>
      <w:r w:rsidRPr="00C16DC0">
        <w:rPr>
          <w:sz w:val="26"/>
          <w:szCs w:val="26"/>
        </w:rPr>
        <w:tab/>
        <w:t>синтетических</w:t>
      </w:r>
      <w:r w:rsidRPr="00C16DC0">
        <w:rPr>
          <w:sz w:val="26"/>
          <w:szCs w:val="26"/>
        </w:rPr>
        <w:tab/>
        <w:t>материалов</w:t>
      </w:r>
      <w:r w:rsidRPr="00C16DC0">
        <w:rPr>
          <w:sz w:val="26"/>
          <w:szCs w:val="26"/>
        </w:rPr>
        <w:tab/>
        <w:t>при</w:t>
      </w:r>
      <w:r w:rsidR="00142FBA">
        <w:rPr>
          <w:sz w:val="26"/>
          <w:szCs w:val="26"/>
        </w:rPr>
        <w:t xml:space="preserve"> </w:t>
      </w:r>
      <w:r w:rsidRPr="00C16DC0">
        <w:rPr>
          <w:spacing w:val="-1"/>
          <w:sz w:val="26"/>
          <w:szCs w:val="26"/>
        </w:rPr>
        <w:t>отделке</w:t>
      </w:r>
      <w:r w:rsidRPr="00C16DC0">
        <w:rPr>
          <w:spacing w:val="-67"/>
          <w:sz w:val="26"/>
          <w:szCs w:val="26"/>
        </w:rPr>
        <w:t xml:space="preserve"> </w:t>
      </w:r>
      <w:r w:rsidR="00142FBA">
        <w:rPr>
          <w:spacing w:val="-67"/>
          <w:sz w:val="26"/>
          <w:szCs w:val="26"/>
        </w:rPr>
        <w:t xml:space="preserve"> </w:t>
      </w:r>
      <w:r w:rsidR="00F70AE8">
        <w:rPr>
          <w:spacing w:val="-67"/>
          <w:sz w:val="26"/>
          <w:szCs w:val="26"/>
        </w:rPr>
        <w:t xml:space="preserve">          </w:t>
      </w:r>
      <w:r w:rsidR="00CD1C6B">
        <w:rPr>
          <w:spacing w:val="-67"/>
          <w:sz w:val="26"/>
          <w:szCs w:val="26"/>
        </w:rPr>
        <w:t xml:space="preserve"> </w:t>
      </w:r>
      <w:r w:rsidRPr="00F70AE8">
        <w:rPr>
          <w:sz w:val="26"/>
          <w:szCs w:val="26"/>
        </w:rPr>
        <w:t>помещений.</w:t>
      </w:r>
    </w:p>
    <w:p w:rsidR="005715AC" w:rsidRPr="00C16DC0" w:rsidRDefault="00FC6E86" w:rsidP="00142FBA">
      <w:pPr>
        <w:pStyle w:val="a4"/>
        <w:numPr>
          <w:ilvl w:val="1"/>
          <w:numId w:val="5"/>
        </w:numPr>
        <w:tabs>
          <w:tab w:val="left" w:pos="1460"/>
        </w:tabs>
        <w:ind w:left="0" w:firstLine="709"/>
        <w:jc w:val="left"/>
        <w:rPr>
          <w:sz w:val="26"/>
          <w:szCs w:val="26"/>
        </w:rPr>
      </w:pPr>
      <w:r w:rsidRPr="00C16DC0">
        <w:rPr>
          <w:sz w:val="26"/>
          <w:szCs w:val="26"/>
        </w:rPr>
        <w:t>Пути</w:t>
      </w:r>
      <w:r w:rsidRPr="00C16DC0">
        <w:rPr>
          <w:spacing w:val="36"/>
          <w:sz w:val="26"/>
          <w:szCs w:val="26"/>
        </w:rPr>
        <w:t xml:space="preserve"> </w:t>
      </w:r>
      <w:r w:rsidRPr="00C16DC0">
        <w:rPr>
          <w:sz w:val="26"/>
          <w:szCs w:val="26"/>
        </w:rPr>
        <w:t>движения,</w:t>
      </w:r>
      <w:r w:rsidRPr="00C16DC0">
        <w:rPr>
          <w:spacing w:val="34"/>
          <w:sz w:val="26"/>
          <w:szCs w:val="26"/>
        </w:rPr>
        <w:t xml:space="preserve"> </w:t>
      </w:r>
      <w:r w:rsidRPr="00C16DC0">
        <w:rPr>
          <w:sz w:val="26"/>
          <w:szCs w:val="26"/>
        </w:rPr>
        <w:t>входы</w:t>
      </w:r>
      <w:r w:rsidRPr="00C16DC0">
        <w:rPr>
          <w:spacing w:val="36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33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35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34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33"/>
          <w:sz w:val="26"/>
          <w:szCs w:val="26"/>
        </w:rPr>
        <w:t xml:space="preserve"> </w:t>
      </w:r>
      <w:r w:rsidRPr="00C16DC0">
        <w:rPr>
          <w:sz w:val="26"/>
          <w:szCs w:val="26"/>
        </w:rPr>
        <w:t>аварийные</w:t>
      </w:r>
      <w:r w:rsidRPr="00C16DC0">
        <w:rPr>
          <w:spacing w:val="36"/>
          <w:sz w:val="26"/>
          <w:szCs w:val="26"/>
        </w:rPr>
        <w:t xml:space="preserve"> </w:t>
      </w:r>
      <w:r w:rsidRPr="00C16DC0">
        <w:rPr>
          <w:sz w:val="26"/>
          <w:szCs w:val="26"/>
        </w:rPr>
        <w:t>выходы</w:t>
      </w:r>
      <w:r w:rsidRPr="00C16DC0">
        <w:rPr>
          <w:spacing w:val="44"/>
          <w:sz w:val="26"/>
          <w:szCs w:val="26"/>
        </w:rPr>
        <w:t xml:space="preserve"> </w:t>
      </w:r>
      <w:r w:rsidRPr="00C16DC0">
        <w:rPr>
          <w:sz w:val="26"/>
          <w:szCs w:val="26"/>
        </w:rPr>
        <w:t>должны</w:t>
      </w:r>
      <w:r w:rsidRPr="00C16DC0">
        <w:rPr>
          <w:spacing w:val="36"/>
          <w:sz w:val="26"/>
          <w:szCs w:val="26"/>
        </w:rPr>
        <w:t xml:space="preserve"> </w:t>
      </w:r>
      <w:r w:rsidRPr="00C16DC0">
        <w:rPr>
          <w:sz w:val="26"/>
          <w:szCs w:val="26"/>
        </w:rPr>
        <w:t>быть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свободными,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не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допускается 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загромождение.</w:t>
      </w:r>
    </w:p>
    <w:p w:rsidR="005715AC" w:rsidRPr="00C16DC0" w:rsidRDefault="005715AC" w:rsidP="00C16DC0">
      <w:pPr>
        <w:rPr>
          <w:sz w:val="26"/>
          <w:szCs w:val="26"/>
        </w:rPr>
        <w:sectPr w:rsidR="005715AC" w:rsidRPr="00C16DC0" w:rsidSect="00731F01">
          <w:pgSz w:w="11910" w:h="16840"/>
          <w:pgMar w:top="1134" w:right="851" w:bottom="1134" w:left="1701" w:header="720" w:footer="720" w:gutter="0"/>
          <w:cols w:space="720"/>
        </w:sectPr>
      </w:pPr>
    </w:p>
    <w:p w:rsidR="005715AC" w:rsidRPr="00C16DC0" w:rsidRDefault="00FC6E86" w:rsidP="00F70AE8">
      <w:pPr>
        <w:pStyle w:val="Heading1"/>
        <w:numPr>
          <w:ilvl w:val="0"/>
          <w:numId w:val="10"/>
        </w:numPr>
        <w:tabs>
          <w:tab w:val="left" w:pos="1585"/>
        </w:tabs>
        <w:ind w:left="0"/>
        <w:jc w:val="center"/>
        <w:rPr>
          <w:sz w:val="26"/>
          <w:szCs w:val="26"/>
        </w:rPr>
      </w:pPr>
      <w:r w:rsidRPr="00C16DC0">
        <w:rPr>
          <w:sz w:val="26"/>
          <w:szCs w:val="26"/>
        </w:rPr>
        <w:lastRenderedPageBreak/>
        <w:t>Оценка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технического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состояния,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техническое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обслуживание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</w:p>
    <w:p w:rsidR="005715AC" w:rsidRPr="00C16DC0" w:rsidRDefault="00FC6E86" w:rsidP="00F70AE8">
      <w:pPr>
        <w:jc w:val="center"/>
        <w:rPr>
          <w:b/>
          <w:sz w:val="26"/>
          <w:szCs w:val="26"/>
        </w:rPr>
      </w:pPr>
      <w:r w:rsidRPr="00C16DC0">
        <w:rPr>
          <w:b/>
          <w:sz w:val="26"/>
          <w:szCs w:val="26"/>
        </w:rPr>
        <w:t>ремонт ЗС</w:t>
      </w:r>
      <w:r w:rsidRPr="00C16DC0">
        <w:rPr>
          <w:b/>
          <w:spacing w:val="-2"/>
          <w:sz w:val="26"/>
          <w:szCs w:val="26"/>
        </w:rPr>
        <w:t xml:space="preserve"> </w:t>
      </w:r>
      <w:r w:rsidRPr="00C16DC0">
        <w:rPr>
          <w:b/>
          <w:sz w:val="26"/>
          <w:szCs w:val="26"/>
        </w:rPr>
        <w:t>ГО</w:t>
      </w:r>
    </w:p>
    <w:p w:rsidR="005715AC" w:rsidRPr="00C16DC0" w:rsidRDefault="005715AC" w:rsidP="00C16DC0">
      <w:pPr>
        <w:pStyle w:val="a3"/>
        <w:ind w:left="0" w:firstLine="0"/>
        <w:jc w:val="left"/>
        <w:rPr>
          <w:b/>
          <w:sz w:val="26"/>
          <w:szCs w:val="26"/>
        </w:rPr>
      </w:pPr>
    </w:p>
    <w:p w:rsidR="005715AC" w:rsidRPr="00C16DC0" w:rsidRDefault="00FC6E86" w:rsidP="00CD1C6B">
      <w:pPr>
        <w:pStyle w:val="a4"/>
        <w:numPr>
          <w:ilvl w:val="1"/>
          <w:numId w:val="4"/>
        </w:numPr>
        <w:tabs>
          <w:tab w:val="left" w:pos="1607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Оценка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состояния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осуществляется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ежегодных,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специальных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(внеочередных)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осмотрах,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комплексных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оценках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технического состояния и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инвентаризации.</w:t>
      </w:r>
    </w:p>
    <w:p w:rsidR="005715AC" w:rsidRPr="00C16DC0" w:rsidRDefault="00FC6E86" w:rsidP="00CD1C6B">
      <w:pPr>
        <w:pStyle w:val="a4"/>
        <w:numPr>
          <w:ilvl w:val="1"/>
          <w:numId w:val="4"/>
        </w:numPr>
        <w:tabs>
          <w:tab w:val="left" w:pos="1588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Ежегодные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специальные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осмотры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производятся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порядке,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устанавливаемом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руководителем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организации,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эксплуатирующей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ГО.</w:t>
      </w:r>
    </w:p>
    <w:p w:rsidR="005715AC" w:rsidRPr="00C16DC0" w:rsidRDefault="00FC6E86" w:rsidP="00CD1C6B">
      <w:pPr>
        <w:pStyle w:val="a3"/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Специальные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осмотры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проводятся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после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пожаров,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ураганов,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ливней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наводнений.</w:t>
      </w:r>
    </w:p>
    <w:p w:rsidR="005715AC" w:rsidRPr="00C16DC0" w:rsidRDefault="00FC6E86" w:rsidP="00CD1C6B">
      <w:pPr>
        <w:pStyle w:val="a4"/>
        <w:numPr>
          <w:ilvl w:val="1"/>
          <w:numId w:val="4"/>
        </w:numPr>
        <w:tabs>
          <w:tab w:val="left" w:pos="1423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При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осмотрах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должны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оцениваться:</w:t>
      </w:r>
    </w:p>
    <w:p w:rsidR="005715AC" w:rsidRPr="00C16DC0" w:rsidRDefault="00FC6E86" w:rsidP="00CD1C6B">
      <w:pPr>
        <w:pStyle w:val="a4"/>
        <w:numPr>
          <w:ilvl w:val="0"/>
          <w:numId w:val="3"/>
        </w:numPr>
        <w:tabs>
          <w:tab w:val="left" w:pos="1187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общее</w:t>
      </w:r>
      <w:r w:rsidRPr="00C16DC0">
        <w:rPr>
          <w:spacing w:val="19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состояние</w:t>
      </w:r>
      <w:r w:rsidRPr="00C16DC0">
        <w:rPr>
          <w:spacing w:val="18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сооружения</w:t>
      </w:r>
      <w:r w:rsidRPr="00C16DC0">
        <w:rPr>
          <w:spacing w:val="20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20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состояние</w:t>
      </w:r>
      <w:r w:rsidRPr="00C16DC0">
        <w:rPr>
          <w:spacing w:val="19"/>
          <w:sz w:val="26"/>
          <w:szCs w:val="26"/>
        </w:rPr>
        <w:t xml:space="preserve"> </w:t>
      </w:r>
      <w:r w:rsidRPr="00C16DC0">
        <w:rPr>
          <w:sz w:val="26"/>
          <w:szCs w:val="26"/>
        </w:rPr>
        <w:t>входов,</w:t>
      </w:r>
      <w:r w:rsidRPr="00C16DC0">
        <w:rPr>
          <w:spacing w:val="19"/>
          <w:sz w:val="26"/>
          <w:szCs w:val="26"/>
        </w:rPr>
        <w:t xml:space="preserve"> </w:t>
      </w:r>
      <w:r w:rsidRPr="00C16DC0">
        <w:rPr>
          <w:sz w:val="26"/>
          <w:szCs w:val="26"/>
        </w:rPr>
        <w:t>аварийных</w:t>
      </w:r>
      <w:r w:rsidRPr="00C16DC0">
        <w:rPr>
          <w:spacing w:val="21"/>
          <w:sz w:val="26"/>
          <w:szCs w:val="26"/>
        </w:rPr>
        <w:t xml:space="preserve"> </w:t>
      </w:r>
      <w:r w:rsidRPr="00C16DC0">
        <w:rPr>
          <w:sz w:val="26"/>
          <w:szCs w:val="26"/>
        </w:rPr>
        <w:t>выходов,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воздухозаборных и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выхлопных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каналов;</w:t>
      </w:r>
    </w:p>
    <w:p w:rsidR="005715AC" w:rsidRPr="00C16DC0" w:rsidRDefault="00FC6E86" w:rsidP="00CD1C6B">
      <w:pPr>
        <w:pStyle w:val="a4"/>
        <w:numPr>
          <w:ilvl w:val="0"/>
          <w:numId w:val="3"/>
        </w:numPr>
        <w:tabs>
          <w:tab w:val="left" w:pos="1163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исправность</w:t>
      </w:r>
      <w:r w:rsidRPr="00C16DC0">
        <w:rPr>
          <w:spacing w:val="-7"/>
          <w:sz w:val="26"/>
          <w:szCs w:val="26"/>
        </w:rPr>
        <w:t xml:space="preserve"> </w:t>
      </w:r>
      <w:r w:rsidRPr="00C16DC0">
        <w:rPr>
          <w:sz w:val="26"/>
          <w:szCs w:val="26"/>
        </w:rPr>
        <w:t>дверей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(ворот,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ставней)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6"/>
          <w:sz w:val="26"/>
          <w:szCs w:val="26"/>
        </w:rPr>
        <w:t xml:space="preserve"> </w:t>
      </w:r>
      <w:r w:rsidRPr="00C16DC0">
        <w:rPr>
          <w:sz w:val="26"/>
          <w:szCs w:val="26"/>
        </w:rPr>
        <w:t>механизмов</w:t>
      </w:r>
      <w:r w:rsidRPr="00C16DC0">
        <w:rPr>
          <w:spacing w:val="-4"/>
          <w:sz w:val="26"/>
          <w:szCs w:val="26"/>
        </w:rPr>
        <w:t xml:space="preserve"> </w:t>
      </w:r>
      <w:proofErr w:type="spellStart"/>
      <w:r w:rsidRPr="00C16DC0">
        <w:rPr>
          <w:sz w:val="26"/>
          <w:szCs w:val="26"/>
        </w:rPr>
        <w:t>задраивания</w:t>
      </w:r>
      <w:proofErr w:type="spellEnd"/>
      <w:r w:rsidRPr="00C16DC0">
        <w:rPr>
          <w:sz w:val="26"/>
          <w:szCs w:val="26"/>
        </w:rPr>
        <w:t>;</w:t>
      </w:r>
    </w:p>
    <w:p w:rsidR="005715AC" w:rsidRPr="00C16DC0" w:rsidRDefault="00FC6E86" w:rsidP="00CD1C6B">
      <w:pPr>
        <w:pStyle w:val="a4"/>
        <w:numPr>
          <w:ilvl w:val="0"/>
          <w:numId w:val="3"/>
        </w:numPr>
        <w:tabs>
          <w:tab w:val="left" w:pos="1197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исправность</w:t>
      </w:r>
      <w:r w:rsidRPr="00C16DC0">
        <w:rPr>
          <w:spacing w:val="26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29"/>
          <w:sz w:val="26"/>
          <w:szCs w:val="26"/>
        </w:rPr>
        <w:t xml:space="preserve"> </w:t>
      </w:r>
      <w:r w:rsidRPr="00C16DC0">
        <w:rPr>
          <w:sz w:val="26"/>
          <w:szCs w:val="26"/>
        </w:rPr>
        <w:t>устройств,</w:t>
      </w:r>
      <w:r w:rsidRPr="00C16DC0">
        <w:rPr>
          <w:spacing w:val="27"/>
          <w:sz w:val="26"/>
          <w:szCs w:val="26"/>
        </w:rPr>
        <w:t xml:space="preserve"> </w:t>
      </w:r>
      <w:r w:rsidRPr="00C16DC0">
        <w:rPr>
          <w:sz w:val="26"/>
          <w:szCs w:val="26"/>
        </w:rPr>
        <w:t>систем</w:t>
      </w:r>
      <w:r w:rsidRPr="00C16DC0">
        <w:rPr>
          <w:spacing w:val="28"/>
          <w:sz w:val="26"/>
          <w:szCs w:val="26"/>
        </w:rPr>
        <w:t xml:space="preserve"> </w:t>
      </w:r>
      <w:r w:rsidRPr="00C16DC0">
        <w:rPr>
          <w:sz w:val="26"/>
          <w:szCs w:val="26"/>
        </w:rPr>
        <w:t>вентиляции,</w:t>
      </w:r>
      <w:r w:rsidRPr="00C16DC0">
        <w:rPr>
          <w:spacing w:val="28"/>
          <w:sz w:val="26"/>
          <w:szCs w:val="26"/>
        </w:rPr>
        <w:t xml:space="preserve"> </w:t>
      </w:r>
      <w:r w:rsidRPr="00C16DC0">
        <w:rPr>
          <w:sz w:val="26"/>
          <w:szCs w:val="26"/>
        </w:rPr>
        <w:t>водоснабжения,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канализации,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электроснабжения,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связи,</w:t>
      </w:r>
      <w:r w:rsidRPr="00C16DC0">
        <w:rPr>
          <w:spacing w:val="-6"/>
          <w:sz w:val="26"/>
          <w:szCs w:val="26"/>
        </w:rPr>
        <w:t xml:space="preserve"> </w:t>
      </w:r>
      <w:r w:rsidRPr="00C16DC0">
        <w:rPr>
          <w:sz w:val="26"/>
          <w:szCs w:val="26"/>
        </w:rPr>
        <w:t>автоматики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другого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оборудования;</w:t>
      </w:r>
    </w:p>
    <w:p w:rsidR="004151D2" w:rsidRDefault="00FC6E86" w:rsidP="00CD1C6B">
      <w:pPr>
        <w:pStyle w:val="a4"/>
        <w:numPr>
          <w:ilvl w:val="0"/>
          <w:numId w:val="3"/>
        </w:numPr>
        <w:tabs>
          <w:tab w:val="left" w:pos="1371"/>
          <w:tab w:val="left" w:pos="1372"/>
          <w:tab w:val="left" w:pos="3411"/>
          <w:tab w:val="left" w:pos="4876"/>
          <w:tab w:val="left" w:pos="6533"/>
          <w:tab w:val="left" w:pos="7224"/>
          <w:tab w:val="left" w:pos="8125"/>
          <w:tab w:val="left" w:pos="9703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использование</w:t>
      </w:r>
      <w:r w:rsidRPr="00C16DC0">
        <w:rPr>
          <w:sz w:val="26"/>
          <w:szCs w:val="26"/>
        </w:rPr>
        <w:tab/>
        <w:t>площадей</w:t>
      </w:r>
      <w:r w:rsidRPr="00C16DC0">
        <w:rPr>
          <w:sz w:val="26"/>
          <w:szCs w:val="26"/>
        </w:rPr>
        <w:tab/>
        <w:t>помещений</w:t>
      </w:r>
      <w:r w:rsidRPr="00C16DC0">
        <w:rPr>
          <w:sz w:val="26"/>
          <w:szCs w:val="26"/>
        </w:rPr>
        <w:tab/>
        <w:t>для</w:t>
      </w:r>
      <w:r w:rsidRPr="00C16DC0">
        <w:rPr>
          <w:sz w:val="26"/>
          <w:szCs w:val="26"/>
        </w:rPr>
        <w:tab/>
        <w:t>нужд</w:t>
      </w:r>
      <w:r w:rsidRPr="00C16DC0">
        <w:rPr>
          <w:sz w:val="26"/>
          <w:szCs w:val="26"/>
        </w:rPr>
        <w:tab/>
        <w:t>экономики</w:t>
      </w:r>
      <w:r w:rsidRPr="00C16DC0">
        <w:rPr>
          <w:sz w:val="26"/>
          <w:szCs w:val="26"/>
        </w:rPr>
        <w:tab/>
      </w:r>
    </w:p>
    <w:p w:rsidR="005715AC" w:rsidRPr="004151D2" w:rsidRDefault="00FC6E86" w:rsidP="00CD1C6B">
      <w:pPr>
        <w:tabs>
          <w:tab w:val="left" w:pos="1371"/>
          <w:tab w:val="left" w:pos="1372"/>
          <w:tab w:val="left" w:pos="3411"/>
          <w:tab w:val="left" w:pos="4876"/>
          <w:tab w:val="left" w:pos="6533"/>
          <w:tab w:val="left" w:pos="7224"/>
          <w:tab w:val="left" w:pos="8125"/>
          <w:tab w:val="left" w:pos="9703"/>
        </w:tabs>
        <w:jc w:val="both"/>
        <w:rPr>
          <w:sz w:val="26"/>
          <w:szCs w:val="26"/>
        </w:rPr>
      </w:pPr>
      <w:r w:rsidRPr="004151D2">
        <w:rPr>
          <w:spacing w:val="-1"/>
          <w:sz w:val="26"/>
          <w:szCs w:val="26"/>
        </w:rPr>
        <w:t>и</w:t>
      </w:r>
      <w:r w:rsidR="004151D2" w:rsidRPr="004151D2">
        <w:rPr>
          <w:spacing w:val="-1"/>
          <w:sz w:val="26"/>
          <w:szCs w:val="26"/>
        </w:rPr>
        <w:t xml:space="preserve"> </w:t>
      </w:r>
      <w:r w:rsidRPr="004151D2">
        <w:rPr>
          <w:spacing w:val="-67"/>
          <w:sz w:val="26"/>
          <w:szCs w:val="26"/>
        </w:rPr>
        <w:t xml:space="preserve"> </w:t>
      </w:r>
      <w:r w:rsidRPr="004151D2">
        <w:rPr>
          <w:sz w:val="26"/>
          <w:szCs w:val="26"/>
        </w:rPr>
        <w:t>обслуживания</w:t>
      </w:r>
      <w:r w:rsidRPr="004151D2">
        <w:rPr>
          <w:spacing w:val="-4"/>
          <w:sz w:val="26"/>
          <w:szCs w:val="26"/>
        </w:rPr>
        <w:t xml:space="preserve"> </w:t>
      </w:r>
      <w:r w:rsidRPr="004151D2">
        <w:rPr>
          <w:sz w:val="26"/>
          <w:szCs w:val="26"/>
        </w:rPr>
        <w:t>населения;</w:t>
      </w:r>
    </w:p>
    <w:p w:rsidR="005715AC" w:rsidRPr="00C16DC0" w:rsidRDefault="00FC6E86" w:rsidP="00CD1C6B">
      <w:pPr>
        <w:pStyle w:val="a4"/>
        <w:numPr>
          <w:ilvl w:val="0"/>
          <w:numId w:val="3"/>
        </w:numPr>
        <w:tabs>
          <w:tab w:val="left" w:pos="1163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наличие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состояние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средств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пожаротушения;</w:t>
      </w:r>
    </w:p>
    <w:p w:rsidR="005715AC" w:rsidRPr="00C16DC0" w:rsidRDefault="00FC6E86" w:rsidP="00CD1C6B">
      <w:pPr>
        <w:pStyle w:val="a4"/>
        <w:numPr>
          <w:ilvl w:val="0"/>
          <w:numId w:val="3"/>
        </w:numPr>
        <w:tabs>
          <w:tab w:val="left" w:pos="1163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наличие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проектной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документации.</w:t>
      </w:r>
    </w:p>
    <w:p w:rsidR="005715AC" w:rsidRPr="00C16DC0" w:rsidRDefault="00FC6E86" w:rsidP="00CD1C6B">
      <w:pPr>
        <w:pStyle w:val="a4"/>
        <w:numPr>
          <w:ilvl w:val="1"/>
          <w:numId w:val="4"/>
        </w:numPr>
        <w:tabs>
          <w:tab w:val="left" w:pos="1494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Комплексная оценка технического состояния ЗС ГО проводится один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раз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три года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организацией,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эксплуатирующей ЗС ГО.</w:t>
      </w:r>
    </w:p>
    <w:p w:rsidR="005715AC" w:rsidRPr="00C16DC0" w:rsidRDefault="00FC6E86" w:rsidP="00CD1C6B">
      <w:pPr>
        <w:pStyle w:val="a3"/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При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этом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проверяется:</w:t>
      </w:r>
    </w:p>
    <w:p w:rsidR="005715AC" w:rsidRPr="00C16DC0" w:rsidRDefault="00FC6E86" w:rsidP="00CD1C6B">
      <w:pPr>
        <w:pStyle w:val="a4"/>
        <w:numPr>
          <w:ilvl w:val="1"/>
          <w:numId w:val="1"/>
        </w:numPr>
        <w:tabs>
          <w:tab w:val="left" w:pos="1094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герметичность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убежища;</w:t>
      </w:r>
    </w:p>
    <w:p w:rsidR="005715AC" w:rsidRPr="00C16DC0" w:rsidRDefault="00FC6E86" w:rsidP="00CD1C6B">
      <w:pPr>
        <w:pStyle w:val="a4"/>
        <w:numPr>
          <w:ilvl w:val="1"/>
          <w:numId w:val="1"/>
        </w:numPr>
        <w:tabs>
          <w:tab w:val="left" w:pos="1125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работоспособность</w:t>
      </w:r>
      <w:r w:rsidRPr="00C16DC0">
        <w:rPr>
          <w:spacing w:val="23"/>
          <w:sz w:val="26"/>
          <w:szCs w:val="26"/>
        </w:rPr>
        <w:t xml:space="preserve"> </w:t>
      </w:r>
      <w:r w:rsidRPr="00C16DC0">
        <w:rPr>
          <w:sz w:val="26"/>
          <w:szCs w:val="26"/>
        </w:rPr>
        <w:t>всех</w:t>
      </w:r>
      <w:r w:rsidRPr="00C16DC0">
        <w:rPr>
          <w:spacing w:val="26"/>
          <w:sz w:val="26"/>
          <w:szCs w:val="26"/>
        </w:rPr>
        <w:t xml:space="preserve"> </w:t>
      </w:r>
      <w:r w:rsidRPr="00C16DC0">
        <w:rPr>
          <w:sz w:val="26"/>
          <w:szCs w:val="26"/>
        </w:rPr>
        <w:t>систем</w:t>
      </w:r>
      <w:r w:rsidRPr="00C16DC0">
        <w:rPr>
          <w:spacing w:val="25"/>
          <w:sz w:val="26"/>
          <w:szCs w:val="26"/>
        </w:rPr>
        <w:t xml:space="preserve"> </w:t>
      </w:r>
      <w:r w:rsidRPr="00C16DC0">
        <w:rPr>
          <w:sz w:val="26"/>
          <w:szCs w:val="26"/>
        </w:rPr>
        <w:t>инженерно-технического</w:t>
      </w:r>
      <w:r w:rsidRPr="00C16DC0">
        <w:rPr>
          <w:spacing w:val="23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оборудования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устройств;</w:t>
      </w:r>
    </w:p>
    <w:p w:rsidR="00CD1C6B" w:rsidRPr="00CD1C6B" w:rsidRDefault="008158AE" w:rsidP="00CD1C6B">
      <w:pPr>
        <w:pStyle w:val="a4"/>
        <w:numPr>
          <w:ilvl w:val="1"/>
          <w:numId w:val="1"/>
        </w:numPr>
        <w:tabs>
          <w:tab w:val="left" w:pos="1254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pict>
          <v:rect id="_x0000_s1026" style="position:absolute;left:0;text-align:left;margin-left:221.7pt;margin-top:30.7pt;width:3.85pt;height:.7pt;z-index:15729152;mso-position-horizontal-relative:page" fillcolor="#0462c1" stroked="f">
            <w10:wrap anchorx="page"/>
          </v:rect>
        </w:pict>
      </w:r>
      <w:r w:rsidR="00FC6E86" w:rsidRPr="00C16DC0">
        <w:rPr>
          <w:sz w:val="26"/>
          <w:szCs w:val="26"/>
        </w:rPr>
        <w:t>возможность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приведения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защитного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сооружения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в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готовность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в</w:t>
      </w:r>
      <w:r w:rsidR="00FC6E86" w:rsidRPr="00C16DC0">
        <w:rPr>
          <w:spacing w:val="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соответствии</w:t>
      </w:r>
      <w:r w:rsidR="00FC6E86" w:rsidRPr="00C16DC0">
        <w:rPr>
          <w:spacing w:val="-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с</w:t>
      </w:r>
      <w:r w:rsidR="00FC6E86" w:rsidRPr="00C16DC0">
        <w:rPr>
          <w:spacing w:val="-1"/>
          <w:sz w:val="26"/>
          <w:szCs w:val="26"/>
        </w:rPr>
        <w:t xml:space="preserve"> </w:t>
      </w:r>
      <w:r w:rsidR="00FC6E86" w:rsidRPr="00C16DC0">
        <w:rPr>
          <w:sz w:val="26"/>
          <w:szCs w:val="26"/>
        </w:rPr>
        <w:t>планом</w:t>
      </w:r>
      <w:hyperlink r:id="rId12">
        <w:r w:rsidR="00FC6E86" w:rsidRPr="00CD1C6B">
          <w:rPr>
            <w:sz w:val="26"/>
            <w:szCs w:val="26"/>
          </w:rPr>
          <w:t>;</w:t>
        </w:r>
      </w:hyperlink>
      <w:r w:rsidR="00CD1C6B">
        <w:rPr>
          <w:sz w:val="26"/>
          <w:szCs w:val="26"/>
        </w:rPr>
        <w:t xml:space="preserve">   </w:t>
      </w:r>
    </w:p>
    <w:p w:rsidR="005715AC" w:rsidRPr="00C16DC0" w:rsidRDefault="00FC6E86" w:rsidP="00CD1C6B">
      <w:pPr>
        <w:pStyle w:val="a4"/>
        <w:numPr>
          <w:ilvl w:val="1"/>
          <w:numId w:val="1"/>
        </w:numPr>
        <w:tabs>
          <w:tab w:val="left" w:pos="1098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эксплуатация в режиме ЗС ГО в течение 6 часов с оценкой технического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состояния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работы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по режимам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чистой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вентиляции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3"/>
          <w:sz w:val="26"/>
          <w:szCs w:val="26"/>
        </w:rPr>
        <w:t xml:space="preserve"> </w:t>
      </w:r>
      <w:proofErr w:type="spellStart"/>
      <w:r w:rsidRPr="00C16DC0">
        <w:rPr>
          <w:sz w:val="26"/>
          <w:szCs w:val="26"/>
        </w:rPr>
        <w:t>фильтро-вентиляции</w:t>
      </w:r>
      <w:proofErr w:type="spellEnd"/>
      <w:r w:rsidRPr="00C16DC0">
        <w:rPr>
          <w:sz w:val="26"/>
          <w:szCs w:val="26"/>
        </w:rPr>
        <w:t>;</w:t>
      </w:r>
    </w:p>
    <w:p w:rsidR="005715AC" w:rsidRPr="00C16DC0" w:rsidRDefault="00FC6E86" w:rsidP="004151D2">
      <w:pPr>
        <w:pStyle w:val="a4"/>
        <w:numPr>
          <w:ilvl w:val="1"/>
          <w:numId w:val="1"/>
        </w:numPr>
        <w:tabs>
          <w:tab w:val="left" w:pos="1094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наличие</w:t>
      </w:r>
      <w:r w:rsidRPr="00C16DC0">
        <w:rPr>
          <w:spacing w:val="-6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проектной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документации.</w:t>
      </w:r>
    </w:p>
    <w:p w:rsidR="005715AC" w:rsidRPr="00C16DC0" w:rsidRDefault="00FC6E86" w:rsidP="004151D2">
      <w:pPr>
        <w:pStyle w:val="a4"/>
        <w:numPr>
          <w:ilvl w:val="1"/>
          <w:numId w:val="4"/>
        </w:numPr>
        <w:tabs>
          <w:tab w:val="left" w:pos="1566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Для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проведения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комплексных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проверок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рекомендуется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привлекать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организации,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имеющие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лицензии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данный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вид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деятельности,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которые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обязаны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выдавать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заключения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определением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качественного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состояния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проверяемого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оборудования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выдачей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рекомендаций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его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дальнейшему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использованию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предназначению.</w:t>
      </w:r>
    </w:p>
    <w:p w:rsidR="005715AC" w:rsidRPr="00C16DC0" w:rsidRDefault="00FC6E86" w:rsidP="004151D2">
      <w:pPr>
        <w:pStyle w:val="a4"/>
        <w:numPr>
          <w:ilvl w:val="1"/>
          <w:numId w:val="4"/>
        </w:numPr>
        <w:tabs>
          <w:tab w:val="left" w:pos="1439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Руководители ГО организаций, эксплуатирующих ЗС ГО, планируют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осуществляют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оценку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состояния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ГО.</w:t>
      </w:r>
    </w:p>
    <w:p w:rsidR="005715AC" w:rsidRPr="00C16DC0" w:rsidRDefault="00FC6E86" w:rsidP="004151D2">
      <w:pPr>
        <w:pStyle w:val="a4"/>
        <w:numPr>
          <w:ilvl w:val="1"/>
          <w:numId w:val="4"/>
        </w:numPr>
        <w:tabs>
          <w:tab w:val="left" w:pos="1518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Результаты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оценки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состояния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оформляются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актом.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обнаружении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неисправностей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дефектов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строительных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ограждающих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конструкций,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оборудования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систем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или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отдельных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элементов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составляется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ведомость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дефектов.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Кроме</w:t>
      </w:r>
      <w:r w:rsidRPr="00C16DC0">
        <w:rPr>
          <w:spacing w:val="71"/>
          <w:sz w:val="26"/>
          <w:szCs w:val="26"/>
        </w:rPr>
        <w:t xml:space="preserve"> </w:t>
      </w:r>
      <w:r w:rsidRPr="00C16DC0">
        <w:rPr>
          <w:sz w:val="26"/>
          <w:szCs w:val="26"/>
        </w:rPr>
        <w:t>того,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недостатки,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выявленные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ходе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оценки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состояния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предложения по их устранению отражаются в журнале оценки технического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состояния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ЗС ГО.</w:t>
      </w:r>
    </w:p>
    <w:p w:rsidR="005715AC" w:rsidRPr="00C16DC0" w:rsidRDefault="005715AC" w:rsidP="004151D2">
      <w:pPr>
        <w:ind w:firstLine="709"/>
        <w:jc w:val="both"/>
        <w:rPr>
          <w:sz w:val="26"/>
          <w:szCs w:val="26"/>
        </w:rPr>
        <w:sectPr w:rsidR="005715AC" w:rsidRPr="00C16DC0" w:rsidSect="00731F01">
          <w:pgSz w:w="11910" w:h="16840"/>
          <w:pgMar w:top="1134" w:right="851" w:bottom="1134" w:left="1701" w:header="720" w:footer="720" w:gutter="0"/>
          <w:cols w:space="720"/>
        </w:sectPr>
      </w:pPr>
    </w:p>
    <w:p w:rsidR="005715AC" w:rsidRPr="00C16DC0" w:rsidRDefault="00FC6E86" w:rsidP="004151D2">
      <w:pPr>
        <w:pStyle w:val="a4"/>
        <w:numPr>
          <w:ilvl w:val="1"/>
          <w:numId w:val="4"/>
        </w:numPr>
        <w:tabs>
          <w:tab w:val="left" w:pos="1515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lastRenderedPageBreak/>
        <w:t>На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основании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акта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ведомости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дефектов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составляются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годовые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планы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планово-предупредительных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ремонтов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средств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строительных конструкций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ЗС ГО.</w:t>
      </w:r>
    </w:p>
    <w:p w:rsidR="005715AC" w:rsidRPr="00C16DC0" w:rsidRDefault="00FC6E86" w:rsidP="004151D2">
      <w:pPr>
        <w:pStyle w:val="a4"/>
        <w:numPr>
          <w:ilvl w:val="1"/>
          <w:numId w:val="4"/>
        </w:numPr>
        <w:tabs>
          <w:tab w:val="left" w:pos="1511"/>
        </w:tabs>
        <w:ind w:left="0" w:firstLine="709"/>
        <w:jc w:val="both"/>
        <w:rPr>
          <w:sz w:val="26"/>
          <w:szCs w:val="26"/>
        </w:rPr>
      </w:pPr>
      <w:r w:rsidRPr="00C16DC0">
        <w:rPr>
          <w:sz w:val="26"/>
          <w:szCs w:val="26"/>
        </w:rPr>
        <w:t>Техническое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обслуживание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планово-предупредительный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ремонт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технических систем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включают:</w:t>
      </w:r>
    </w:p>
    <w:p w:rsidR="005715AC" w:rsidRPr="00C16DC0" w:rsidRDefault="00FC6E86" w:rsidP="004151D2">
      <w:pPr>
        <w:pStyle w:val="a4"/>
        <w:numPr>
          <w:ilvl w:val="1"/>
          <w:numId w:val="1"/>
        </w:numPr>
        <w:tabs>
          <w:tab w:val="left" w:pos="1094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техническое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обслуживание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№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1;</w:t>
      </w:r>
    </w:p>
    <w:p w:rsidR="005715AC" w:rsidRPr="00C16DC0" w:rsidRDefault="00FC6E86" w:rsidP="004151D2">
      <w:pPr>
        <w:pStyle w:val="a4"/>
        <w:numPr>
          <w:ilvl w:val="1"/>
          <w:numId w:val="1"/>
        </w:numPr>
        <w:tabs>
          <w:tab w:val="left" w:pos="1094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техническое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обслуживание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№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2;</w:t>
      </w:r>
    </w:p>
    <w:p w:rsidR="005715AC" w:rsidRPr="00C16DC0" w:rsidRDefault="00FC6E86" w:rsidP="004151D2">
      <w:pPr>
        <w:pStyle w:val="a4"/>
        <w:numPr>
          <w:ilvl w:val="1"/>
          <w:numId w:val="1"/>
        </w:numPr>
        <w:tabs>
          <w:tab w:val="left" w:pos="1094"/>
        </w:tabs>
        <w:ind w:left="0" w:firstLine="709"/>
        <w:jc w:val="left"/>
        <w:rPr>
          <w:sz w:val="26"/>
          <w:szCs w:val="26"/>
        </w:rPr>
      </w:pPr>
      <w:r w:rsidRPr="00C16DC0">
        <w:rPr>
          <w:sz w:val="26"/>
          <w:szCs w:val="26"/>
        </w:rPr>
        <w:t>техническое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обслуживание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№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3;</w:t>
      </w:r>
    </w:p>
    <w:p w:rsidR="005715AC" w:rsidRPr="00C16DC0" w:rsidRDefault="00FC6E86" w:rsidP="004151D2">
      <w:pPr>
        <w:pStyle w:val="a4"/>
        <w:numPr>
          <w:ilvl w:val="1"/>
          <w:numId w:val="1"/>
        </w:numPr>
        <w:tabs>
          <w:tab w:val="left" w:pos="1094"/>
        </w:tabs>
        <w:ind w:left="0" w:firstLine="709"/>
        <w:jc w:val="left"/>
        <w:rPr>
          <w:sz w:val="26"/>
          <w:szCs w:val="26"/>
        </w:rPr>
      </w:pPr>
      <w:r w:rsidRPr="00C16DC0">
        <w:rPr>
          <w:sz w:val="26"/>
          <w:szCs w:val="26"/>
        </w:rPr>
        <w:t>текущий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ремонт;</w:t>
      </w:r>
    </w:p>
    <w:p w:rsidR="005715AC" w:rsidRPr="00C16DC0" w:rsidRDefault="00FC6E86" w:rsidP="004151D2">
      <w:pPr>
        <w:pStyle w:val="a4"/>
        <w:numPr>
          <w:ilvl w:val="1"/>
          <w:numId w:val="1"/>
        </w:numPr>
        <w:tabs>
          <w:tab w:val="left" w:pos="1094"/>
        </w:tabs>
        <w:ind w:left="0" w:firstLine="709"/>
        <w:jc w:val="left"/>
        <w:rPr>
          <w:sz w:val="26"/>
          <w:szCs w:val="26"/>
        </w:rPr>
      </w:pPr>
      <w:r w:rsidRPr="00C16DC0">
        <w:rPr>
          <w:sz w:val="26"/>
          <w:szCs w:val="26"/>
        </w:rPr>
        <w:t>средний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ремонт;</w:t>
      </w:r>
    </w:p>
    <w:p w:rsidR="005715AC" w:rsidRPr="00C16DC0" w:rsidRDefault="00FC6E86" w:rsidP="004151D2">
      <w:pPr>
        <w:pStyle w:val="a4"/>
        <w:numPr>
          <w:ilvl w:val="1"/>
          <w:numId w:val="1"/>
        </w:numPr>
        <w:tabs>
          <w:tab w:val="left" w:pos="1094"/>
        </w:tabs>
        <w:ind w:left="0" w:firstLine="709"/>
        <w:jc w:val="left"/>
        <w:rPr>
          <w:sz w:val="26"/>
          <w:szCs w:val="26"/>
        </w:rPr>
      </w:pPr>
      <w:r w:rsidRPr="00C16DC0">
        <w:rPr>
          <w:sz w:val="26"/>
          <w:szCs w:val="26"/>
        </w:rPr>
        <w:t>капитальный</w:t>
      </w:r>
      <w:r w:rsidRPr="00C16DC0">
        <w:rPr>
          <w:spacing w:val="-5"/>
          <w:sz w:val="26"/>
          <w:szCs w:val="26"/>
        </w:rPr>
        <w:t xml:space="preserve"> </w:t>
      </w:r>
      <w:r w:rsidRPr="00C16DC0">
        <w:rPr>
          <w:sz w:val="26"/>
          <w:szCs w:val="26"/>
        </w:rPr>
        <w:t>ремонт.</w:t>
      </w:r>
    </w:p>
    <w:p w:rsidR="005715AC" w:rsidRPr="00C16DC0" w:rsidRDefault="005715AC" w:rsidP="00CD1C6B">
      <w:pPr>
        <w:pStyle w:val="a3"/>
        <w:ind w:left="0" w:firstLine="709"/>
        <w:jc w:val="center"/>
        <w:rPr>
          <w:sz w:val="26"/>
          <w:szCs w:val="26"/>
        </w:rPr>
      </w:pPr>
    </w:p>
    <w:p w:rsidR="005715AC" w:rsidRPr="00C16DC0" w:rsidRDefault="00FC6E86" w:rsidP="00CD1C6B">
      <w:pPr>
        <w:pStyle w:val="Heading1"/>
        <w:numPr>
          <w:ilvl w:val="0"/>
          <w:numId w:val="10"/>
        </w:numPr>
        <w:tabs>
          <w:tab w:val="left" w:pos="1933"/>
        </w:tabs>
        <w:rPr>
          <w:sz w:val="26"/>
          <w:szCs w:val="26"/>
        </w:rPr>
      </w:pPr>
      <w:r w:rsidRPr="00C16DC0">
        <w:rPr>
          <w:sz w:val="26"/>
          <w:szCs w:val="26"/>
        </w:rPr>
        <w:t>Порядок финансирования мероприятий по накоплению,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содержанию,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использованию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сохранению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-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сооружений</w:t>
      </w:r>
    </w:p>
    <w:p w:rsidR="005715AC" w:rsidRPr="00C16DC0" w:rsidRDefault="00FC6E86" w:rsidP="00CD1C6B">
      <w:pPr>
        <w:ind w:firstLine="709"/>
        <w:jc w:val="center"/>
        <w:rPr>
          <w:b/>
          <w:sz w:val="26"/>
          <w:szCs w:val="26"/>
        </w:rPr>
      </w:pPr>
      <w:r w:rsidRPr="00C16DC0">
        <w:rPr>
          <w:b/>
          <w:sz w:val="26"/>
          <w:szCs w:val="26"/>
        </w:rPr>
        <w:t>гражданской</w:t>
      </w:r>
      <w:r w:rsidRPr="00C16DC0">
        <w:rPr>
          <w:b/>
          <w:spacing w:val="-7"/>
          <w:sz w:val="26"/>
          <w:szCs w:val="26"/>
        </w:rPr>
        <w:t xml:space="preserve"> </w:t>
      </w:r>
      <w:r w:rsidRPr="00C16DC0">
        <w:rPr>
          <w:b/>
          <w:sz w:val="26"/>
          <w:szCs w:val="26"/>
        </w:rPr>
        <w:t>обороны</w:t>
      </w:r>
    </w:p>
    <w:p w:rsidR="005715AC" w:rsidRPr="00C16DC0" w:rsidRDefault="005715AC" w:rsidP="004151D2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715AC" w:rsidRPr="00C16DC0" w:rsidRDefault="00FC6E86" w:rsidP="004151D2">
      <w:pPr>
        <w:pStyle w:val="a4"/>
        <w:numPr>
          <w:ilvl w:val="1"/>
          <w:numId w:val="2"/>
        </w:numPr>
        <w:tabs>
          <w:tab w:val="left" w:pos="1554"/>
        </w:tabs>
        <w:ind w:left="0" w:firstLine="709"/>
        <w:rPr>
          <w:sz w:val="26"/>
          <w:szCs w:val="26"/>
        </w:rPr>
      </w:pPr>
      <w:proofErr w:type="gramStart"/>
      <w:r w:rsidRPr="00C16DC0">
        <w:rPr>
          <w:sz w:val="26"/>
          <w:szCs w:val="26"/>
        </w:rPr>
        <w:t>Финансирование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мероприятий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накоплению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фонда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поддержанию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готовности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к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приему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укрываемых,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использованию для нужд объектов экономики и обеспечения их сохранности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осуществляется</w:t>
      </w:r>
      <w:r w:rsidRPr="00C16DC0">
        <w:rPr>
          <w:spacing w:val="70"/>
          <w:sz w:val="26"/>
          <w:szCs w:val="26"/>
        </w:rPr>
        <w:t xml:space="preserve"> </w:t>
      </w:r>
      <w:r w:rsidRPr="00C16DC0">
        <w:rPr>
          <w:sz w:val="26"/>
          <w:szCs w:val="26"/>
        </w:rPr>
        <w:t>в порядке, определенном Постановлением Правительства РФ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от 16.03.2000 № 227 «О возмещении расходов на подготовку и проведение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мероприятий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обороне»,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соответствии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Федеральным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законом</w:t>
      </w:r>
      <w:r w:rsidRPr="00C16DC0">
        <w:rPr>
          <w:spacing w:val="-4"/>
          <w:sz w:val="26"/>
          <w:szCs w:val="26"/>
        </w:rPr>
        <w:t xml:space="preserve"> </w:t>
      </w:r>
      <w:hyperlink r:id="rId13">
        <w:r w:rsidRPr="00C16DC0">
          <w:rPr>
            <w:sz w:val="26"/>
            <w:szCs w:val="26"/>
          </w:rPr>
          <w:t>от</w:t>
        </w:r>
        <w:r w:rsidRPr="00C16DC0">
          <w:rPr>
            <w:spacing w:val="-1"/>
            <w:sz w:val="26"/>
            <w:szCs w:val="26"/>
          </w:rPr>
          <w:t xml:space="preserve"> </w:t>
        </w:r>
        <w:r w:rsidRPr="00C16DC0">
          <w:rPr>
            <w:sz w:val="26"/>
            <w:szCs w:val="26"/>
          </w:rPr>
          <w:t>12.02.1998</w:t>
        </w:r>
        <w:r w:rsidRPr="00C16DC0">
          <w:rPr>
            <w:spacing w:val="-4"/>
            <w:sz w:val="26"/>
            <w:szCs w:val="26"/>
          </w:rPr>
          <w:t xml:space="preserve"> </w:t>
        </w:r>
        <w:r w:rsidRPr="00C16DC0">
          <w:rPr>
            <w:sz w:val="26"/>
            <w:szCs w:val="26"/>
          </w:rPr>
          <w:t xml:space="preserve">№ 28-ФЗ </w:t>
        </w:r>
      </w:hyperlink>
      <w:r w:rsidRPr="00C16DC0">
        <w:rPr>
          <w:sz w:val="26"/>
          <w:szCs w:val="26"/>
        </w:rPr>
        <w:t>«О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 обороне».</w:t>
      </w:r>
      <w:proofErr w:type="gramEnd"/>
    </w:p>
    <w:p w:rsidR="005715AC" w:rsidRPr="00C16DC0" w:rsidRDefault="00FC6E86" w:rsidP="004151D2">
      <w:pPr>
        <w:pStyle w:val="a4"/>
        <w:numPr>
          <w:ilvl w:val="1"/>
          <w:numId w:val="2"/>
        </w:numPr>
        <w:tabs>
          <w:tab w:val="left" w:pos="1607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Обеспечение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мероприятий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содержанию,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использованию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сохранению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обороны,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находящихся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в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собственности организаций, независимо от их организационно-правовых форм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собственности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является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расходным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обязательством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бюджета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данных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организаций.</w:t>
      </w:r>
    </w:p>
    <w:p w:rsidR="005715AC" w:rsidRPr="00C16DC0" w:rsidRDefault="00FC6E86" w:rsidP="004151D2">
      <w:pPr>
        <w:pStyle w:val="a4"/>
        <w:numPr>
          <w:ilvl w:val="1"/>
          <w:numId w:val="2"/>
        </w:numPr>
        <w:tabs>
          <w:tab w:val="left" w:pos="1607"/>
        </w:tabs>
        <w:ind w:left="0" w:firstLine="709"/>
        <w:rPr>
          <w:sz w:val="26"/>
          <w:szCs w:val="26"/>
        </w:rPr>
      </w:pPr>
      <w:r w:rsidRPr="00C16DC0">
        <w:rPr>
          <w:sz w:val="26"/>
          <w:szCs w:val="26"/>
        </w:rPr>
        <w:t>Обеспечение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мероприятий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по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содержанию,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использованию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сохранению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сооружений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обороны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организациями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независимо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от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их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организационно-правовых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форм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собственности,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а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также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 xml:space="preserve">индивидуальными </w:t>
      </w:r>
      <w:proofErr w:type="gramStart"/>
      <w:r w:rsidRPr="00C16DC0">
        <w:rPr>
          <w:sz w:val="26"/>
          <w:szCs w:val="26"/>
        </w:rPr>
        <w:t>предпринимателями</w:t>
      </w:r>
      <w:proofErr w:type="gramEnd"/>
      <w:r w:rsidRPr="00C16DC0">
        <w:rPr>
          <w:sz w:val="26"/>
          <w:szCs w:val="26"/>
        </w:rPr>
        <w:t xml:space="preserve"> на балансе которых находятся ЗС ГО,</w:t>
      </w:r>
      <w:r w:rsidRPr="00C16DC0">
        <w:rPr>
          <w:spacing w:val="1"/>
          <w:sz w:val="26"/>
          <w:szCs w:val="26"/>
        </w:rPr>
        <w:t xml:space="preserve"> </w:t>
      </w:r>
      <w:r w:rsidRPr="00C16DC0">
        <w:rPr>
          <w:sz w:val="26"/>
          <w:szCs w:val="26"/>
        </w:rPr>
        <w:t>является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расходным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обязательством</w:t>
      </w:r>
      <w:r w:rsidRPr="00C16DC0">
        <w:rPr>
          <w:spacing w:val="-4"/>
          <w:sz w:val="26"/>
          <w:szCs w:val="26"/>
        </w:rPr>
        <w:t xml:space="preserve"> </w:t>
      </w:r>
      <w:r w:rsidRPr="00C16DC0">
        <w:rPr>
          <w:sz w:val="26"/>
          <w:szCs w:val="26"/>
        </w:rPr>
        <w:t>бюджета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данных организаций.</w:t>
      </w:r>
    </w:p>
    <w:p w:rsidR="005715AC" w:rsidRPr="00C16DC0" w:rsidRDefault="005715AC" w:rsidP="004151D2">
      <w:pPr>
        <w:pStyle w:val="a3"/>
        <w:ind w:left="0" w:firstLine="709"/>
        <w:jc w:val="left"/>
        <w:rPr>
          <w:sz w:val="26"/>
          <w:szCs w:val="26"/>
        </w:rPr>
      </w:pPr>
    </w:p>
    <w:p w:rsidR="005715AC" w:rsidRPr="00C16DC0" w:rsidRDefault="00FC6E86" w:rsidP="004151D2">
      <w:pPr>
        <w:pStyle w:val="Heading1"/>
        <w:numPr>
          <w:ilvl w:val="0"/>
          <w:numId w:val="10"/>
        </w:numPr>
        <w:tabs>
          <w:tab w:val="left" w:pos="777"/>
        </w:tabs>
        <w:ind w:left="0" w:firstLine="709"/>
        <w:jc w:val="center"/>
        <w:rPr>
          <w:sz w:val="26"/>
          <w:szCs w:val="26"/>
        </w:rPr>
      </w:pPr>
      <w:r w:rsidRPr="00C16DC0">
        <w:rPr>
          <w:sz w:val="26"/>
          <w:szCs w:val="26"/>
        </w:rPr>
        <w:t>Контроль и ответственность за создание, сохранение и рациональное</w:t>
      </w:r>
      <w:r w:rsidRPr="00C16DC0">
        <w:rPr>
          <w:spacing w:val="-67"/>
          <w:sz w:val="26"/>
          <w:szCs w:val="26"/>
        </w:rPr>
        <w:t xml:space="preserve"> </w:t>
      </w:r>
      <w:r w:rsidRPr="00C16DC0">
        <w:rPr>
          <w:sz w:val="26"/>
          <w:szCs w:val="26"/>
        </w:rPr>
        <w:t>использование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защитных сооружений</w:t>
      </w:r>
      <w:r w:rsidRPr="00C16DC0">
        <w:rPr>
          <w:spacing w:val="-2"/>
          <w:sz w:val="26"/>
          <w:szCs w:val="26"/>
        </w:rPr>
        <w:t xml:space="preserve"> </w:t>
      </w:r>
      <w:r w:rsidRPr="00C16DC0">
        <w:rPr>
          <w:sz w:val="26"/>
          <w:szCs w:val="26"/>
        </w:rPr>
        <w:t>гражданской</w:t>
      </w:r>
      <w:r w:rsidRPr="00C16DC0">
        <w:rPr>
          <w:spacing w:val="-3"/>
          <w:sz w:val="26"/>
          <w:szCs w:val="26"/>
        </w:rPr>
        <w:t xml:space="preserve"> </w:t>
      </w:r>
      <w:r w:rsidRPr="00C16DC0">
        <w:rPr>
          <w:sz w:val="26"/>
          <w:szCs w:val="26"/>
        </w:rPr>
        <w:t>обороны</w:t>
      </w:r>
    </w:p>
    <w:p w:rsidR="005715AC" w:rsidRPr="00C16DC0" w:rsidRDefault="005715AC" w:rsidP="004151D2">
      <w:pPr>
        <w:pStyle w:val="a3"/>
        <w:ind w:left="0" w:firstLine="709"/>
        <w:jc w:val="left"/>
        <w:rPr>
          <w:b/>
          <w:sz w:val="26"/>
          <w:szCs w:val="26"/>
        </w:rPr>
      </w:pPr>
    </w:p>
    <w:p w:rsidR="005715AC" w:rsidRPr="004151D2" w:rsidRDefault="00FC6E86" w:rsidP="004151D2">
      <w:pPr>
        <w:pStyle w:val="a4"/>
        <w:numPr>
          <w:ilvl w:val="1"/>
          <w:numId w:val="11"/>
        </w:numPr>
        <w:tabs>
          <w:tab w:val="left" w:pos="1556"/>
        </w:tabs>
        <w:ind w:left="0" w:firstLine="709"/>
        <w:rPr>
          <w:sz w:val="26"/>
          <w:szCs w:val="26"/>
        </w:rPr>
      </w:pPr>
      <w:r w:rsidRPr="004151D2">
        <w:rPr>
          <w:sz w:val="26"/>
          <w:szCs w:val="26"/>
        </w:rPr>
        <w:t>Порядок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контроля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по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созданию,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сохранению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и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рациональному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использованию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защитных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сооружений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гражданской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обороны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определен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Приказом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Министерства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Российской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Федерации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по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делам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гражданской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обороны,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чрезвычайным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ситуациям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и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ликвидации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последствий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стихийных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 xml:space="preserve">бедствий </w:t>
      </w:r>
      <w:hyperlink r:id="rId14">
        <w:r w:rsidRPr="004151D2">
          <w:rPr>
            <w:sz w:val="26"/>
            <w:szCs w:val="26"/>
          </w:rPr>
          <w:t xml:space="preserve">от 15.12.2002 № 583 </w:t>
        </w:r>
      </w:hyperlink>
      <w:r w:rsidRPr="004151D2">
        <w:rPr>
          <w:sz w:val="26"/>
          <w:szCs w:val="26"/>
        </w:rPr>
        <w:t>«Об утверждении и введении в действие Правил</w:t>
      </w:r>
      <w:r w:rsidRPr="004151D2">
        <w:rPr>
          <w:spacing w:val="1"/>
          <w:sz w:val="26"/>
          <w:szCs w:val="26"/>
        </w:rPr>
        <w:t xml:space="preserve"> </w:t>
      </w:r>
      <w:r w:rsidRPr="004151D2">
        <w:rPr>
          <w:sz w:val="26"/>
          <w:szCs w:val="26"/>
        </w:rPr>
        <w:t>эксплуатации</w:t>
      </w:r>
      <w:r w:rsidRPr="004151D2">
        <w:rPr>
          <w:spacing w:val="-1"/>
          <w:sz w:val="26"/>
          <w:szCs w:val="26"/>
        </w:rPr>
        <w:t xml:space="preserve"> </w:t>
      </w:r>
      <w:r w:rsidRPr="004151D2">
        <w:rPr>
          <w:sz w:val="26"/>
          <w:szCs w:val="26"/>
        </w:rPr>
        <w:t>защитных сооружений</w:t>
      </w:r>
      <w:r w:rsidRPr="004151D2">
        <w:rPr>
          <w:spacing w:val="-1"/>
          <w:sz w:val="26"/>
          <w:szCs w:val="26"/>
        </w:rPr>
        <w:t xml:space="preserve"> </w:t>
      </w:r>
      <w:r w:rsidRPr="004151D2">
        <w:rPr>
          <w:sz w:val="26"/>
          <w:szCs w:val="26"/>
        </w:rPr>
        <w:t>гражданской</w:t>
      </w:r>
      <w:r w:rsidRPr="004151D2">
        <w:rPr>
          <w:spacing w:val="-1"/>
          <w:sz w:val="26"/>
          <w:szCs w:val="26"/>
        </w:rPr>
        <w:t xml:space="preserve"> </w:t>
      </w:r>
      <w:r w:rsidRPr="004151D2">
        <w:rPr>
          <w:sz w:val="26"/>
          <w:szCs w:val="26"/>
        </w:rPr>
        <w:t>обороны».</w:t>
      </w:r>
    </w:p>
    <w:sectPr w:rsidR="005715AC" w:rsidRPr="004151D2" w:rsidSect="00731F01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6EE" w:rsidRDefault="006136EE" w:rsidP="0067160E">
      <w:r>
        <w:separator/>
      </w:r>
    </w:p>
  </w:endnote>
  <w:endnote w:type="continuationSeparator" w:id="0">
    <w:p w:rsidR="006136EE" w:rsidRDefault="006136EE" w:rsidP="00671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6EE" w:rsidRDefault="006136EE" w:rsidP="0067160E">
      <w:r>
        <w:separator/>
      </w:r>
    </w:p>
  </w:footnote>
  <w:footnote w:type="continuationSeparator" w:id="0">
    <w:p w:rsidR="006136EE" w:rsidRDefault="006136EE" w:rsidP="006716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60E" w:rsidRPr="0067160E" w:rsidRDefault="0067160E" w:rsidP="0067160E">
    <w:pPr>
      <w:pStyle w:val="a5"/>
      <w:jc w:val="right"/>
      <w:rPr>
        <w:b/>
        <w:sz w:val="28"/>
        <w:szCs w:val="28"/>
      </w:rPr>
    </w:pPr>
    <w:r w:rsidRPr="0067160E">
      <w:rPr>
        <w:b/>
        <w:sz w:val="28"/>
        <w:szCs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866"/>
    <w:multiLevelType w:val="hybridMultilevel"/>
    <w:tmpl w:val="D5B2B6F0"/>
    <w:lvl w:ilvl="0" w:tplc="9BD82132">
      <w:numFmt w:val="bullet"/>
      <w:lvlText w:val="-"/>
      <w:lvlJc w:val="left"/>
      <w:pPr>
        <w:ind w:left="222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1E07E6">
      <w:numFmt w:val="bullet"/>
      <w:lvlText w:val="•"/>
      <w:lvlJc w:val="left"/>
      <w:pPr>
        <w:ind w:left="1206" w:hanging="188"/>
      </w:pPr>
      <w:rPr>
        <w:rFonts w:hint="default"/>
        <w:lang w:val="ru-RU" w:eastAsia="en-US" w:bidi="ar-SA"/>
      </w:rPr>
    </w:lvl>
    <w:lvl w:ilvl="2" w:tplc="756AF9D8">
      <w:numFmt w:val="bullet"/>
      <w:lvlText w:val="•"/>
      <w:lvlJc w:val="left"/>
      <w:pPr>
        <w:ind w:left="2193" w:hanging="188"/>
      </w:pPr>
      <w:rPr>
        <w:rFonts w:hint="default"/>
        <w:lang w:val="ru-RU" w:eastAsia="en-US" w:bidi="ar-SA"/>
      </w:rPr>
    </w:lvl>
    <w:lvl w:ilvl="3" w:tplc="739EFA6C">
      <w:numFmt w:val="bullet"/>
      <w:lvlText w:val="•"/>
      <w:lvlJc w:val="left"/>
      <w:pPr>
        <w:ind w:left="3179" w:hanging="188"/>
      </w:pPr>
      <w:rPr>
        <w:rFonts w:hint="default"/>
        <w:lang w:val="ru-RU" w:eastAsia="en-US" w:bidi="ar-SA"/>
      </w:rPr>
    </w:lvl>
    <w:lvl w:ilvl="4" w:tplc="C9741B58">
      <w:numFmt w:val="bullet"/>
      <w:lvlText w:val="•"/>
      <w:lvlJc w:val="left"/>
      <w:pPr>
        <w:ind w:left="4166" w:hanging="188"/>
      </w:pPr>
      <w:rPr>
        <w:rFonts w:hint="default"/>
        <w:lang w:val="ru-RU" w:eastAsia="en-US" w:bidi="ar-SA"/>
      </w:rPr>
    </w:lvl>
    <w:lvl w:ilvl="5" w:tplc="50BEF4D0">
      <w:numFmt w:val="bullet"/>
      <w:lvlText w:val="•"/>
      <w:lvlJc w:val="left"/>
      <w:pPr>
        <w:ind w:left="5153" w:hanging="188"/>
      </w:pPr>
      <w:rPr>
        <w:rFonts w:hint="default"/>
        <w:lang w:val="ru-RU" w:eastAsia="en-US" w:bidi="ar-SA"/>
      </w:rPr>
    </w:lvl>
    <w:lvl w:ilvl="6" w:tplc="7CEE1DAA">
      <w:numFmt w:val="bullet"/>
      <w:lvlText w:val="•"/>
      <w:lvlJc w:val="left"/>
      <w:pPr>
        <w:ind w:left="6139" w:hanging="188"/>
      </w:pPr>
      <w:rPr>
        <w:rFonts w:hint="default"/>
        <w:lang w:val="ru-RU" w:eastAsia="en-US" w:bidi="ar-SA"/>
      </w:rPr>
    </w:lvl>
    <w:lvl w:ilvl="7" w:tplc="79343232">
      <w:numFmt w:val="bullet"/>
      <w:lvlText w:val="•"/>
      <w:lvlJc w:val="left"/>
      <w:pPr>
        <w:ind w:left="7126" w:hanging="188"/>
      </w:pPr>
      <w:rPr>
        <w:rFonts w:hint="default"/>
        <w:lang w:val="ru-RU" w:eastAsia="en-US" w:bidi="ar-SA"/>
      </w:rPr>
    </w:lvl>
    <w:lvl w:ilvl="8" w:tplc="3196A18A">
      <w:numFmt w:val="bullet"/>
      <w:lvlText w:val="•"/>
      <w:lvlJc w:val="left"/>
      <w:pPr>
        <w:ind w:left="8113" w:hanging="188"/>
      </w:pPr>
      <w:rPr>
        <w:rFonts w:hint="default"/>
        <w:lang w:val="ru-RU" w:eastAsia="en-US" w:bidi="ar-SA"/>
      </w:rPr>
    </w:lvl>
  </w:abstractNum>
  <w:abstractNum w:abstractNumId="1">
    <w:nsid w:val="04487672"/>
    <w:multiLevelType w:val="multilevel"/>
    <w:tmpl w:val="2FD8B8A6"/>
    <w:lvl w:ilvl="0">
      <w:start w:val="3"/>
      <w:numFmt w:val="decimal"/>
      <w:lvlText w:val="%1"/>
      <w:lvlJc w:val="left"/>
      <w:pPr>
        <w:ind w:left="222" w:hanging="5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16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16"/>
      </w:pPr>
      <w:rPr>
        <w:rFonts w:hint="default"/>
        <w:lang w:val="ru-RU" w:eastAsia="en-US" w:bidi="ar-SA"/>
      </w:rPr>
    </w:lvl>
  </w:abstractNum>
  <w:abstractNum w:abstractNumId="2">
    <w:nsid w:val="1E4F013D"/>
    <w:multiLevelType w:val="hybridMultilevel"/>
    <w:tmpl w:val="EF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07A68"/>
    <w:multiLevelType w:val="multilevel"/>
    <w:tmpl w:val="57D04B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32274A92"/>
    <w:multiLevelType w:val="multilevel"/>
    <w:tmpl w:val="4590101E"/>
    <w:lvl w:ilvl="0">
      <w:start w:val="2"/>
      <w:numFmt w:val="decimal"/>
      <w:lvlText w:val="%1"/>
      <w:lvlJc w:val="left"/>
      <w:pPr>
        <w:ind w:left="222" w:hanging="65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5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3" w:hanging="6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6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6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6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658"/>
      </w:pPr>
      <w:rPr>
        <w:rFonts w:hint="default"/>
        <w:lang w:val="ru-RU" w:eastAsia="en-US" w:bidi="ar-SA"/>
      </w:rPr>
    </w:lvl>
  </w:abstractNum>
  <w:abstractNum w:abstractNumId="5">
    <w:nsid w:val="49D2301F"/>
    <w:multiLevelType w:val="multilevel"/>
    <w:tmpl w:val="536EFDFC"/>
    <w:lvl w:ilvl="0">
      <w:start w:val="1"/>
      <w:numFmt w:val="decimal"/>
      <w:lvlText w:val="%1."/>
      <w:lvlJc w:val="left"/>
      <w:pPr>
        <w:ind w:left="4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96" w:hanging="6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32" w:hanging="6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8" w:hanging="6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05" w:hanging="6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41" w:hanging="6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7" w:hanging="6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626"/>
      </w:pPr>
      <w:rPr>
        <w:rFonts w:hint="default"/>
        <w:lang w:val="ru-RU" w:eastAsia="en-US" w:bidi="ar-SA"/>
      </w:rPr>
    </w:lvl>
  </w:abstractNum>
  <w:abstractNum w:abstractNumId="6">
    <w:nsid w:val="4EC46AE6"/>
    <w:multiLevelType w:val="multilevel"/>
    <w:tmpl w:val="0F1038E2"/>
    <w:lvl w:ilvl="0">
      <w:start w:val="5"/>
      <w:numFmt w:val="decimal"/>
      <w:lvlText w:val="%1"/>
      <w:lvlJc w:val="left"/>
      <w:pPr>
        <w:ind w:left="222" w:hanging="6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2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3" w:hanging="6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624"/>
      </w:pPr>
      <w:rPr>
        <w:rFonts w:hint="default"/>
        <w:lang w:val="ru-RU" w:eastAsia="en-US" w:bidi="ar-SA"/>
      </w:rPr>
    </w:lvl>
  </w:abstractNum>
  <w:abstractNum w:abstractNumId="7">
    <w:nsid w:val="54A44D01"/>
    <w:multiLevelType w:val="multilevel"/>
    <w:tmpl w:val="5358DC02"/>
    <w:lvl w:ilvl="0">
      <w:start w:val="4"/>
      <w:numFmt w:val="decimal"/>
      <w:lvlText w:val="%1"/>
      <w:lvlJc w:val="left"/>
      <w:pPr>
        <w:ind w:left="222" w:hanging="67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16" w:hanging="677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3" w:hanging="6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6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6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6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677"/>
      </w:pPr>
      <w:rPr>
        <w:rFonts w:hint="default"/>
        <w:lang w:val="ru-RU" w:eastAsia="en-US" w:bidi="ar-SA"/>
      </w:rPr>
    </w:lvl>
  </w:abstractNum>
  <w:abstractNum w:abstractNumId="8">
    <w:nsid w:val="68460ADE"/>
    <w:multiLevelType w:val="multilevel"/>
    <w:tmpl w:val="A9EA1D3E"/>
    <w:lvl w:ilvl="0">
      <w:start w:val="1"/>
      <w:numFmt w:val="decimal"/>
      <w:lvlText w:val="%1."/>
      <w:lvlJc w:val="left"/>
      <w:pPr>
        <w:ind w:left="222" w:hanging="442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9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3" w:hanging="5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90"/>
      </w:pPr>
      <w:rPr>
        <w:rFonts w:hint="default"/>
        <w:lang w:val="ru-RU" w:eastAsia="en-US" w:bidi="ar-SA"/>
      </w:rPr>
    </w:lvl>
  </w:abstractNum>
  <w:abstractNum w:abstractNumId="9">
    <w:nsid w:val="6F4A3EAC"/>
    <w:multiLevelType w:val="hybridMultilevel"/>
    <w:tmpl w:val="9EF45CA0"/>
    <w:lvl w:ilvl="0" w:tplc="DE1C686E">
      <w:numFmt w:val="bullet"/>
      <w:lvlText w:val="-"/>
      <w:lvlJc w:val="left"/>
      <w:pPr>
        <w:ind w:left="22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6EF870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51E8F54">
      <w:numFmt w:val="bullet"/>
      <w:lvlText w:val="•"/>
      <w:lvlJc w:val="left"/>
      <w:pPr>
        <w:ind w:left="2193" w:hanging="164"/>
      </w:pPr>
      <w:rPr>
        <w:rFonts w:hint="default"/>
        <w:lang w:val="ru-RU" w:eastAsia="en-US" w:bidi="ar-SA"/>
      </w:rPr>
    </w:lvl>
    <w:lvl w:ilvl="3" w:tplc="0770AD98">
      <w:numFmt w:val="bullet"/>
      <w:lvlText w:val="•"/>
      <w:lvlJc w:val="left"/>
      <w:pPr>
        <w:ind w:left="3179" w:hanging="164"/>
      </w:pPr>
      <w:rPr>
        <w:rFonts w:hint="default"/>
        <w:lang w:val="ru-RU" w:eastAsia="en-US" w:bidi="ar-SA"/>
      </w:rPr>
    </w:lvl>
    <w:lvl w:ilvl="4" w:tplc="181ADEC8">
      <w:numFmt w:val="bullet"/>
      <w:lvlText w:val="•"/>
      <w:lvlJc w:val="left"/>
      <w:pPr>
        <w:ind w:left="4166" w:hanging="164"/>
      </w:pPr>
      <w:rPr>
        <w:rFonts w:hint="default"/>
        <w:lang w:val="ru-RU" w:eastAsia="en-US" w:bidi="ar-SA"/>
      </w:rPr>
    </w:lvl>
    <w:lvl w:ilvl="5" w:tplc="3CACDF22">
      <w:numFmt w:val="bullet"/>
      <w:lvlText w:val="•"/>
      <w:lvlJc w:val="left"/>
      <w:pPr>
        <w:ind w:left="5153" w:hanging="164"/>
      </w:pPr>
      <w:rPr>
        <w:rFonts w:hint="default"/>
        <w:lang w:val="ru-RU" w:eastAsia="en-US" w:bidi="ar-SA"/>
      </w:rPr>
    </w:lvl>
    <w:lvl w:ilvl="6" w:tplc="B2B075F8"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7" w:tplc="1D9C5618">
      <w:numFmt w:val="bullet"/>
      <w:lvlText w:val="•"/>
      <w:lvlJc w:val="left"/>
      <w:pPr>
        <w:ind w:left="7126" w:hanging="164"/>
      </w:pPr>
      <w:rPr>
        <w:rFonts w:hint="default"/>
        <w:lang w:val="ru-RU" w:eastAsia="en-US" w:bidi="ar-SA"/>
      </w:rPr>
    </w:lvl>
    <w:lvl w:ilvl="8" w:tplc="516883A4">
      <w:numFmt w:val="bullet"/>
      <w:lvlText w:val="•"/>
      <w:lvlJc w:val="left"/>
      <w:pPr>
        <w:ind w:left="8113" w:hanging="164"/>
      </w:pPr>
      <w:rPr>
        <w:rFonts w:hint="default"/>
        <w:lang w:val="ru-RU" w:eastAsia="en-US" w:bidi="ar-SA"/>
      </w:rPr>
    </w:lvl>
  </w:abstractNum>
  <w:abstractNum w:abstractNumId="10">
    <w:nsid w:val="7D155CB4"/>
    <w:multiLevelType w:val="multilevel"/>
    <w:tmpl w:val="44B2BF84"/>
    <w:lvl w:ilvl="0">
      <w:start w:val="1"/>
      <w:numFmt w:val="decimal"/>
      <w:lvlText w:val="%1"/>
      <w:lvlJc w:val="left"/>
      <w:pPr>
        <w:ind w:left="222" w:hanging="5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73" w:hanging="57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3" w:hanging="5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7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0"/>
  </w:num>
  <w:num w:numId="8">
    <w:abstractNumId w:val="5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715AC"/>
    <w:rsid w:val="000B3D72"/>
    <w:rsid w:val="0013095E"/>
    <w:rsid w:val="00142FBA"/>
    <w:rsid w:val="00264FC7"/>
    <w:rsid w:val="004151D2"/>
    <w:rsid w:val="004F7533"/>
    <w:rsid w:val="005715AC"/>
    <w:rsid w:val="006136EE"/>
    <w:rsid w:val="0067160E"/>
    <w:rsid w:val="006C18B3"/>
    <w:rsid w:val="00731F01"/>
    <w:rsid w:val="008158AE"/>
    <w:rsid w:val="008B1CC7"/>
    <w:rsid w:val="00BA2419"/>
    <w:rsid w:val="00C16DC0"/>
    <w:rsid w:val="00CD1C6B"/>
    <w:rsid w:val="00D602D4"/>
    <w:rsid w:val="00DA79D2"/>
    <w:rsid w:val="00F00B59"/>
    <w:rsid w:val="00F70AE8"/>
    <w:rsid w:val="00FC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15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15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715AC"/>
    <w:pPr>
      <w:ind w:left="22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715AC"/>
    <w:pPr>
      <w:ind w:left="22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715AC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5715AC"/>
    <w:pPr>
      <w:spacing w:line="387" w:lineRule="exact"/>
      <w:ind w:left="669" w:right="670"/>
      <w:jc w:val="center"/>
    </w:pPr>
  </w:style>
  <w:style w:type="character" w:customStyle="1" w:styleId="WW8Num1z1">
    <w:name w:val="WW8Num1z1"/>
    <w:rsid w:val="00FC6E86"/>
  </w:style>
  <w:style w:type="paragraph" w:customStyle="1" w:styleId="1">
    <w:name w:val="Обычный1"/>
    <w:rsid w:val="00FC6E86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ConsPlusNormal">
    <w:name w:val="ConsPlusNormal"/>
    <w:rsid w:val="00FC6E86"/>
    <w:pPr>
      <w:suppressAutoHyphens/>
      <w:autoSpaceDN/>
      <w:ind w:firstLine="720"/>
    </w:pPr>
    <w:rPr>
      <w:rFonts w:ascii="Arial" w:eastAsia="Times New Roman" w:hAnsi="Arial" w:cs="Arial"/>
      <w:sz w:val="20"/>
      <w:szCs w:val="20"/>
      <w:lang w:val="ru-RU" w:eastAsia="ar-SA"/>
    </w:rPr>
  </w:style>
  <w:style w:type="paragraph" w:styleId="a5">
    <w:name w:val="header"/>
    <w:basedOn w:val="a"/>
    <w:link w:val="a6"/>
    <w:uiPriority w:val="99"/>
    <w:semiHidden/>
    <w:unhideWhenUsed/>
    <w:rsid w:val="006716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7160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716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7160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pravo.gov.ru/proxy/ips/?docbody&amp;prevDoc=185139912&amp;backlink=1&amp;&amp;nd=102051585&amp;rdk=0&amp;refoid=1851399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&amp;prevDoc=185139912&amp;backlink=1&amp;&amp;nd=102154830&amp;rdk=0&amp;refoid=185139915" TargetMode="External"/><Relationship Id="rId12" Type="http://schemas.openxmlformats.org/officeDocument/2006/relationships/hyperlink" Target="http://pravo.gov.ru/proxy/ips/?doc_itself&amp;backlink=1&amp;nd=185139912&amp;page=1&amp;rdk=0&amp;Par261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vo.gov.ru/proxy/ips/?docbody&amp;prevDoc=185139912&amp;backlink=1&amp;&amp;nd=102154830&amp;rdk=0&amp;refoid=18513991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pravo.gov.ru/proxy/ips/?docbody&amp;prevDoc=185139912&amp;backlink=1&amp;&amp;nd=102154830&amp;rdk=0&amp;refoid=1851399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gov.ru/proxy/ips/?docbody&amp;prevDoc=185139912&amp;backlink=1&amp;&amp;nd=102154830&amp;rdk=0&amp;refoid=185139915" TargetMode="External"/><Relationship Id="rId14" Type="http://schemas.openxmlformats.org/officeDocument/2006/relationships/hyperlink" Target="http://pravo.gov.ru/proxy/ips/?docbody&amp;prevDoc=185139912&amp;backlink=1&amp;&amp;nd=102154830&amp;rdk=0&amp;refoid=1851399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2417</Words>
  <Characters>13778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ОБЖЧ</dc:creator>
  <cp:lastModifiedBy>ГО и ЧС</cp:lastModifiedBy>
  <cp:revision>13</cp:revision>
  <dcterms:created xsi:type="dcterms:W3CDTF">2022-09-12T19:27:00Z</dcterms:created>
  <dcterms:modified xsi:type="dcterms:W3CDTF">2022-09-14T07:13:00Z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2022-09-08T00:00:00Z</vt:filetime>
  </property>
</Properties>
</file>