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D95" w:rsidRDefault="00B56D95" w:rsidP="00B56D9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B56D95" w:rsidRDefault="00B56D95" w:rsidP="00B56D9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B56D95" w:rsidRDefault="000B263F" w:rsidP="00B56D95">
      <w:pPr>
        <w:widowControl w:val="0"/>
        <w:spacing w:after="0" w:line="240" w:lineRule="auto"/>
        <w:rPr>
          <w:rFonts w:ascii="Times New Roman" w:hAnsi="Times New Roman" w:cs="Times New Roman"/>
        </w:rPr>
      </w:pPr>
      <w:r w:rsidRPr="000B263F">
        <w:pict>
          <v:line id="_x0000_s1026" style="position:absolute;z-index:251658240" from="0,7.2pt" to="495pt,7.2pt" strokeweight="6pt">
            <v:stroke linestyle="thickBetweenThin"/>
          </v:line>
        </w:pict>
      </w:r>
    </w:p>
    <w:p w:rsidR="00B56D95" w:rsidRDefault="00954867" w:rsidP="00B56D9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ПОСТАНОВЛ</w:t>
      </w:r>
      <w:r w:rsidR="00DF2078">
        <w:rPr>
          <w:rFonts w:ascii="Times New Roman" w:hAnsi="Times New Roman" w:cs="Times New Roman"/>
          <w:b/>
          <w:sz w:val="48"/>
          <w:szCs w:val="48"/>
        </w:rPr>
        <w:t xml:space="preserve"> Е Н</w:t>
      </w:r>
      <w:r w:rsidR="00B56D95">
        <w:rPr>
          <w:rFonts w:ascii="Times New Roman" w:hAnsi="Times New Roman" w:cs="Times New Roman"/>
          <w:b/>
          <w:sz w:val="48"/>
          <w:szCs w:val="48"/>
        </w:rPr>
        <w:t xml:space="preserve"> И Е</w:t>
      </w:r>
    </w:p>
    <w:p w:rsidR="00B56D95" w:rsidRDefault="00B56D95" w:rsidP="00B56D95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32"/>
        </w:rPr>
      </w:pPr>
    </w:p>
    <w:p w:rsidR="00B56D95" w:rsidRDefault="001F3997" w:rsidP="00B56D95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B06865">
        <w:rPr>
          <w:rFonts w:ascii="Times New Roman" w:hAnsi="Times New Roman" w:cs="Times New Roman"/>
          <w:sz w:val="26"/>
          <w:szCs w:val="26"/>
        </w:rPr>
        <w:t>т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B56D95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="00B56D95">
        <w:rPr>
          <w:rFonts w:ascii="Times New Roman" w:hAnsi="Times New Roman" w:cs="Times New Roman"/>
          <w:sz w:val="26"/>
          <w:szCs w:val="26"/>
        </w:rPr>
        <w:t xml:space="preserve"> № </w:t>
      </w:r>
    </w:p>
    <w:p w:rsidR="00B56D95" w:rsidRDefault="00B56D95" w:rsidP="00B56D95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Трубчевск</w:t>
      </w:r>
    </w:p>
    <w:p w:rsidR="00B56D95" w:rsidRDefault="00B56D95" w:rsidP="00B56D9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954867" w:rsidRDefault="006F5579" w:rsidP="009548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F55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</w:t>
      </w:r>
      <w:r w:rsidR="009548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внесении изменений в постановление </w:t>
      </w:r>
    </w:p>
    <w:p w:rsidR="00954867" w:rsidRDefault="00954867" w:rsidP="009548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</w:t>
      </w:r>
    </w:p>
    <w:p w:rsidR="00954867" w:rsidRDefault="00954867" w:rsidP="009548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района от 19.03.2020 № 192 «О введении режима </w:t>
      </w:r>
    </w:p>
    <w:p w:rsidR="00954867" w:rsidRDefault="00954867" w:rsidP="009548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повышенной готовности на территории</w:t>
      </w:r>
    </w:p>
    <w:p w:rsidR="00B56D95" w:rsidRPr="00A74AE2" w:rsidRDefault="00954867" w:rsidP="00954867">
      <w:pPr>
        <w:shd w:val="clear" w:color="auto" w:fill="FFFFFF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района»</w:t>
      </w:r>
    </w:p>
    <w:p w:rsidR="00B56D95" w:rsidRDefault="00B56D95" w:rsidP="00085961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212121"/>
          <w:spacing w:val="-5"/>
          <w:sz w:val="26"/>
          <w:szCs w:val="26"/>
        </w:rPr>
      </w:pPr>
    </w:p>
    <w:p w:rsidR="006F5579" w:rsidRDefault="00AE2F26" w:rsidP="00085961">
      <w:pPr>
        <w:tabs>
          <w:tab w:val="right" w:pos="9072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7C518E" w:rsidRPr="007C51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целях недопущения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распространения </w:t>
      </w:r>
      <w:r w:rsidR="007C518E" w:rsidRPr="007C518E">
        <w:rPr>
          <w:rFonts w:ascii="Times New Roman" w:eastAsia="Microsoft Sans Serif" w:hAnsi="Times New Roman" w:cs="Times New Roman"/>
          <w:sz w:val="26"/>
          <w:szCs w:val="26"/>
          <w:lang w:eastAsia="ru-RU" w:bidi="ru-RU"/>
        </w:rPr>
        <w:t xml:space="preserve">новой </w:t>
      </w:r>
      <w:proofErr w:type="spellStart"/>
      <w:r w:rsidR="007C518E" w:rsidRPr="007C518E">
        <w:rPr>
          <w:rFonts w:ascii="Times New Roman" w:eastAsia="Microsoft Sans Serif" w:hAnsi="Times New Roman" w:cs="Times New Roman"/>
          <w:sz w:val="26"/>
          <w:szCs w:val="26"/>
          <w:lang w:eastAsia="ru-RU" w:bidi="ru-RU"/>
        </w:rPr>
        <w:t>коронавирусной</w:t>
      </w:r>
      <w:proofErr w:type="spellEnd"/>
      <w:r w:rsidR="007C518E" w:rsidRPr="007C518E">
        <w:rPr>
          <w:rFonts w:ascii="Times New Roman" w:eastAsia="Microsoft Sans Serif" w:hAnsi="Times New Roman" w:cs="Times New Roman"/>
          <w:sz w:val="26"/>
          <w:szCs w:val="26"/>
          <w:lang w:eastAsia="ru-RU" w:bidi="ru-RU"/>
        </w:rPr>
        <w:t xml:space="preserve"> инфекции </w:t>
      </w:r>
      <w:r w:rsidR="007C518E"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bidi="en-US"/>
        </w:rPr>
        <w:t>(</w:t>
      </w:r>
      <w:r w:rsidR="007C518E"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val="en-US" w:bidi="en-US"/>
        </w:rPr>
        <w:t>C</w:t>
      </w:r>
      <w:r w:rsidR="007C518E">
        <w:rPr>
          <w:rFonts w:ascii="Times New Roman" w:eastAsia="Microsoft Sans Serif" w:hAnsi="Times New Roman" w:cs="Times New Roman"/>
          <w:color w:val="000000"/>
          <w:sz w:val="26"/>
          <w:szCs w:val="26"/>
          <w:lang w:bidi="en-US"/>
        </w:rPr>
        <w:t>О</w:t>
      </w:r>
      <w:r w:rsidR="007C518E"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val="en-US" w:bidi="en-US"/>
        </w:rPr>
        <w:t>VID</w:t>
      </w:r>
      <w:r w:rsidR="007C518E"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bidi="en-US"/>
        </w:rPr>
        <w:t xml:space="preserve">-19)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территории </w:t>
      </w:r>
      <w:proofErr w:type="spellStart"/>
      <w:r w:rsidR="004914E4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5433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</w:p>
    <w:p w:rsidR="005433A5" w:rsidRPr="007C518E" w:rsidRDefault="005433A5" w:rsidP="00085961">
      <w:pPr>
        <w:tabs>
          <w:tab w:val="right" w:pos="9072"/>
        </w:tabs>
        <w:spacing w:after="0" w:line="240" w:lineRule="auto"/>
        <w:ind w:firstLine="709"/>
        <w:jc w:val="both"/>
        <w:textAlignment w:val="baseline"/>
        <w:rPr>
          <w:rFonts w:ascii="Times New Roman" w:eastAsia="Verdana" w:hAnsi="Times New Roman" w:cs="Times New Roman"/>
          <w:spacing w:val="-5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ПОСТАНОВЛЯЮ:</w:t>
      </w:r>
    </w:p>
    <w:p w:rsidR="00954867" w:rsidRDefault="00954867" w:rsidP="00954867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</w:t>
      </w:r>
      <w:r w:rsidRPr="009548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постановление администра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ции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</w:t>
      </w:r>
      <w:r w:rsidRPr="009548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района от 19.03.2020 № 192 «О введении режима повышенной готовности на </w:t>
      </w:r>
      <w:proofErr w:type="spellStart"/>
      <w:r w:rsidRPr="00954867">
        <w:rPr>
          <w:rFonts w:ascii="Times New Roman" w:eastAsia="Times New Roman" w:hAnsi="Times New Roman" w:cs="Times New Roman"/>
          <w:sz w:val="26"/>
          <w:szCs w:val="26"/>
          <w:lang w:eastAsia="ru-RU"/>
        </w:rPr>
        <w:t>территорииТрубчевского</w:t>
      </w:r>
      <w:proofErr w:type="spellEnd"/>
      <w:r w:rsidRPr="009548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дополнив пунктом 2.1. следующего содержания:</w:t>
      </w:r>
    </w:p>
    <w:p w:rsidR="00460ADC" w:rsidRDefault="00954867" w:rsidP="00460ADC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«2.1. Врем</w:t>
      </w:r>
      <w:r w:rsidR="00460ADC">
        <w:rPr>
          <w:rFonts w:ascii="Times New Roman" w:eastAsia="Times New Roman" w:hAnsi="Times New Roman" w:cs="Times New Roman"/>
          <w:sz w:val="26"/>
          <w:szCs w:val="26"/>
          <w:lang w:eastAsia="ru-RU"/>
        </w:rPr>
        <w:t>енно приостановить посещение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граждана</w:t>
      </w:r>
      <w:r w:rsidR="00A52D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ми </w:t>
      </w:r>
      <w:r w:rsidR="00460ADC">
        <w:rPr>
          <w:rFonts w:ascii="Times New Roman" w:eastAsia="Times New Roman" w:hAnsi="Times New Roman" w:cs="Times New Roman"/>
          <w:sz w:val="26"/>
          <w:szCs w:val="26"/>
          <w:lang w:eastAsia="ru-RU"/>
        </w:rPr>
        <w:t>кладбищ города Трубчевска</w:t>
      </w:r>
      <w:r w:rsidR="00AE2F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</w:t>
      </w:r>
      <w:r w:rsidR="00557B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прилагаемому </w:t>
      </w:r>
      <w:r w:rsidR="00AE2F26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перечню (приложение</w:t>
      </w:r>
      <w:r w:rsidR="00460A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постановлению</w:t>
      </w:r>
      <w:r w:rsidR="00AE2F26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516486">
        <w:rPr>
          <w:rFonts w:ascii="Times New Roman" w:eastAsia="Times New Roman" w:hAnsi="Times New Roman" w:cs="Times New Roman"/>
          <w:sz w:val="26"/>
          <w:szCs w:val="26"/>
          <w:lang w:eastAsia="ru-RU"/>
        </w:rPr>
        <w:t>, за исключением случаев обращения за оформлением услуг по погребению (захоронению) и участия в погребении (захоронении)</w:t>
      </w:r>
      <w:r w:rsidR="00460AD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54867" w:rsidRPr="00954867" w:rsidRDefault="00460ADC" w:rsidP="00460ADC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Рекомендовать руководителям органов местного самоуправления муниципальных образований</w:t>
      </w:r>
      <w:r w:rsidR="00AE2F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входящих в состав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r w:rsidR="00AE2F26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proofErr w:type="spellEnd"/>
      <w:r w:rsidR="00AE2F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района</w:t>
      </w:r>
      <w:r w:rsidR="00AE2F26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принят</w:t>
      </w:r>
      <w:r w:rsidR="00AE2F26">
        <w:rPr>
          <w:rFonts w:ascii="Times New Roman" w:eastAsia="Times New Roman" w:hAnsi="Times New Roman" w:cs="Times New Roman"/>
          <w:sz w:val="26"/>
          <w:szCs w:val="26"/>
          <w:lang w:eastAsia="ru-RU"/>
        </w:rPr>
        <w:t>ь аналогичные решения.</w:t>
      </w:r>
      <w:r w:rsidR="00954867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6F5579" w:rsidRPr="00AE2F26" w:rsidRDefault="00AE2F26" w:rsidP="00AE2F26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Verdana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 </w:t>
      </w:r>
      <w:r w:rsidR="006F5579" w:rsidRPr="00AE2F26">
        <w:rPr>
          <w:rFonts w:ascii="Times New Roman" w:eastAsia="Times New Roman" w:hAnsi="Times New Roman" w:cs="Times New Roman"/>
          <w:sz w:val="26"/>
          <w:szCs w:val="26"/>
          <w:lang w:eastAsia="ru-RU"/>
        </w:rPr>
        <w:t>вступает в силу с момента подписания</w:t>
      </w:r>
      <w:r w:rsidR="002802AF" w:rsidRPr="00AE2F2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E2F26" w:rsidRPr="00485792" w:rsidRDefault="00AE2F26" w:rsidP="00AE2F26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Verdana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 разместить на официальном сайте администрации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в сети Интернет по адресу: </w:t>
      </w:r>
      <w:hyperlink r:id="rId5" w:history="1">
        <w:r w:rsidR="00485792" w:rsidRPr="00C3400A">
          <w:rPr>
            <w:rStyle w:val="a6"/>
            <w:rFonts w:ascii="Times New Roman" w:eastAsia="Times New Roman" w:hAnsi="Times New Roman" w:cs="Times New Roman"/>
            <w:sz w:val="26"/>
            <w:szCs w:val="26"/>
            <w:lang w:eastAsia="ru-RU"/>
          </w:rPr>
          <w:t>http://www.trubech.ru</w:t>
        </w:r>
      </w:hyperlink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85792" w:rsidRPr="00AE2F26" w:rsidRDefault="00485792" w:rsidP="00AE2F26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Verdana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 исполнением постановления оставляю за собой.</w:t>
      </w:r>
    </w:p>
    <w:p w:rsidR="00AE2F26" w:rsidRDefault="00AE2F26" w:rsidP="00085961">
      <w:pPr>
        <w:tabs>
          <w:tab w:val="left" w:pos="5927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E2F26" w:rsidRDefault="00AE2F26" w:rsidP="000771AB">
      <w:pPr>
        <w:tabs>
          <w:tab w:val="left" w:pos="5927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Глава</w:t>
      </w:r>
      <w:r w:rsidR="000771AB" w:rsidRPr="00CE4C0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администрации </w:t>
      </w:r>
    </w:p>
    <w:p w:rsidR="000771AB" w:rsidRPr="00CE4C03" w:rsidRDefault="00AE2F26" w:rsidP="00AE2F26">
      <w:pPr>
        <w:tabs>
          <w:tab w:val="left" w:pos="5927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Тру</w:t>
      </w:r>
      <w:r w:rsidR="000771AB" w:rsidRPr="00CE4C0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бчевскогомуниципального</w:t>
      </w:r>
      <w:proofErr w:type="spellEnd"/>
      <w:r w:rsidR="000771AB" w:rsidRPr="00CE4C0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района                                  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И.И.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Обыдённов</w:t>
      </w:r>
      <w:proofErr w:type="spellEnd"/>
    </w:p>
    <w:p w:rsidR="00AE2F26" w:rsidRDefault="00AE2F26" w:rsidP="00727AE9">
      <w:pPr>
        <w:widowControl w:val="0"/>
        <w:spacing w:after="0" w:line="240" w:lineRule="auto"/>
        <w:jc w:val="both"/>
        <w:rPr>
          <w:rFonts w:ascii="TimesNewRoman" w:eastAsia="Times New Roman" w:hAnsi="TimesNewRoman" w:cs="TimesNewRoman"/>
          <w:i/>
          <w:sz w:val="20"/>
          <w:szCs w:val="20"/>
          <w:lang w:eastAsia="ru-RU"/>
        </w:rPr>
      </w:pPr>
    </w:p>
    <w:p w:rsidR="00AE2F26" w:rsidRDefault="00AE2F26" w:rsidP="00727AE9">
      <w:pPr>
        <w:widowControl w:val="0"/>
        <w:spacing w:after="0" w:line="240" w:lineRule="auto"/>
        <w:jc w:val="both"/>
        <w:rPr>
          <w:rFonts w:ascii="TimesNewRoman" w:eastAsia="Times New Roman" w:hAnsi="TimesNewRoman" w:cs="TimesNewRoman"/>
          <w:i/>
          <w:sz w:val="20"/>
          <w:szCs w:val="20"/>
          <w:lang w:eastAsia="ru-RU"/>
        </w:rPr>
      </w:pPr>
    </w:p>
    <w:p w:rsidR="00DF2078" w:rsidRDefault="00AE2F26" w:rsidP="00DF207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</w:t>
      </w:r>
    </w:p>
    <w:p w:rsidR="00DF2078" w:rsidRDefault="005708F9" w:rsidP="00DF207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08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</w:t>
      </w:r>
      <w:r w:rsidR="00AE2F26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постановлению</w:t>
      </w:r>
      <w:r w:rsidR="00DF20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</w:p>
    <w:p w:rsidR="005708F9" w:rsidRPr="005708F9" w:rsidRDefault="00DF2078" w:rsidP="00DF207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 муниципального района</w:t>
      </w:r>
    </w:p>
    <w:p w:rsidR="005708F9" w:rsidRPr="005708F9" w:rsidRDefault="005708F9" w:rsidP="005708F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F2078" w:rsidRDefault="00AE2F26" w:rsidP="00DF207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>Перечень кладбищ города Трубчевска</w:t>
      </w:r>
    </w:p>
    <w:p w:rsidR="00A166E3" w:rsidRPr="005708F9" w:rsidRDefault="00A166E3" w:rsidP="00DF2078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tbl>
      <w:tblPr>
        <w:tblW w:w="165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71"/>
        <w:gridCol w:w="2552"/>
        <w:gridCol w:w="6237"/>
        <w:gridCol w:w="1587"/>
        <w:gridCol w:w="1549"/>
        <w:gridCol w:w="1234"/>
        <w:gridCol w:w="1279"/>
        <w:gridCol w:w="1309"/>
      </w:tblGrid>
      <w:tr w:rsidR="00AE2F26" w:rsidTr="00AE2F26">
        <w:tc>
          <w:tcPr>
            <w:tcW w:w="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F26" w:rsidRDefault="00AE2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F26" w:rsidRDefault="00AE2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 объекта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F26" w:rsidRDefault="00AE2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Адрес объекта</w:t>
            </w:r>
          </w:p>
        </w:tc>
        <w:tc>
          <w:tcPr>
            <w:tcW w:w="1587" w:type="dxa"/>
          </w:tcPr>
          <w:p w:rsidR="00AE2F26" w:rsidRDefault="00AE2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9" w:type="dxa"/>
          </w:tcPr>
          <w:p w:rsidR="00AE2F26" w:rsidRDefault="00AE2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4" w:type="dxa"/>
          </w:tcPr>
          <w:p w:rsidR="00AE2F26" w:rsidRDefault="00AE2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9" w:type="dxa"/>
          </w:tcPr>
          <w:p w:rsidR="00AE2F26" w:rsidRDefault="00AE2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9" w:type="dxa"/>
          </w:tcPr>
          <w:p w:rsidR="00AE2F26" w:rsidRDefault="00AE2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E2F26" w:rsidTr="00AE2F26">
        <w:tc>
          <w:tcPr>
            <w:tcW w:w="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F26" w:rsidRDefault="00AE2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F26" w:rsidRDefault="00AE2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Кладбище</w:t>
            </w:r>
          </w:p>
          <w:p w:rsidR="00AE2F26" w:rsidRDefault="00AE2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(«Новое»)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F26" w:rsidRDefault="00AE2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р-н, примерно в 330 м на северо-запад от д. 1 по ул. Аэродромная (здание станции технического обслуживания)</w:t>
            </w:r>
          </w:p>
        </w:tc>
        <w:tc>
          <w:tcPr>
            <w:tcW w:w="1587" w:type="dxa"/>
          </w:tcPr>
          <w:p w:rsidR="00AE2F26" w:rsidRDefault="00AE2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9" w:type="dxa"/>
          </w:tcPr>
          <w:p w:rsidR="00AE2F26" w:rsidRDefault="00AE2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4" w:type="dxa"/>
          </w:tcPr>
          <w:p w:rsidR="00AE2F26" w:rsidRDefault="00AE2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9" w:type="dxa"/>
          </w:tcPr>
          <w:p w:rsidR="00AE2F26" w:rsidRDefault="00AE2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9" w:type="dxa"/>
          </w:tcPr>
          <w:p w:rsidR="00AE2F26" w:rsidRDefault="00AE2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E2F26" w:rsidTr="00AE2F26">
        <w:tc>
          <w:tcPr>
            <w:tcW w:w="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F26" w:rsidRDefault="00AE2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F26" w:rsidRDefault="00AE2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Кладбище</w:t>
            </w:r>
          </w:p>
          <w:p w:rsidR="00AE2F26" w:rsidRDefault="00AE2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(н.п.Бороденка)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F26" w:rsidRDefault="00AE2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р-н, н.п. Бороденка, примерно в 30 м на север от дома № 17 по ул. Лесная</w:t>
            </w:r>
          </w:p>
        </w:tc>
        <w:tc>
          <w:tcPr>
            <w:tcW w:w="1587" w:type="dxa"/>
          </w:tcPr>
          <w:p w:rsidR="00AE2F26" w:rsidRDefault="00AE2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9" w:type="dxa"/>
          </w:tcPr>
          <w:p w:rsidR="00AE2F26" w:rsidRDefault="00AE2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4" w:type="dxa"/>
          </w:tcPr>
          <w:p w:rsidR="00AE2F26" w:rsidRDefault="00AE2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9" w:type="dxa"/>
          </w:tcPr>
          <w:p w:rsidR="00AE2F26" w:rsidRDefault="00AE2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9" w:type="dxa"/>
          </w:tcPr>
          <w:p w:rsidR="00AE2F26" w:rsidRDefault="00AE2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E2F26" w:rsidTr="00AE2F26">
        <w:tc>
          <w:tcPr>
            <w:tcW w:w="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F26" w:rsidRDefault="00AE2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F26" w:rsidRDefault="00AE2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Кладбище</w:t>
            </w:r>
          </w:p>
          <w:p w:rsidR="00AE2F26" w:rsidRDefault="00AE2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Ильинское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»)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F26" w:rsidRDefault="00AE2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Брянская область, г. Трубчевск, ул. Урицкого, д. 12</w:t>
            </w:r>
          </w:p>
        </w:tc>
        <w:tc>
          <w:tcPr>
            <w:tcW w:w="1587" w:type="dxa"/>
          </w:tcPr>
          <w:p w:rsidR="00AE2F26" w:rsidRDefault="00AE2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9" w:type="dxa"/>
          </w:tcPr>
          <w:p w:rsidR="00AE2F26" w:rsidRDefault="00AE2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4" w:type="dxa"/>
          </w:tcPr>
          <w:p w:rsidR="00AE2F26" w:rsidRDefault="00AE2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9" w:type="dxa"/>
          </w:tcPr>
          <w:p w:rsidR="00AE2F26" w:rsidRDefault="00AE2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9" w:type="dxa"/>
          </w:tcPr>
          <w:p w:rsidR="00AE2F26" w:rsidRDefault="00AE2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E2F26" w:rsidTr="00AE2F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F26" w:rsidRDefault="00AE2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F26" w:rsidRDefault="00AE2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Кладбище</w:t>
            </w:r>
          </w:p>
          <w:p w:rsidR="00AE2F26" w:rsidRDefault="00AE2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(«Телецкое»)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F26" w:rsidRDefault="00AE2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Брянская область, г. Трубчевск, ул. Ленина, д. 124</w:t>
            </w:r>
          </w:p>
        </w:tc>
        <w:tc>
          <w:tcPr>
            <w:tcW w:w="1587" w:type="dxa"/>
          </w:tcPr>
          <w:p w:rsidR="00AE2F26" w:rsidRDefault="00AE2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9" w:type="dxa"/>
          </w:tcPr>
          <w:p w:rsidR="00AE2F26" w:rsidRDefault="00AE2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4" w:type="dxa"/>
          </w:tcPr>
          <w:p w:rsidR="00AE2F26" w:rsidRDefault="00AE2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9" w:type="dxa"/>
          </w:tcPr>
          <w:p w:rsidR="00AE2F26" w:rsidRDefault="00AE2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9" w:type="dxa"/>
          </w:tcPr>
          <w:p w:rsidR="00AE2F26" w:rsidRDefault="00AE2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5708F9" w:rsidRPr="005708F9" w:rsidRDefault="005708F9" w:rsidP="00AE2F26">
      <w:pPr>
        <w:widowControl w:val="0"/>
        <w:spacing w:after="0" w:line="240" w:lineRule="auto"/>
        <w:ind w:firstLine="709"/>
        <w:jc w:val="both"/>
        <w:rPr>
          <w:rFonts w:ascii="TimesNewRoman" w:eastAsia="Times New Roman" w:hAnsi="TimesNewRoman" w:cs="TimesNewRoman"/>
          <w:i/>
          <w:sz w:val="26"/>
          <w:szCs w:val="26"/>
          <w:lang w:eastAsia="ru-RU"/>
        </w:rPr>
      </w:pPr>
    </w:p>
    <w:sectPr w:rsidR="005708F9" w:rsidRPr="005708F9" w:rsidSect="00E351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01262"/>
    <w:multiLevelType w:val="multilevel"/>
    <w:tmpl w:val="835E28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>
    <w:nsid w:val="1A7A715A"/>
    <w:multiLevelType w:val="hybridMultilevel"/>
    <w:tmpl w:val="2DDE2822"/>
    <w:lvl w:ilvl="0" w:tplc="99082F76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B17536B"/>
    <w:multiLevelType w:val="hybridMultilevel"/>
    <w:tmpl w:val="62AAB35A"/>
    <w:lvl w:ilvl="0" w:tplc="555C2E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CB4232"/>
    <w:multiLevelType w:val="hybridMultilevel"/>
    <w:tmpl w:val="0ADACF8E"/>
    <w:lvl w:ilvl="0" w:tplc="83AA830C">
      <w:start w:val="1"/>
      <w:numFmt w:val="decimal"/>
      <w:lvlText w:val="%1."/>
      <w:lvlJc w:val="left"/>
      <w:pPr>
        <w:ind w:left="1789" w:hanging="1065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BC5BEB"/>
    <w:multiLevelType w:val="hybridMultilevel"/>
    <w:tmpl w:val="BFCEB90C"/>
    <w:lvl w:ilvl="0" w:tplc="B8D44F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241B"/>
    <w:rsid w:val="000771AB"/>
    <w:rsid w:val="00081F3E"/>
    <w:rsid w:val="00085961"/>
    <w:rsid w:val="000B263F"/>
    <w:rsid w:val="000D1FDB"/>
    <w:rsid w:val="00104E0C"/>
    <w:rsid w:val="00180D14"/>
    <w:rsid w:val="001A42C9"/>
    <w:rsid w:val="001F3997"/>
    <w:rsid w:val="001F7080"/>
    <w:rsid w:val="00221737"/>
    <w:rsid w:val="002802AF"/>
    <w:rsid w:val="002C3E5A"/>
    <w:rsid w:val="00362DB1"/>
    <w:rsid w:val="0039385E"/>
    <w:rsid w:val="00417436"/>
    <w:rsid w:val="00441A58"/>
    <w:rsid w:val="00460ADC"/>
    <w:rsid w:val="00464C72"/>
    <w:rsid w:val="00470B04"/>
    <w:rsid w:val="004713EB"/>
    <w:rsid w:val="00485792"/>
    <w:rsid w:val="004914E4"/>
    <w:rsid w:val="004C5DD4"/>
    <w:rsid w:val="004D3D80"/>
    <w:rsid w:val="004F1575"/>
    <w:rsid w:val="00516486"/>
    <w:rsid w:val="00521AE0"/>
    <w:rsid w:val="005277B9"/>
    <w:rsid w:val="005433A5"/>
    <w:rsid w:val="00557B1F"/>
    <w:rsid w:val="0056264E"/>
    <w:rsid w:val="005708F9"/>
    <w:rsid w:val="005774A8"/>
    <w:rsid w:val="005932EF"/>
    <w:rsid w:val="00603AB9"/>
    <w:rsid w:val="00607DF7"/>
    <w:rsid w:val="006F5579"/>
    <w:rsid w:val="00727AE9"/>
    <w:rsid w:val="007625EC"/>
    <w:rsid w:val="00793BD0"/>
    <w:rsid w:val="007B737F"/>
    <w:rsid w:val="007C518E"/>
    <w:rsid w:val="00803404"/>
    <w:rsid w:val="008067E7"/>
    <w:rsid w:val="00807946"/>
    <w:rsid w:val="008850B9"/>
    <w:rsid w:val="008E4C44"/>
    <w:rsid w:val="00900E74"/>
    <w:rsid w:val="00954867"/>
    <w:rsid w:val="00974950"/>
    <w:rsid w:val="00A166E3"/>
    <w:rsid w:val="00A520B5"/>
    <w:rsid w:val="00A52D4D"/>
    <w:rsid w:val="00A74AE2"/>
    <w:rsid w:val="00AC1070"/>
    <w:rsid w:val="00AE2F26"/>
    <w:rsid w:val="00AF3D6B"/>
    <w:rsid w:val="00B06865"/>
    <w:rsid w:val="00B56D95"/>
    <w:rsid w:val="00CB48DE"/>
    <w:rsid w:val="00CE4C03"/>
    <w:rsid w:val="00D14266"/>
    <w:rsid w:val="00DF2078"/>
    <w:rsid w:val="00E2194C"/>
    <w:rsid w:val="00E35112"/>
    <w:rsid w:val="00E66707"/>
    <w:rsid w:val="00E8397A"/>
    <w:rsid w:val="00EC3FDF"/>
    <w:rsid w:val="00ED241B"/>
    <w:rsid w:val="00EF4CE2"/>
    <w:rsid w:val="00F14B63"/>
    <w:rsid w:val="00F2370F"/>
    <w:rsid w:val="00FB6C1E"/>
    <w:rsid w:val="00FD26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4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6D9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F4C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F4CE2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48579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rubech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OP-otdel</dc:creator>
  <cp:lastModifiedBy>yurist</cp:lastModifiedBy>
  <cp:revision>2</cp:revision>
  <cp:lastPrinted>2020-04-10T12:33:00Z</cp:lastPrinted>
  <dcterms:created xsi:type="dcterms:W3CDTF">2020-08-18T14:03:00Z</dcterms:created>
  <dcterms:modified xsi:type="dcterms:W3CDTF">2020-08-18T14:03:00Z</dcterms:modified>
</cp:coreProperties>
</file>