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E72" w:rsidRDefault="001D3E72" w:rsidP="001D3E72">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РОССИЙСКАЯ ФЕДЕРАЦИЯ</w:t>
      </w:r>
    </w:p>
    <w:p w:rsidR="001D3E72" w:rsidRDefault="001D3E72" w:rsidP="001D3E72">
      <w:pPr>
        <w:spacing w:after="0" w:line="36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1D3E72" w:rsidRDefault="001D3E72" w:rsidP="001D3E72">
      <w:pPr>
        <w:pBdr>
          <w:top w:val="thinThickThinSmallGap" w:sz="24" w:space="1" w:color="auto"/>
        </w:pBdr>
        <w:spacing w:after="0" w:line="240" w:lineRule="auto"/>
        <w:jc w:val="center"/>
        <w:rPr>
          <w:rFonts w:ascii="Times New Roman" w:hAnsi="Times New Roman" w:cs="Times New Roman"/>
          <w:b/>
          <w:sz w:val="16"/>
          <w:szCs w:val="16"/>
        </w:rPr>
      </w:pPr>
    </w:p>
    <w:p w:rsidR="001D3E72" w:rsidRPr="001D3E72" w:rsidRDefault="001D3E72" w:rsidP="001D3E72">
      <w:pPr>
        <w:spacing w:after="0" w:line="240" w:lineRule="auto"/>
        <w:jc w:val="center"/>
        <w:rPr>
          <w:rFonts w:ascii="Times New Roman" w:hAnsi="Times New Roman" w:cs="Times New Roman"/>
          <w:b/>
          <w:sz w:val="44"/>
          <w:szCs w:val="48"/>
        </w:rPr>
      </w:pPr>
      <w:r w:rsidRPr="001D3E72">
        <w:rPr>
          <w:rFonts w:ascii="Times New Roman" w:hAnsi="Times New Roman" w:cs="Times New Roman"/>
          <w:b/>
          <w:sz w:val="44"/>
          <w:szCs w:val="48"/>
        </w:rPr>
        <w:t>П О С Т А Н О В Л Е Н И Е</w:t>
      </w:r>
    </w:p>
    <w:p w:rsidR="001D3E72" w:rsidRDefault="001D3E72" w:rsidP="001D3E72">
      <w:pPr>
        <w:spacing w:after="0" w:line="240" w:lineRule="auto"/>
        <w:rPr>
          <w:rFonts w:ascii="Times New Roman" w:hAnsi="Times New Roman" w:cs="Times New Roman"/>
          <w:sz w:val="32"/>
          <w:szCs w:val="26"/>
        </w:rPr>
      </w:pPr>
    </w:p>
    <w:p w:rsidR="001D3E72" w:rsidRDefault="001D3E72" w:rsidP="001D3E72">
      <w:pPr>
        <w:spacing w:after="0"/>
        <w:rPr>
          <w:rFonts w:ascii="Times New Roman" w:hAnsi="Times New Roman" w:cs="Times New Roman"/>
          <w:sz w:val="26"/>
          <w:szCs w:val="26"/>
        </w:rPr>
      </w:pPr>
      <w:r>
        <w:rPr>
          <w:rFonts w:ascii="Times New Roman" w:hAnsi="Times New Roman" w:cs="Times New Roman"/>
          <w:sz w:val="26"/>
          <w:szCs w:val="26"/>
        </w:rPr>
        <w:t xml:space="preserve">от </w:t>
      </w:r>
      <w:r w:rsidR="00D44E66">
        <w:rPr>
          <w:rFonts w:ascii="Times New Roman" w:hAnsi="Times New Roman" w:cs="Times New Roman"/>
          <w:sz w:val="26"/>
          <w:szCs w:val="26"/>
        </w:rPr>
        <w:t>______</w:t>
      </w:r>
      <w:r>
        <w:rPr>
          <w:rFonts w:ascii="Times New Roman" w:hAnsi="Times New Roman" w:cs="Times New Roman"/>
          <w:sz w:val="26"/>
          <w:szCs w:val="26"/>
        </w:rPr>
        <w:t xml:space="preserve"> 20</w:t>
      </w:r>
      <w:r w:rsidR="002D0A87">
        <w:rPr>
          <w:rFonts w:ascii="Times New Roman" w:hAnsi="Times New Roman" w:cs="Times New Roman"/>
          <w:sz w:val="26"/>
          <w:szCs w:val="26"/>
        </w:rPr>
        <w:t xml:space="preserve">20 </w:t>
      </w:r>
      <w:r>
        <w:rPr>
          <w:rFonts w:ascii="Times New Roman" w:hAnsi="Times New Roman" w:cs="Times New Roman"/>
          <w:sz w:val="26"/>
          <w:szCs w:val="26"/>
        </w:rPr>
        <w:t xml:space="preserve">г. № </w:t>
      </w:r>
      <w:r w:rsidR="00D44E66">
        <w:rPr>
          <w:rFonts w:ascii="Times New Roman" w:hAnsi="Times New Roman" w:cs="Times New Roman"/>
          <w:sz w:val="26"/>
          <w:szCs w:val="26"/>
        </w:rPr>
        <w:t>____________</w:t>
      </w:r>
    </w:p>
    <w:p w:rsidR="001D3E72" w:rsidRDefault="001D3E72" w:rsidP="001D3E72">
      <w:pPr>
        <w:spacing w:after="0"/>
        <w:rPr>
          <w:rFonts w:ascii="Times New Roman" w:hAnsi="Times New Roman" w:cs="Times New Roman"/>
          <w:sz w:val="26"/>
          <w:szCs w:val="26"/>
        </w:rPr>
      </w:pPr>
      <w:r>
        <w:rPr>
          <w:rFonts w:ascii="Times New Roman" w:hAnsi="Times New Roman" w:cs="Times New Roman"/>
          <w:sz w:val="26"/>
          <w:szCs w:val="26"/>
        </w:rPr>
        <w:t>г. Трубчевск</w:t>
      </w:r>
    </w:p>
    <w:p w:rsidR="001D3E72" w:rsidRDefault="001D3E72" w:rsidP="001D3E72">
      <w:pPr>
        <w:spacing w:after="0"/>
        <w:ind w:left="-284"/>
        <w:rPr>
          <w:rFonts w:ascii="Times New Roman" w:hAnsi="Times New Roman" w:cs="Times New Roman"/>
          <w:sz w:val="26"/>
          <w:szCs w:val="26"/>
        </w:rPr>
      </w:pPr>
    </w:p>
    <w:p w:rsidR="001D3E72" w:rsidRP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О создании комиссии по поддержанию</w:t>
      </w:r>
    </w:p>
    <w:p w:rsidR="001D3E72" w:rsidRP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устойчивого функционирования  организаций,</w:t>
      </w:r>
    </w:p>
    <w:p w:rsid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предприятий и учреждений</w:t>
      </w:r>
      <w:r w:rsidR="00CD68D0">
        <w:rPr>
          <w:rFonts w:ascii="Times New Roman" w:hAnsi="Times New Roman" w:cs="Times New Roman"/>
          <w:b w:val="0"/>
          <w:sz w:val="26"/>
          <w:szCs w:val="26"/>
        </w:rPr>
        <w:t>,</w:t>
      </w:r>
      <w:r w:rsidRPr="001D3E72">
        <w:rPr>
          <w:rFonts w:ascii="Times New Roman" w:hAnsi="Times New Roman" w:cs="Times New Roman"/>
          <w:b w:val="0"/>
          <w:sz w:val="26"/>
          <w:szCs w:val="26"/>
        </w:rPr>
        <w:t xml:space="preserve"> расположенных на</w:t>
      </w:r>
    </w:p>
    <w:p w:rsidR="001D3E72" w:rsidRPr="001D3E72" w:rsidRDefault="001D3E72" w:rsidP="001D3E72">
      <w:pPr>
        <w:pStyle w:val="ConsTitle"/>
        <w:widowControl/>
        <w:rPr>
          <w:rFonts w:ascii="Times New Roman" w:hAnsi="Times New Roman" w:cs="Times New Roman"/>
          <w:b w:val="0"/>
          <w:sz w:val="26"/>
          <w:szCs w:val="26"/>
        </w:rPr>
      </w:pPr>
      <w:r w:rsidRPr="001D3E72">
        <w:rPr>
          <w:rFonts w:ascii="Times New Roman" w:hAnsi="Times New Roman" w:cs="Times New Roman"/>
          <w:b w:val="0"/>
          <w:sz w:val="26"/>
          <w:szCs w:val="26"/>
        </w:rPr>
        <w:t xml:space="preserve">территории Трубчевского муниципального района </w:t>
      </w:r>
    </w:p>
    <w:p w:rsidR="001D3E72" w:rsidRDefault="001D3E72" w:rsidP="00B60027">
      <w:pPr>
        <w:spacing w:after="0"/>
        <w:jc w:val="both"/>
        <w:rPr>
          <w:sz w:val="28"/>
          <w:szCs w:val="28"/>
        </w:rPr>
      </w:pPr>
    </w:p>
    <w:p w:rsidR="001D3E72" w:rsidRPr="00611F69" w:rsidRDefault="001D3E72" w:rsidP="007547EB">
      <w:pPr>
        <w:pStyle w:val="11"/>
        <w:spacing w:after="120"/>
        <w:ind w:firstLine="567"/>
        <w:jc w:val="both"/>
        <w:rPr>
          <w:sz w:val="26"/>
          <w:szCs w:val="26"/>
        </w:rPr>
      </w:pPr>
      <w:r w:rsidRPr="00611F69">
        <w:rPr>
          <w:sz w:val="26"/>
          <w:szCs w:val="26"/>
        </w:rPr>
        <w:t xml:space="preserve">В соответствии с </w:t>
      </w:r>
      <w:r w:rsidR="00CD68D0">
        <w:rPr>
          <w:sz w:val="26"/>
          <w:szCs w:val="26"/>
        </w:rPr>
        <w:t>ф</w:t>
      </w:r>
      <w:r w:rsidRPr="00611F69">
        <w:rPr>
          <w:sz w:val="26"/>
          <w:szCs w:val="26"/>
        </w:rPr>
        <w:t>едеральными законами от 12.02.1998 № 28-ФЗ «О гражданской обороне», от 06.10.2003 № 131-ФЗ «Об общих принципах организации местного самоуправления в Российской Федерации», постановлением администрации Брянской области от 16</w:t>
      </w:r>
      <w:r w:rsidR="002D0A87">
        <w:rPr>
          <w:sz w:val="26"/>
          <w:szCs w:val="26"/>
        </w:rPr>
        <w:t>.</w:t>
      </w:r>
      <w:r w:rsidRPr="00611F69">
        <w:rPr>
          <w:sz w:val="26"/>
          <w:szCs w:val="26"/>
        </w:rPr>
        <w:t xml:space="preserve"> </w:t>
      </w:r>
      <w:r w:rsidR="002D0A87">
        <w:rPr>
          <w:sz w:val="26"/>
          <w:szCs w:val="26"/>
        </w:rPr>
        <w:t>11.</w:t>
      </w:r>
      <w:r w:rsidRPr="00611F69">
        <w:rPr>
          <w:sz w:val="26"/>
          <w:szCs w:val="26"/>
        </w:rPr>
        <w:t xml:space="preserve"> 2009 </w:t>
      </w:r>
      <w:r w:rsidR="00001B43">
        <w:rPr>
          <w:sz w:val="26"/>
          <w:szCs w:val="26"/>
        </w:rPr>
        <w:t xml:space="preserve"> </w:t>
      </w:r>
      <w:r w:rsidRPr="00611F69">
        <w:rPr>
          <w:sz w:val="26"/>
          <w:szCs w:val="26"/>
        </w:rPr>
        <w:t xml:space="preserve"> №  1203 «Об устойчивости функционирования организаций, предприятий и учреждений,  расположенных на территории Брянской области, в условиях чрезвычайных ситуаций и в военное время», рассмотрев на </w:t>
      </w:r>
      <w:r w:rsidR="002D0A87">
        <w:rPr>
          <w:sz w:val="26"/>
          <w:szCs w:val="26"/>
        </w:rPr>
        <w:t xml:space="preserve"> </w:t>
      </w:r>
      <w:r w:rsidRPr="00611F69">
        <w:rPr>
          <w:sz w:val="26"/>
          <w:szCs w:val="26"/>
        </w:rPr>
        <w:t xml:space="preserve"> заседании администрации Трубчевского муниципального района вопрос об обеспечении и осуществлении поддержания устойчивого функционирования организаций, предприятий и учреждений,  расположенных на территории Трубчевского муниципального района</w:t>
      </w:r>
      <w:r w:rsidR="007025B4">
        <w:rPr>
          <w:sz w:val="26"/>
          <w:szCs w:val="26"/>
        </w:rPr>
        <w:t>,</w:t>
      </w:r>
    </w:p>
    <w:p w:rsidR="001D3E72" w:rsidRPr="00611F69" w:rsidRDefault="001D3E72" w:rsidP="007547EB">
      <w:pPr>
        <w:pStyle w:val="11"/>
        <w:spacing w:after="120" w:line="276" w:lineRule="auto"/>
        <w:ind w:firstLine="567"/>
        <w:jc w:val="both"/>
        <w:rPr>
          <w:sz w:val="26"/>
          <w:szCs w:val="26"/>
        </w:rPr>
      </w:pPr>
      <w:r w:rsidRPr="00611F69">
        <w:rPr>
          <w:sz w:val="26"/>
          <w:szCs w:val="26"/>
        </w:rPr>
        <w:t>ПОСТАНОВЛЯ</w:t>
      </w:r>
      <w:r w:rsidR="00611F69" w:rsidRPr="00611F69">
        <w:rPr>
          <w:sz w:val="26"/>
          <w:szCs w:val="26"/>
        </w:rPr>
        <w:t>Ю</w:t>
      </w:r>
      <w:r w:rsidRPr="00611F69">
        <w:rPr>
          <w:sz w:val="26"/>
          <w:szCs w:val="26"/>
        </w:rPr>
        <w:t xml:space="preserve">:                                       </w:t>
      </w:r>
    </w:p>
    <w:p w:rsidR="001D3E72" w:rsidRPr="00611F69" w:rsidRDefault="001D3E72" w:rsidP="007547EB">
      <w:pPr>
        <w:pStyle w:val="11"/>
        <w:ind w:firstLine="567"/>
        <w:jc w:val="both"/>
        <w:rPr>
          <w:sz w:val="26"/>
          <w:szCs w:val="26"/>
        </w:rPr>
      </w:pPr>
      <w:r w:rsidRPr="00611F69">
        <w:rPr>
          <w:sz w:val="26"/>
          <w:szCs w:val="26"/>
        </w:rPr>
        <w:t xml:space="preserve">1. Утвердить </w:t>
      </w:r>
      <w:r w:rsidR="00611F69">
        <w:rPr>
          <w:sz w:val="26"/>
          <w:szCs w:val="26"/>
        </w:rPr>
        <w:t>п</w:t>
      </w:r>
      <w:r w:rsidRPr="00611F69">
        <w:rPr>
          <w:sz w:val="26"/>
          <w:szCs w:val="26"/>
        </w:rPr>
        <w:t>оложение о комиссии по поддержанию устойчивого функционирования организаций, предприятий и учреждений</w:t>
      </w:r>
      <w:r w:rsidR="00001B43">
        <w:rPr>
          <w:sz w:val="26"/>
          <w:szCs w:val="26"/>
        </w:rPr>
        <w:t>,</w:t>
      </w:r>
      <w:r w:rsidRPr="00611F69">
        <w:rPr>
          <w:sz w:val="26"/>
          <w:szCs w:val="26"/>
        </w:rPr>
        <w:t xml:space="preserve">  ра</w:t>
      </w:r>
      <w:r w:rsidR="00611F69">
        <w:rPr>
          <w:sz w:val="26"/>
          <w:szCs w:val="26"/>
        </w:rPr>
        <w:t>с</w:t>
      </w:r>
      <w:r w:rsidRPr="00611F69">
        <w:rPr>
          <w:sz w:val="26"/>
          <w:szCs w:val="26"/>
        </w:rPr>
        <w:t xml:space="preserve">положенных на территории </w:t>
      </w:r>
      <w:r w:rsidR="00611F69" w:rsidRPr="00611F69">
        <w:rPr>
          <w:sz w:val="26"/>
          <w:szCs w:val="26"/>
        </w:rPr>
        <w:t xml:space="preserve">Трубчевского муниципального района </w:t>
      </w:r>
      <w:r w:rsidRPr="00611F69">
        <w:rPr>
          <w:sz w:val="26"/>
          <w:szCs w:val="26"/>
        </w:rPr>
        <w:t>(далее –комиссия) (приложение 1).</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2. Утвердить положение о структурных подразделениях и обязанностях членов комиссии (приложение 2).</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3. Утвердить состав комиссии (приложение 3).</w:t>
      </w:r>
    </w:p>
    <w:p w:rsidR="001D3E72" w:rsidRPr="002D0A87" w:rsidRDefault="002D0A87" w:rsidP="00C906A6">
      <w:pPr>
        <w:pStyle w:val="ConsTitle"/>
        <w:widowControl/>
        <w:jc w:val="both"/>
        <w:rPr>
          <w:rFonts w:ascii="Times New Roman" w:hAnsi="Times New Roman" w:cs="Times New Roman"/>
          <w:b w:val="0"/>
          <w:sz w:val="26"/>
          <w:szCs w:val="26"/>
        </w:rPr>
      </w:pPr>
      <w:r>
        <w:rPr>
          <w:rFonts w:ascii="Times New Roman" w:hAnsi="Times New Roman" w:cs="Times New Roman"/>
          <w:b w:val="0"/>
          <w:sz w:val="26"/>
          <w:szCs w:val="26"/>
        </w:rPr>
        <w:t xml:space="preserve">        </w:t>
      </w:r>
      <w:r w:rsidR="001D3E72" w:rsidRPr="002D0A87">
        <w:rPr>
          <w:rFonts w:ascii="Times New Roman" w:hAnsi="Times New Roman" w:cs="Times New Roman"/>
          <w:b w:val="0"/>
          <w:sz w:val="26"/>
          <w:szCs w:val="26"/>
        </w:rPr>
        <w:t>4. Постановление</w:t>
      </w:r>
      <w:r>
        <w:rPr>
          <w:rFonts w:ascii="Times New Roman" w:hAnsi="Times New Roman" w:cs="Times New Roman"/>
          <w:b w:val="0"/>
          <w:sz w:val="26"/>
          <w:szCs w:val="26"/>
        </w:rPr>
        <w:t xml:space="preserve"> </w:t>
      </w:r>
      <w:r w:rsidR="00DA4E9A">
        <w:rPr>
          <w:rFonts w:ascii="Times New Roman" w:hAnsi="Times New Roman" w:cs="Times New Roman"/>
          <w:b w:val="0"/>
          <w:sz w:val="26"/>
          <w:szCs w:val="26"/>
        </w:rPr>
        <w:t xml:space="preserve">администрации Трубчевского муниципального района </w:t>
      </w:r>
      <w:r>
        <w:rPr>
          <w:rFonts w:ascii="Times New Roman" w:hAnsi="Times New Roman" w:cs="Times New Roman"/>
          <w:sz w:val="26"/>
          <w:szCs w:val="26"/>
        </w:rPr>
        <w:t xml:space="preserve"> </w:t>
      </w:r>
      <w:r w:rsidR="00001B43" w:rsidRPr="002D0A87">
        <w:rPr>
          <w:rFonts w:ascii="Times New Roman" w:hAnsi="Times New Roman" w:cs="Times New Roman"/>
          <w:b w:val="0"/>
          <w:sz w:val="26"/>
          <w:szCs w:val="26"/>
        </w:rPr>
        <w:t>от 20.05.2015</w:t>
      </w:r>
      <w:r w:rsidR="00001B43">
        <w:rPr>
          <w:rFonts w:ascii="Times New Roman" w:hAnsi="Times New Roman" w:cs="Times New Roman"/>
          <w:b w:val="0"/>
          <w:sz w:val="26"/>
          <w:szCs w:val="26"/>
        </w:rPr>
        <w:t xml:space="preserve">  </w:t>
      </w:r>
      <w:r w:rsidR="00001B43" w:rsidRPr="002D0A87">
        <w:rPr>
          <w:rFonts w:ascii="Times New Roman" w:hAnsi="Times New Roman" w:cs="Times New Roman"/>
          <w:b w:val="0"/>
          <w:sz w:val="26"/>
          <w:szCs w:val="26"/>
        </w:rPr>
        <w:t xml:space="preserve"> № 423  </w:t>
      </w:r>
      <w:r>
        <w:rPr>
          <w:rFonts w:ascii="Times New Roman" w:hAnsi="Times New Roman" w:cs="Times New Roman"/>
          <w:sz w:val="26"/>
          <w:szCs w:val="26"/>
        </w:rPr>
        <w:t>«</w:t>
      </w:r>
      <w:r w:rsidRPr="001D3E72">
        <w:rPr>
          <w:rFonts w:ascii="Times New Roman" w:hAnsi="Times New Roman" w:cs="Times New Roman"/>
          <w:b w:val="0"/>
          <w:sz w:val="26"/>
          <w:szCs w:val="26"/>
        </w:rPr>
        <w:t>О создании комиссии по поддержанию</w:t>
      </w:r>
      <w:r>
        <w:rPr>
          <w:rFonts w:ascii="Times New Roman" w:hAnsi="Times New Roman" w:cs="Times New Roman"/>
          <w:b w:val="0"/>
          <w:sz w:val="26"/>
          <w:szCs w:val="26"/>
        </w:rPr>
        <w:t xml:space="preserve"> устойчивого </w:t>
      </w:r>
      <w:r w:rsidRPr="001D3E72">
        <w:rPr>
          <w:rFonts w:ascii="Times New Roman" w:hAnsi="Times New Roman" w:cs="Times New Roman"/>
          <w:b w:val="0"/>
          <w:sz w:val="26"/>
          <w:szCs w:val="26"/>
        </w:rPr>
        <w:t>функционирования  организаций,</w:t>
      </w:r>
      <w:r>
        <w:rPr>
          <w:rFonts w:ascii="Times New Roman" w:hAnsi="Times New Roman" w:cs="Times New Roman"/>
          <w:b w:val="0"/>
          <w:sz w:val="26"/>
          <w:szCs w:val="26"/>
        </w:rPr>
        <w:t xml:space="preserve"> </w:t>
      </w:r>
      <w:r w:rsidRPr="001D3E72">
        <w:rPr>
          <w:rFonts w:ascii="Times New Roman" w:hAnsi="Times New Roman" w:cs="Times New Roman"/>
          <w:b w:val="0"/>
          <w:sz w:val="26"/>
          <w:szCs w:val="26"/>
        </w:rPr>
        <w:t>предприятий и учреждений расположенных на</w:t>
      </w:r>
      <w:r w:rsidR="00C906A6">
        <w:rPr>
          <w:rFonts w:ascii="Times New Roman" w:hAnsi="Times New Roman" w:cs="Times New Roman"/>
          <w:b w:val="0"/>
          <w:sz w:val="26"/>
          <w:szCs w:val="26"/>
        </w:rPr>
        <w:t xml:space="preserve"> </w:t>
      </w:r>
      <w:r w:rsidRPr="001D3E72">
        <w:rPr>
          <w:rFonts w:ascii="Times New Roman" w:hAnsi="Times New Roman" w:cs="Times New Roman"/>
          <w:b w:val="0"/>
          <w:sz w:val="26"/>
          <w:szCs w:val="26"/>
        </w:rPr>
        <w:t>территории Трубчевского муниципального района</w:t>
      </w:r>
      <w:r>
        <w:rPr>
          <w:rFonts w:ascii="Times New Roman" w:hAnsi="Times New Roman" w:cs="Times New Roman"/>
          <w:b w:val="0"/>
          <w:sz w:val="26"/>
          <w:szCs w:val="26"/>
        </w:rPr>
        <w:t xml:space="preserve">» </w:t>
      </w:r>
      <w:r w:rsidRPr="001D3E72">
        <w:rPr>
          <w:rFonts w:ascii="Times New Roman" w:hAnsi="Times New Roman" w:cs="Times New Roman"/>
          <w:b w:val="0"/>
          <w:sz w:val="26"/>
          <w:szCs w:val="26"/>
        </w:rPr>
        <w:t xml:space="preserve"> </w:t>
      </w:r>
      <w:r w:rsidR="001D3E72" w:rsidRPr="002D0A87">
        <w:rPr>
          <w:rFonts w:ascii="Times New Roman" w:hAnsi="Times New Roman" w:cs="Times New Roman"/>
          <w:b w:val="0"/>
          <w:sz w:val="26"/>
          <w:szCs w:val="26"/>
        </w:rPr>
        <w:t>считать утратившим</w:t>
      </w:r>
      <w:r w:rsidR="00001B43">
        <w:rPr>
          <w:rFonts w:ascii="Times New Roman" w:hAnsi="Times New Roman" w:cs="Times New Roman"/>
          <w:b w:val="0"/>
          <w:sz w:val="26"/>
          <w:szCs w:val="26"/>
        </w:rPr>
        <w:t xml:space="preserve"> </w:t>
      </w:r>
      <w:r w:rsidR="001D3E72" w:rsidRPr="002D0A87">
        <w:rPr>
          <w:rFonts w:ascii="Times New Roman" w:hAnsi="Times New Roman" w:cs="Times New Roman"/>
          <w:b w:val="0"/>
          <w:sz w:val="26"/>
          <w:szCs w:val="26"/>
        </w:rPr>
        <w:t xml:space="preserve"> силу.</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5. Постановление вступает в силу с момента его подписания.</w:t>
      </w:r>
    </w:p>
    <w:p w:rsidR="001D3E72" w:rsidRPr="00611F69" w:rsidRDefault="001D3E72" w:rsidP="007547EB">
      <w:pPr>
        <w:spacing w:after="0" w:line="240" w:lineRule="auto"/>
        <w:ind w:firstLine="567"/>
        <w:jc w:val="both"/>
        <w:rPr>
          <w:rFonts w:ascii="Times New Roman" w:hAnsi="Times New Roman" w:cs="Times New Roman"/>
          <w:sz w:val="26"/>
          <w:szCs w:val="26"/>
        </w:rPr>
      </w:pPr>
      <w:r w:rsidRPr="00611F69">
        <w:rPr>
          <w:rFonts w:ascii="Times New Roman" w:hAnsi="Times New Roman" w:cs="Times New Roman"/>
          <w:sz w:val="26"/>
          <w:szCs w:val="26"/>
        </w:rPr>
        <w:t xml:space="preserve">6. Контроль </w:t>
      </w:r>
      <w:r w:rsidR="00611F69">
        <w:rPr>
          <w:rFonts w:ascii="Times New Roman" w:hAnsi="Times New Roman" w:cs="Times New Roman"/>
          <w:sz w:val="26"/>
          <w:szCs w:val="26"/>
        </w:rPr>
        <w:t>за</w:t>
      </w:r>
      <w:r w:rsidRPr="00611F69">
        <w:rPr>
          <w:rFonts w:ascii="Times New Roman" w:hAnsi="Times New Roman" w:cs="Times New Roman"/>
          <w:sz w:val="26"/>
          <w:szCs w:val="26"/>
        </w:rPr>
        <w:t xml:space="preserve"> исполнени</w:t>
      </w:r>
      <w:r w:rsidR="00611F69">
        <w:rPr>
          <w:rFonts w:ascii="Times New Roman" w:hAnsi="Times New Roman" w:cs="Times New Roman"/>
          <w:sz w:val="26"/>
          <w:szCs w:val="26"/>
        </w:rPr>
        <w:t>ем</w:t>
      </w:r>
      <w:r w:rsidRPr="00611F69">
        <w:rPr>
          <w:rFonts w:ascii="Times New Roman" w:hAnsi="Times New Roman" w:cs="Times New Roman"/>
          <w:sz w:val="26"/>
          <w:szCs w:val="26"/>
        </w:rPr>
        <w:t xml:space="preserve"> настоящего постановления оставляю за собой.</w:t>
      </w:r>
    </w:p>
    <w:p w:rsidR="001D3E72" w:rsidRPr="007547EB" w:rsidRDefault="001D3E72" w:rsidP="007547EB">
      <w:pPr>
        <w:spacing w:after="0" w:line="240" w:lineRule="auto"/>
        <w:jc w:val="both"/>
        <w:rPr>
          <w:rFonts w:ascii="Times New Roman" w:hAnsi="Times New Roman" w:cs="Times New Roman"/>
          <w:sz w:val="24"/>
          <w:szCs w:val="20"/>
        </w:rPr>
      </w:pPr>
    </w:p>
    <w:p w:rsidR="001D3E72" w:rsidRPr="007547EB" w:rsidRDefault="001D3E72" w:rsidP="001D3E72">
      <w:pPr>
        <w:spacing w:after="0" w:line="240" w:lineRule="auto"/>
        <w:jc w:val="both"/>
        <w:rPr>
          <w:rFonts w:ascii="Times New Roman" w:hAnsi="Times New Roman" w:cs="Times New Roman"/>
          <w:sz w:val="24"/>
          <w:szCs w:val="20"/>
        </w:rPr>
      </w:pPr>
    </w:p>
    <w:p w:rsidR="001D3E72" w:rsidRPr="00611F69" w:rsidRDefault="001D3E72" w:rsidP="001D3E72">
      <w:pPr>
        <w:spacing w:after="0" w:line="240" w:lineRule="auto"/>
        <w:jc w:val="both"/>
        <w:rPr>
          <w:rFonts w:ascii="Times New Roman" w:hAnsi="Times New Roman" w:cs="Times New Roman"/>
          <w:sz w:val="26"/>
          <w:szCs w:val="26"/>
        </w:rPr>
      </w:pPr>
      <w:r w:rsidRPr="00611F69">
        <w:rPr>
          <w:rFonts w:ascii="Times New Roman" w:hAnsi="Times New Roman" w:cs="Times New Roman"/>
          <w:sz w:val="26"/>
          <w:szCs w:val="26"/>
        </w:rPr>
        <w:t>Глава администрации</w:t>
      </w:r>
    </w:p>
    <w:p w:rsidR="00CD68D0" w:rsidRDefault="00001B43" w:rsidP="00001B4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Трубчевского </w:t>
      </w:r>
      <w:r w:rsidR="00611F69" w:rsidRPr="00611F69">
        <w:rPr>
          <w:rFonts w:ascii="Times New Roman" w:hAnsi="Times New Roman" w:cs="Times New Roman"/>
          <w:sz w:val="26"/>
          <w:szCs w:val="26"/>
        </w:rPr>
        <w:t xml:space="preserve">муниципального </w:t>
      </w:r>
      <w:r>
        <w:rPr>
          <w:rFonts w:ascii="Times New Roman" w:hAnsi="Times New Roman" w:cs="Times New Roman"/>
          <w:sz w:val="26"/>
          <w:szCs w:val="26"/>
        </w:rPr>
        <w:t>района</w:t>
      </w:r>
      <w:r>
        <w:rPr>
          <w:rFonts w:ascii="Times New Roman" w:hAnsi="Times New Roman" w:cs="Times New Roman"/>
          <w:sz w:val="26"/>
          <w:szCs w:val="26"/>
        </w:rPr>
        <w:tab/>
      </w:r>
      <w:r>
        <w:rPr>
          <w:rFonts w:ascii="Times New Roman" w:hAnsi="Times New Roman" w:cs="Times New Roman"/>
          <w:sz w:val="26"/>
          <w:szCs w:val="26"/>
        </w:rPr>
        <w:tab/>
      </w:r>
      <w:r w:rsidR="001D3E72" w:rsidRPr="00611F69">
        <w:rPr>
          <w:rFonts w:ascii="Times New Roman" w:hAnsi="Times New Roman" w:cs="Times New Roman"/>
          <w:sz w:val="26"/>
          <w:szCs w:val="26"/>
        </w:rPr>
        <w:tab/>
      </w:r>
      <w:r w:rsidR="00611F69">
        <w:rPr>
          <w:rFonts w:ascii="Times New Roman" w:hAnsi="Times New Roman" w:cs="Times New Roman"/>
          <w:sz w:val="26"/>
          <w:szCs w:val="26"/>
        </w:rPr>
        <w:t xml:space="preserve"> </w:t>
      </w:r>
      <w:r>
        <w:rPr>
          <w:rFonts w:ascii="Times New Roman" w:hAnsi="Times New Roman" w:cs="Times New Roman"/>
          <w:sz w:val="26"/>
          <w:szCs w:val="26"/>
        </w:rPr>
        <w:t xml:space="preserve">                    </w:t>
      </w:r>
      <w:r w:rsidR="00611F69">
        <w:rPr>
          <w:rFonts w:ascii="Times New Roman" w:hAnsi="Times New Roman" w:cs="Times New Roman"/>
          <w:sz w:val="26"/>
          <w:szCs w:val="26"/>
        </w:rPr>
        <w:t>И.И.Обыдённов</w:t>
      </w:r>
    </w:p>
    <w:p w:rsidR="00CD68D0" w:rsidRDefault="00CD68D0" w:rsidP="00001B43">
      <w:pPr>
        <w:spacing w:after="0" w:line="240" w:lineRule="auto"/>
        <w:jc w:val="both"/>
        <w:rPr>
          <w:rFonts w:ascii="Times New Roman" w:hAnsi="Times New Roman" w:cs="Times New Roman"/>
          <w:sz w:val="26"/>
          <w:szCs w:val="26"/>
        </w:rPr>
      </w:pPr>
    </w:p>
    <w:p w:rsidR="00DA4E9A" w:rsidRDefault="00DA4E9A" w:rsidP="00001B43">
      <w:pPr>
        <w:spacing w:after="0" w:line="240" w:lineRule="auto"/>
        <w:jc w:val="both"/>
        <w:rPr>
          <w:rFonts w:ascii="Times New Roman" w:hAnsi="Times New Roman" w:cs="Times New Roman"/>
          <w:sz w:val="26"/>
          <w:szCs w:val="26"/>
        </w:rPr>
      </w:pPr>
    </w:p>
    <w:p w:rsidR="007547EB" w:rsidRPr="00CD68D0" w:rsidRDefault="007547EB" w:rsidP="00001B43">
      <w:pPr>
        <w:spacing w:after="0" w:line="240" w:lineRule="auto"/>
        <w:jc w:val="both"/>
        <w:rPr>
          <w:rFonts w:ascii="Times New Roman" w:hAnsi="Times New Roman" w:cs="Times New Roman"/>
          <w:sz w:val="26"/>
          <w:szCs w:val="26"/>
        </w:rPr>
      </w:pPr>
      <w:r>
        <w:rPr>
          <w:rFonts w:ascii="Times New Roman" w:hAnsi="Times New Roman" w:cs="Times New Roman"/>
          <w:sz w:val="20"/>
          <w:szCs w:val="20"/>
        </w:rPr>
        <w:t>Исп.</w:t>
      </w:r>
      <w:r w:rsidR="00001B43">
        <w:rPr>
          <w:rFonts w:ascii="Times New Roman" w:hAnsi="Times New Roman" w:cs="Times New Roman"/>
          <w:sz w:val="20"/>
          <w:szCs w:val="20"/>
        </w:rPr>
        <w:t xml:space="preserve">  </w:t>
      </w:r>
      <w:r>
        <w:rPr>
          <w:rFonts w:ascii="Times New Roman" w:hAnsi="Times New Roman" w:cs="Times New Roman"/>
          <w:sz w:val="20"/>
          <w:szCs w:val="20"/>
        </w:rPr>
        <w:t>вед.</w:t>
      </w:r>
      <w:r w:rsidR="00C906A6">
        <w:rPr>
          <w:rFonts w:ascii="Times New Roman" w:hAnsi="Times New Roman" w:cs="Times New Roman"/>
          <w:sz w:val="20"/>
          <w:szCs w:val="20"/>
        </w:rPr>
        <w:t xml:space="preserve"> </w:t>
      </w:r>
      <w:r>
        <w:rPr>
          <w:rFonts w:ascii="Times New Roman" w:hAnsi="Times New Roman" w:cs="Times New Roman"/>
          <w:sz w:val="20"/>
          <w:szCs w:val="20"/>
        </w:rPr>
        <w:t>инс</w:t>
      </w:r>
      <w:r w:rsidR="00C906A6">
        <w:rPr>
          <w:rFonts w:ascii="Times New Roman" w:hAnsi="Times New Roman" w:cs="Times New Roman"/>
          <w:sz w:val="20"/>
          <w:szCs w:val="20"/>
        </w:rPr>
        <w:t>.</w:t>
      </w:r>
      <w:r w:rsidR="00001B43">
        <w:rPr>
          <w:rFonts w:ascii="Times New Roman" w:hAnsi="Times New Roman" w:cs="Times New Roman"/>
          <w:sz w:val="20"/>
          <w:szCs w:val="20"/>
        </w:rPr>
        <w:t xml:space="preserve"> </w:t>
      </w:r>
      <w:r>
        <w:rPr>
          <w:rFonts w:ascii="Times New Roman" w:hAnsi="Times New Roman" w:cs="Times New Roman"/>
          <w:sz w:val="20"/>
          <w:szCs w:val="20"/>
        </w:rPr>
        <w:t xml:space="preserve">сектора </w:t>
      </w:r>
      <w:r w:rsidR="00001B43">
        <w:rPr>
          <w:rFonts w:ascii="Times New Roman" w:hAnsi="Times New Roman" w:cs="Times New Roman"/>
          <w:sz w:val="20"/>
          <w:szCs w:val="20"/>
        </w:rPr>
        <w:t>ГОи</w:t>
      </w:r>
      <w:r w:rsidR="002D0A87">
        <w:rPr>
          <w:rFonts w:ascii="Times New Roman" w:hAnsi="Times New Roman" w:cs="Times New Roman"/>
          <w:sz w:val="20"/>
          <w:szCs w:val="20"/>
        </w:rPr>
        <w:t>ЧС</w:t>
      </w:r>
      <w:r w:rsidR="00001B43" w:rsidRPr="00001B43">
        <w:rPr>
          <w:rFonts w:ascii="Times New Roman" w:hAnsi="Times New Roman" w:cs="Times New Roman"/>
          <w:sz w:val="20"/>
          <w:szCs w:val="20"/>
        </w:rPr>
        <w:t xml:space="preserve"> </w:t>
      </w:r>
      <w:r w:rsidR="00001B43">
        <w:rPr>
          <w:rFonts w:ascii="Times New Roman" w:hAnsi="Times New Roman" w:cs="Times New Roman"/>
          <w:sz w:val="20"/>
          <w:szCs w:val="20"/>
        </w:rPr>
        <w:t>адм.</w:t>
      </w:r>
      <w:r w:rsidR="002D0A87">
        <w:rPr>
          <w:rFonts w:ascii="Times New Roman" w:hAnsi="Times New Roman" w:cs="Times New Roman"/>
          <w:sz w:val="20"/>
          <w:szCs w:val="20"/>
        </w:rPr>
        <w:t xml:space="preserve"> </w:t>
      </w:r>
      <w:r w:rsidR="00C906A6">
        <w:rPr>
          <w:rFonts w:ascii="Times New Roman" w:hAnsi="Times New Roman" w:cs="Times New Roman"/>
          <w:sz w:val="20"/>
          <w:szCs w:val="20"/>
        </w:rPr>
        <w:t>мун. района</w:t>
      </w:r>
    </w:p>
    <w:p w:rsidR="007547EB" w:rsidRDefault="00CD68D0" w:rsidP="002D0A87">
      <w:pPr>
        <w:tabs>
          <w:tab w:val="left" w:pos="5103"/>
        </w:tabs>
        <w:spacing w:after="0" w:line="240" w:lineRule="auto"/>
        <w:ind w:left="-284"/>
        <w:rPr>
          <w:rFonts w:ascii="Times New Roman" w:hAnsi="Times New Roman" w:cs="Times New Roman"/>
          <w:sz w:val="20"/>
          <w:szCs w:val="20"/>
        </w:rPr>
      </w:pPr>
      <w:r>
        <w:rPr>
          <w:rFonts w:ascii="Times New Roman" w:hAnsi="Times New Roman" w:cs="Times New Roman"/>
          <w:sz w:val="20"/>
          <w:szCs w:val="20"/>
        </w:rPr>
        <w:t xml:space="preserve">      </w:t>
      </w:r>
      <w:r w:rsidR="002D0A87">
        <w:rPr>
          <w:rFonts w:ascii="Times New Roman" w:hAnsi="Times New Roman" w:cs="Times New Roman"/>
          <w:sz w:val="20"/>
          <w:szCs w:val="20"/>
        </w:rPr>
        <w:t xml:space="preserve">Н.А.Солодков </w:t>
      </w:r>
    </w:p>
    <w:p w:rsidR="007547EB" w:rsidRDefault="00CD68D0" w:rsidP="007547EB">
      <w:pPr>
        <w:spacing w:after="0" w:line="240" w:lineRule="auto"/>
        <w:ind w:left="-284"/>
        <w:rPr>
          <w:rFonts w:ascii="Times New Roman" w:hAnsi="Times New Roman" w:cs="Times New Roman"/>
          <w:sz w:val="20"/>
          <w:szCs w:val="20"/>
        </w:rPr>
      </w:pPr>
      <w:r>
        <w:rPr>
          <w:rFonts w:ascii="Times New Roman" w:hAnsi="Times New Roman" w:cs="Times New Roman"/>
          <w:sz w:val="20"/>
          <w:szCs w:val="20"/>
        </w:rPr>
        <w:t xml:space="preserve">      </w:t>
      </w:r>
      <w:r w:rsidR="002D0A87">
        <w:rPr>
          <w:rFonts w:ascii="Times New Roman" w:hAnsi="Times New Roman" w:cs="Times New Roman"/>
          <w:sz w:val="20"/>
          <w:szCs w:val="20"/>
        </w:rPr>
        <w:t>Нач.</w:t>
      </w:r>
      <w:r w:rsidR="007547EB">
        <w:rPr>
          <w:rFonts w:ascii="Times New Roman" w:hAnsi="Times New Roman" w:cs="Times New Roman"/>
          <w:sz w:val="20"/>
          <w:szCs w:val="20"/>
        </w:rPr>
        <w:t>орг.-прав.отд.</w:t>
      </w:r>
      <w:r w:rsidR="007547EB" w:rsidRPr="00B16250">
        <w:rPr>
          <w:rFonts w:ascii="Times New Roman" w:hAnsi="Times New Roman" w:cs="Times New Roman"/>
          <w:sz w:val="20"/>
          <w:szCs w:val="20"/>
        </w:rPr>
        <w:t xml:space="preserve"> </w:t>
      </w:r>
      <w:r w:rsidR="007547EB">
        <w:rPr>
          <w:rFonts w:ascii="Times New Roman" w:hAnsi="Times New Roman" w:cs="Times New Roman"/>
          <w:sz w:val="20"/>
          <w:szCs w:val="20"/>
        </w:rPr>
        <w:t>адм. мун. района</w:t>
      </w:r>
    </w:p>
    <w:p w:rsidR="007547EB" w:rsidRPr="005776E0" w:rsidRDefault="00CD68D0" w:rsidP="007547EB">
      <w:pPr>
        <w:spacing w:after="0" w:line="240" w:lineRule="auto"/>
        <w:ind w:left="-284"/>
      </w:pPr>
      <w:r>
        <w:rPr>
          <w:rFonts w:ascii="Times New Roman" w:hAnsi="Times New Roman" w:cs="Times New Roman"/>
          <w:sz w:val="20"/>
          <w:szCs w:val="20"/>
        </w:rPr>
        <w:t xml:space="preserve">      </w:t>
      </w:r>
      <w:r w:rsidR="007547EB">
        <w:rPr>
          <w:rFonts w:ascii="Times New Roman" w:hAnsi="Times New Roman" w:cs="Times New Roman"/>
          <w:sz w:val="20"/>
          <w:szCs w:val="20"/>
        </w:rPr>
        <w:t xml:space="preserve">О.А. </w:t>
      </w:r>
      <w:r w:rsidR="002D0A87">
        <w:rPr>
          <w:rFonts w:ascii="Times New Roman" w:hAnsi="Times New Roman" w:cs="Times New Roman"/>
          <w:sz w:val="20"/>
          <w:szCs w:val="20"/>
        </w:rPr>
        <w:t xml:space="preserve">Москалева </w:t>
      </w:r>
    </w:p>
    <w:p w:rsidR="007547EB" w:rsidRDefault="007547EB" w:rsidP="00E14B9C">
      <w:pPr>
        <w:pStyle w:val="a7"/>
        <w:ind w:left="6237"/>
        <w:jc w:val="left"/>
        <w:rPr>
          <w:sz w:val="20"/>
          <w:szCs w:val="20"/>
        </w:rPr>
      </w:pPr>
    </w:p>
    <w:p w:rsidR="002D0A87" w:rsidRDefault="002D0A87" w:rsidP="00E14B9C">
      <w:pPr>
        <w:pStyle w:val="a7"/>
        <w:ind w:left="6237"/>
        <w:jc w:val="left"/>
        <w:rPr>
          <w:sz w:val="20"/>
          <w:szCs w:val="20"/>
        </w:rPr>
      </w:pPr>
    </w:p>
    <w:p w:rsidR="00001B43" w:rsidRDefault="00001B43" w:rsidP="00E14B9C">
      <w:pPr>
        <w:pStyle w:val="a7"/>
        <w:ind w:left="6237"/>
        <w:jc w:val="left"/>
        <w:rPr>
          <w:sz w:val="20"/>
          <w:szCs w:val="20"/>
        </w:rPr>
      </w:pPr>
    </w:p>
    <w:p w:rsidR="00001B43" w:rsidRDefault="00001B43" w:rsidP="00E14B9C">
      <w:pPr>
        <w:pStyle w:val="a7"/>
        <w:ind w:left="6237"/>
        <w:jc w:val="left"/>
        <w:rPr>
          <w:sz w:val="20"/>
          <w:szCs w:val="20"/>
        </w:rPr>
      </w:pPr>
    </w:p>
    <w:p w:rsidR="002D0A87" w:rsidRDefault="002D0A87" w:rsidP="00E14B9C">
      <w:pPr>
        <w:pStyle w:val="a7"/>
        <w:ind w:left="6237"/>
        <w:jc w:val="left"/>
        <w:rPr>
          <w:sz w:val="20"/>
          <w:szCs w:val="20"/>
        </w:rPr>
      </w:pPr>
    </w:p>
    <w:p w:rsidR="00B60027" w:rsidRPr="00B60027" w:rsidRDefault="00B60027" w:rsidP="00E14B9C">
      <w:pPr>
        <w:pStyle w:val="a7"/>
        <w:ind w:left="6237"/>
        <w:jc w:val="left"/>
        <w:rPr>
          <w:sz w:val="20"/>
          <w:szCs w:val="20"/>
        </w:rPr>
      </w:pPr>
      <w:r w:rsidRPr="00B60027">
        <w:rPr>
          <w:sz w:val="20"/>
          <w:szCs w:val="20"/>
        </w:rPr>
        <w:t>Приложение 1</w:t>
      </w:r>
    </w:p>
    <w:p w:rsidR="00B60027" w:rsidRPr="00B60027" w:rsidRDefault="00B60027" w:rsidP="00E14B9C">
      <w:pPr>
        <w:spacing w:after="0" w:line="240" w:lineRule="auto"/>
        <w:ind w:left="6237"/>
        <w:rPr>
          <w:rFonts w:ascii="Times New Roman" w:hAnsi="Times New Roman" w:cs="Times New Roman"/>
          <w:sz w:val="20"/>
          <w:szCs w:val="20"/>
        </w:rPr>
      </w:pPr>
      <w:r w:rsidRPr="00B60027">
        <w:rPr>
          <w:rFonts w:ascii="Times New Roman" w:hAnsi="Times New Roman" w:cs="Times New Roman"/>
          <w:sz w:val="20"/>
          <w:szCs w:val="20"/>
        </w:rPr>
        <w:t>к постановлению администрации</w:t>
      </w:r>
    </w:p>
    <w:p w:rsidR="00B60027" w:rsidRPr="00B60027" w:rsidRDefault="00B60027" w:rsidP="00E14B9C">
      <w:pPr>
        <w:spacing w:after="0" w:line="240" w:lineRule="auto"/>
        <w:ind w:left="6237"/>
        <w:rPr>
          <w:rFonts w:ascii="Times New Roman" w:hAnsi="Times New Roman" w:cs="Times New Roman"/>
          <w:sz w:val="20"/>
          <w:szCs w:val="20"/>
        </w:rPr>
      </w:pPr>
      <w:r>
        <w:rPr>
          <w:rFonts w:ascii="Times New Roman" w:hAnsi="Times New Roman" w:cs="Times New Roman"/>
          <w:sz w:val="20"/>
          <w:szCs w:val="20"/>
        </w:rPr>
        <w:t>Трубчевского муниципального</w:t>
      </w:r>
      <w:r w:rsidRPr="00B60027">
        <w:rPr>
          <w:rFonts w:ascii="Times New Roman" w:hAnsi="Times New Roman" w:cs="Times New Roman"/>
          <w:sz w:val="20"/>
          <w:szCs w:val="20"/>
        </w:rPr>
        <w:t xml:space="preserve"> района</w:t>
      </w:r>
    </w:p>
    <w:p w:rsidR="00B60027" w:rsidRPr="00B60027" w:rsidRDefault="00B60027" w:rsidP="00E14B9C">
      <w:pPr>
        <w:spacing w:after="0" w:line="240" w:lineRule="auto"/>
        <w:ind w:left="6237" w:hanging="6"/>
        <w:rPr>
          <w:rFonts w:ascii="Times New Roman" w:hAnsi="Times New Roman" w:cs="Times New Roman"/>
          <w:sz w:val="20"/>
          <w:szCs w:val="20"/>
        </w:rPr>
      </w:pPr>
      <w:r w:rsidRPr="00B60027">
        <w:rPr>
          <w:rFonts w:ascii="Times New Roman" w:hAnsi="Times New Roman" w:cs="Times New Roman"/>
          <w:sz w:val="20"/>
          <w:szCs w:val="20"/>
        </w:rPr>
        <w:t xml:space="preserve"> от </w:t>
      </w:r>
      <w:r w:rsidR="00D44E66">
        <w:rPr>
          <w:rFonts w:ascii="Times New Roman" w:hAnsi="Times New Roman" w:cs="Times New Roman"/>
          <w:sz w:val="20"/>
          <w:szCs w:val="20"/>
        </w:rPr>
        <w:t xml:space="preserve">          </w:t>
      </w:r>
      <w:r w:rsidRPr="00B60027">
        <w:rPr>
          <w:rFonts w:ascii="Times New Roman" w:hAnsi="Times New Roman" w:cs="Times New Roman"/>
          <w:sz w:val="20"/>
          <w:szCs w:val="20"/>
        </w:rPr>
        <w:t>20</w:t>
      </w:r>
      <w:r w:rsidR="002D0A87">
        <w:rPr>
          <w:rFonts w:ascii="Times New Roman" w:hAnsi="Times New Roman" w:cs="Times New Roman"/>
          <w:sz w:val="20"/>
          <w:szCs w:val="20"/>
        </w:rPr>
        <w:t>20</w:t>
      </w:r>
      <w:r w:rsidRPr="00B60027">
        <w:rPr>
          <w:rFonts w:ascii="Times New Roman" w:hAnsi="Times New Roman" w:cs="Times New Roman"/>
          <w:sz w:val="20"/>
          <w:szCs w:val="20"/>
        </w:rPr>
        <w:t xml:space="preserve"> г № </w:t>
      </w:r>
    </w:p>
    <w:p w:rsidR="00B60027" w:rsidRDefault="00B60027" w:rsidP="00B60027">
      <w:pPr>
        <w:spacing w:after="0" w:line="240" w:lineRule="auto"/>
        <w:rPr>
          <w:rFonts w:ascii="Times New Roman" w:hAnsi="Times New Roman" w:cs="Times New Roman"/>
        </w:rPr>
      </w:pPr>
    </w:p>
    <w:p w:rsidR="00E14B9C" w:rsidRPr="00050393" w:rsidRDefault="00E14B9C" w:rsidP="00B60027">
      <w:pPr>
        <w:spacing w:after="0" w:line="240" w:lineRule="auto"/>
        <w:rPr>
          <w:rFonts w:ascii="Times New Roman" w:hAnsi="Times New Roman" w:cs="Times New Roman"/>
          <w:sz w:val="26"/>
          <w:szCs w:val="26"/>
        </w:rPr>
      </w:pPr>
    </w:p>
    <w:p w:rsidR="00B60027" w:rsidRPr="00050393" w:rsidRDefault="00B60027" w:rsidP="00050393">
      <w:pPr>
        <w:spacing w:after="0"/>
        <w:jc w:val="center"/>
        <w:rPr>
          <w:rFonts w:ascii="Times New Roman" w:hAnsi="Times New Roman" w:cs="Times New Roman"/>
          <w:b/>
          <w:sz w:val="26"/>
          <w:szCs w:val="26"/>
        </w:rPr>
      </w:pPr>
      <w:r w:rsidRPr="00050393">
        <w:rPr>
          <w:rFonts w:ascii="Times New Roman" w:hAnsi="Times New Roman" w:cs="Times New Roman"/>
          <w:b/>
          <w:sz w:val="26"/>
          <w:szCs w:val="26"/>
        </w:rPr>
        <w:t>ПОЛОЖЕНИЕ</w:t>
      </w:r>
    </w:p>
    <w:p w:rsidR="00B60027" w:rsidRPr="00050393" w:rsidRDefault="00B60027" w:rsidP="00B60027">
      <w:pPr>
        <w:spacing w:after="0" w:line="240" w:lineRule="auto"/>
        <w:jc w:val="center"/>
        <w:rPr>
          <w:rFonts w:ascii="Times New Roman" w:hAnsi="Times New Roman" w:cs="Times New Roman"/>
          <w:b/>
          <w:sz w:val="26"/>
          <w:szCs w:val="26"/>
        </w:rPr>
      </w:pPr>
      <w:r w:rsidRPr="00050393">
        <w:rPr>
          <w:rFonts w:ascii="Times New Roman" w:hAnsi="Times New Roman" w:cs="Times New Roman"/>
          <w:b/>
          <w:sz w:val="26"/>
          <w:szCs w:val="26"/>
        </w:rPr>
        <w:t>о комиссии по поддержанию устойчивого функционирования организаций,</w:t>
      </w:r>
    </w:p>
    <w:p w:rsidR="00B60027" w:rsidRPr="00050393" w:rsidRDefault="00B60027" w:rsidP="00B60027">
      <w:pPr>
        <w:spacing w:after="0" w:line="240" w:lineRule="auto"/>
        <w:jc w:val="center"/>
        <w:rPr>
          <w:rFonts w:ascii="Times New Roman" w:hAnsi="Times New Roman" w:cs="Times New Roman"/>
          <w:b/>
          <w:sz w:val="26"/>
          <w:szCs w:val="26"/>
        </w:rPr>
      </w:pPr>
      <w:r w:rsidRPr="00050393">
        <w:rPr>
          <w:rFonts w:ascii="Times New Roman" w:hAnsi="Times New Roman" w:cs="Times New Roman"/>
          <w:b/>
          <w:sz w:val="26"/>
          <w:szCs w:val="26"/>
        </w:rPr>
        <w:t xml:space="preserve">предприятий и учреждений, расположенных на территории </w:t>
      </w:r>
      <w:r w:rsidR="00050393">
        <w:rPr>
          <w:rFonts w:ascii="Times New Roman" w:hAnsi="Times New Roman" w:cs="Times New Roman"/>
          <w:b/>
          <w:sz w:val="26"/>
          <w:szCs w:val="26"/>
        </w:rPr>
        <w:t>Трубчевского муниципального</w:t>
      </w:r>
      <w:r w:rsidRPr="00050393">
        <w:rPr>
          <w:rFonts w:ascii="Times New Roman" w:hAnsi="Times New Roman" w:cs="Times New Roman"/>
          <w:b/>
          <w:sz w:val="26"/>
          <w:szCs w:val="26"/>
        </w:rPr>
        <w:t xml:space="preserve"> района</w:t>
      </w:r>
    </w:p>
    <w:p w:rsidR="00B60027" w:rsidRPr="00B60027" w:rsidRDefault="00B60027" w:rsidP="00B60027">
      <w:pPr>
        <w:spacing w:after="0" w:line="240" w:lineRule="auto"/>
        <w:jc w:val="center"/>
        <w:rPr>
          <w:rFonts w:ascii="Times New Roman" w:hAnsi="Times New Roman" w:cs="Times New Roman"/>
          <w:b/>
          <w:sz w:val="24"/>
        </w:rPr>
      </w:pPr>
    </w:p>
    <w:p w:rsidR="00B60027" w:rsidRPr="00B60027" w:rsidRDefault="00B60027" w:rsidP="00B60027">
      <w:pPr>
        <w:numPr>
          <w:ilvl w:val="0"/>
          <w:numId w:val="1"/>
        </w:numPr>
        <w:spacing w:after="0" w:line="240" w:lineRule="auto"/>
        <w:jc w:val="center"/>
        <w:rPr>
          <w:rFonts w:ascii="Times New Roman" w:hAnsi="Times New Roman" w:cs="Times New Roman"/>
          <w:b/>
          <w:sz w:val="24"/>
        </w:rPr>
      </w:pPr>
      <w:r w:rsidRPr="00B60027">
        <w:rPr>
          <w:rFonts w:ascii="Times New Roman" w:hAnsi="Times New Roman" w:cs="Times New Roman"/>
          <w:b/>
          <w:sz w:val="24"/>
        </w:rPr>
        <w:t>Общие положения</w:t>
      </w:r>
    </w:p>
    <w:p w:rsidR="00B60027" w:rsidRPr="00B60027" w:rsidRDefault="00B60027" w:rsidP="00050393">
      <w:pPr>
        <w:spacing w:after="0" w:line="240" w:lineRule="auto"/>
        <w:rPr>
          <w:rFonts w:ascii="Times New Roman" w:hAnsi="Times New Roman" w:cs="Times New Roman"/>
          <w:b/>
          <w:sz w:val="28"/>
          <w:szCs w:val="28"/>
        </w:rPr>
      </w:pP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 xml:space="preserve">Настоящее Положение определяет основные задачи, порядок организации  работы </w:t>
      </w:r>
      <w:r w:rsidR="00046C35">
        <w:rPr>
          <w:rFonts w:ascii="Times New Roman" w:hAnsi="Times New Roman" w:cs="Times New Roman"/>
          <w:sz w:val="24"/>
        </w:rPr>
        <w:t>к</w:t>
      </w:r>
      <w:r w:rsidRPr="00B60027">
        <w:rPr>
          <w:rFonts w:ascii="Times New Roman" w:hAnsi="Times New Roman" w:cs="Times New Roman"/>
          <w:sz w:val="24"/>
        </w:rPr>
        <w:t>омиссии по по</w:t>
      </w:r>
      <w:r w:rsidR="00046C35">
        <w:rPr>
          <w:rFonts w:ascii="Times New Roman" w:hAnsi="Times New Roman" w:cs="Times New Roman"/>
          <w:sz w:val="24"/>
        </w:rPr>
        <w:t>ддержанию</w:t>
      </w:r>
      <w:r w:rsidRPr="00B60027">
        <w:rPr>
          <w:rFonts w:ascii="Times New Roman" w:hAnsi="Times New Roman" w:cs="Times New Roman"/>
          <w:sz w:val="24"/>
        </w:rPr>
        <w:t xml:space="preserve"> устойчиво</w:t>
      </w:r>
      <w:r w:rsidR="00046C35">
        <w:rPr>
          <w:rFonts w:ascii="Times New Roman" w:hAnsi="Times New Roman" w:cs="Times New Roman"/>
          <w:sz w:val="24"/>
        </w:rPr>
        <w:t>го</w:t>
      </w:r>
      <w:r w:rsidRPr="00B60027">
        <w:rPr>
          <w:rFonts w:ascii="Times New Roman" w:hAnsi="Times New Roman" w:cs="Times New Roman"/>
          <w:sz w:val="24"/>
        </w:rPr>
        <w:t xml:space="preserve"> функционирования </w:t>
      </w:r>
      <w:r w:rsidR="00046C35">
        <w:rPr>
          <w:rFonts w:ascii="Times New Roman" w:hAnsi="Times New Roman" w:cs="Times New Roman"/>
          <w:sz w:val="24"/>
        </w:rPr>
        <w:t xml:space="preserve">организаций, предприятий и учреждений, расположенных на территории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в мирное и военное время (далее </w:t>
      </w:r>
      <w:r w:rsidR="00046C35">
        <w:rPr>
          <w:rFonts w:ascii="Times New Roman" w:hAnsi="Times New Roman" w:cs="Times New Roman"/>
          <w:sz w:val="24"/>
        </w:rPr>
        <w:t>–</w:t>
      </w:r>
      <w:r w:rsidRPr="00B60027">
        <w:rPr>
          <w:rFonts w:ascii="Times New Roman" w:hAnsi="Times New Roman" w:cs="Times New Roman"/>
          <w:sz w:val="24"/>
        </w:rPr>
        <w:t xml:space="preserve"> Комиссия</w:t>
      </w:r>
      <w:r w:rsidR="00046C35">
        <w:rPr>
          <w:rFonts w:ascii="Times New Roman" w:hAnsi="Times New Roman" w:cs="Times New Roman"/>
          <w:sz w:val="24"/>
        </w:rPr>
        <w:t>, ПУФ</w:t>
      </w:r>
      <w:r w:rsidRPr="00B60027">
        <w:rPr>
          <w:rFonts w:ascii="Times New Roman" w:hAnsi="Times New Roman" w:cs="Times New Roman"/>
          <w:sz w:val="24"/>
        </w:rPr>
        <w:t>).</w:t>
      </w: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 xml:space="preserve">Комиссия создается при  главе администрации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для планирования, организации и координации мероприятий по повышению устойчивости функционирования объектов экономики района в чрезвычайных ситуациях.</w:t>
      </w: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Комиссия осуществляет свою деятельность в соответствии с законодательством Российской Федерации и Брянской области, настоящим Положением.</w:t>
      </w:r>
    </w:p>
    <w:p w:rsidR="00B60027" w:rsidRPr="00B60027" w:rsidRDefault="00B60027" w:rsidP="00050393">
      <w:pPr>
        <w:numPr>
          <w:ilvl w:val="1"/>
          <w:numId w:val="1"/>
        </w:numPr>
        <w:tabs>
          <w:tab w:val="clear" w:pos="720"/>
        </w:tabs>
        <w:spacing w:after="0" w:line="240" w:lineRule="auto"/>
        <w:ind w:left="0" w:firstLine="284"/>
        <w:jc w:val="both"/>
        <w:rPr>
          <w:rFonts w:ascii="Times New Roman" w:hAnsi="Times New Roman" w:cs="Times New Roman"/>
          <w:sz w:val="24"/>
        </w:rPr>
      </w:pPr>
      <w:r w:rsidRPr="00B60027">
        <w:rPr>
          <w:rFonts w:ascii="Times New Roman" w:hAnsi="Times New Roman" w:cs="Times New Roman"/>
          <w:sz w:val="24"/>
        </w:rPr>
        <w:t xml:space="preserve">Задачами Комиссии является организация работ по повышению устойчивости функционирования объектов экономики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в целях обеспечения жизнедеятельности района, снижения потерь населения и материальных ресурсов от современных средств поражения (в военное время) или в случаях возникновения крупных производственных аварий, катастроф (в мирное время), создание условий для ликвидации последствий нападения противника, крупных производственных аварий, катастроф, стихийных бедствий и восстановление производства.</w:t>
      </w:r>
    </w:p>
    <w:p w:rsidR="00B60027" w:rsidRPr="00B60027" w:rsidRDefault="00B60027" w:rsidP="00B60027">
      <w:pPr>
        <w:tabs>
          <w:tab w:val="left" w:pos="142"/>
        </w:tabs>
        <w:spacing w:after="0" w:line="240" w:lineRule="auto"/>
        <w:jc w:val="both"/>
        <w:rPr>
          <w:rFonts w:ascii="Times New Roman" w:hAnsi="Times New Roman" w:cs="Times New Roman"/>
          <w:sz w:val="24"/>
        </w:rPr>
      </w:pPr>
    </w:p>
    <w:p w:rsidR="00B60027" w:rsidRPr="00B60027" w:rsidRDefault="00B60027" w:rsidP="00B60027">
      <w:pPr>
        <w:numPr>
          <w:ilvl w:val="0"/>
          <w:numId w:val="1"/>
        </w:numPr>
        <w:tabs>
          <w:tab w:val="left" w:pos="142"/>
        </w:tabs>
        <w:spacing w:after="0" w:line="240" w:lineRule="auto"/>
        <w:jc w:val="center"/>
        <w:rPr>
          <w:rFonts w:ascii="Times New Roman" w:hAnsi="Times New Roman" w:cs="Times New Roman"/>
          <w:b/>
          <w:sz w:val="24"/>
        </w:rPr>
      </w:pPr>
      <w:r w:rsidRPr="00B60027">
        <w:rPr>
          <w:rFonts w:ascii="Times New Roman" w:hAnsi="Times New Roman" w:cs="Times New Roman"/>
          <w:b/>
          <w:sz w:val="24"/>
        </w:rPr>
        <w:t>Основные задачи комиссии</w:t>
      </w:r>
    </w:p>
    <w:p w:rsidR="00B60027" w:rsidRPr="00B60027" w:rsidRDefault="00B60027" w:rsidP="00B60027">
      <w:pPr>
        <w:tabs>
          <w:tab w:val="left" w:pos="142"/>
        </w:tabs>
        <w:spacing w:after="0" w:line="240" w:lineRule="auto"/>
        <w:ind w:left="360"/>
        <w:jc w:val="center"/>
        <w:rPr>
          <w:rFonts w:ascii="Times New Roman" w:hAnsi="Times New Roman" w:cs="Times New Roman"/>
          <w:b/>
          <w:sz w:val="24"/>
        </w:rPr>
      </w:pPr>
    </w:p>
    <w:p w:rsidR="00B60027" w:rsidRPr="00B60027" w:rsidRDefault="00B60027" w:rsidP="00050393">
      <w:pPr>
        <w:pStyle w:val="ab"/>
        <w:ind w:left="0" w:firstLine="284"/>
        <w:rPr>
          <w:szCs w:val="24"/>
        </w:rPr>
      </w:pPr>
      <w:r w:rsidRPr="00B60027">
        <w:rPr>
          <w:szCs w:val="24"/>
        </w:rPr>
        <w:t>Планирование, организация, координация и обеспечение эффективного проведения мероприятий по подготовке населения и экономики района к устойчивому функционированию.</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 xml:space="preserve">2.1. Организация и координация научно-исследовательской работы по вопросам повышения устойчивости функционирования объектов экономики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w:t>
      </w:r>
    </w:p>
    <w:p w:rsidR="00B60027" w:rsidRPr="00B60027" w:rsidRDefault="00B60027" w:rsidP="00050393">
      <w:pPr>
        <w:tabs>
          <w:tab w:val="left" w:pos="567"/>
        </w:tabs>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 xml:space="preserve">2.2. Выработка предложений, направленных на повышение устойчивости функционирования объектов экономики </w:t>
      </w:r>
      <w:r w:rsidR="00050393">
        <w:rPr>
          <w:rFonts w:ascii="Times New Roman" w:hAnsi="Times New Roman" w:cs="Times New Roman"/>
          <w:sz w:val="24"/>
        </w:rPr>
        <w:t>Трубчевского муниципального</w:t>
      </w:r>
      <w:r w:rsidRPr="00B60027">
        <w:rPr>
          <w:rFonts w:ascii="Times New Roman" w:hAnsi="Times New Roman" w:cs="Times New Roman"/>
          <w:sz w:val="24"/>
        </w:rPr>
        <w:t xml:space="preserve"> района и представления их для рассмотрения  </w:t>
      </w:r>
      <w:r w:rsidR="00046C35">
        <w:rPr>
          <w:rFonts w:ascii="Times New Roman" w:hAnsi="Times New Roman" w:cs="Times New Roman"/>
          <w:sz w:val="24"/>
        </w:rPr>
        <w:t>П</w:t>
      </w:r>
      <w:r w:rsidRPr="00B60027">
        <w:rPr>
          <w:rFonts w:ascii="Times New Roman" w:hAnsi="Times New Roman" w:cs="Times New Roman"/>
          <w:sz w:val="24"/>
        </w:rPr>
        <w:t>равительством Брянской  области.</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2.3 Координация деятельности Комиссии, и комиссий по повышению устойчивости функционирования экономики в хозяйствующих субъектах, продолжающих работу в военное время.</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2.4. Проверка подготовки объектов экономики района к работе в условиях чрезвычайных ситуаций, проверка эффективности мероприятий по повышению устойчивости, а также отработка взаимодействия на комплексных, тактико-специальных, командно-штабных учениях и штабных тренировках.</w:t>
      </w:r>
    </w:p>
    <w:p w:rsidR="00B60027" w:rsidRPr="00B60027" w:rsidRDefault="00B60027" w:rsidP="00050393">
      <w:pPr>
        <w:spacing w:after="0" w:line="240" w:lineRule="auto"/>
        <w:ind w:firstLine="284"/>
        <w:jc w:val="both"/>
        <w:rPr>
          <w:rFonts w:ascii="Times New Roman" w:hAnsi="Times New Roman" w:cs="Times New Roman"/>
          <w:sz w:val="24"/>
        </w:rPr>
      </w:pPr>
      <w:r w:rsidRPr="00B60027">
        <w:rPr>
          <w:rFonts w:ascii="Times New Roman" w:hAnsi="Times New Roman" w:cs="Times New Roman"/>
          <w:sz w:val="24"/>
        </w:rPr>
        <w:t>2.5. Основными показателями качества работы комиссии являются степень защиты населения и материальных ресурсов от воздействия противника, крупных производственных аварий, катастроф и стихийных бедствий, подготовленность их к функционированию в условиях чрезвычайных ситуаций, возможности по управлению и восстановлению нарушенного производства.</w:t>
      </w:r>
    </w:p>
    <w:p w:rsidR="00611F69" w:rsidRDefault="00611F69" w:rsidP="00B60027">
      <w:pPr>
        <w:spacing w:after="0" w:line="240" w:lineRule="auto"/>
        <w:rPr>
          <w:rFonts w:ascii="Times New Roman" w:hAnsi="Times New Roman" w:cs="Times New Roman"/>
          <w:sz w:val="26"/>
          <w:szCs w:val="26"/>
        </w:rPr>
      </w:pPr>
    </w:p>
    <w:p w:rsidR="007547EB" w:rsidRDefault="007547EB" w:rsidP="00B60027">
      <w:pPr>
        <w:spacing w:after="0" w:line="240" w:lineRule="auto"/>
        <w:rPr>
          <w:rFonts w:ascii="Times New Roman" w:hAnsi="Times New Roman" w:cs="Times New Roman"/>
          <w:sz w:val="26"/>
          <w:szCs w:val="26"/>
        </w:rPr>
      </w:pPr>
    </w:p>
    <w:p w:rsidR="005E7404" w:rsidRDefault="005E7404" w:rsidP="005E7404">
      <w:pPr>
        <w:numPr>
          <w:ilvl w:val="0"/>
          <w:numId w:val="1"/>
        </w:numPr>
        <w:tabs>
          <w:tab w:val="left" w:pos="142"/>
        </w:tabs>
        <w:spacing w:after="0" w:line="240" w:lineRule="auto"/>
        <w:jc w:val="center"/>
        <w:rPr>
          <w:rFonts w:ascii="Times New Roman" w:hAnsi="Times New Roman" w:cs="Times New Roman"/>
          <w:b/>
          <w:sz w:val="24"/>
        </w:rPr>
      </w:pPr>
      <w:r w:rsidRPr="005E7404">
        <w:rPr>
          <w:rFonts w:ascii="Times New Roman" w:hAnsi="Times New Roman" w:cs="Times New Roman"/>
          <w:b/>
          <w:sz w:val="24"/>
        </w:rPr>
        <w:t>Функции и права комиссии</w:t>
      </w:r>
    </w:p>
    <w:p w:rsidR="005E7404" w:rsidRPr="005E7404" w:rsidRDefault="005E7404" w:rsidP="005E7404">
      <w:pPr>
        <w:tabs>
          <w:tab w:val="left" w:pos="142"/>
        </w:tabs>
        <w:spacing w:after="0" w:line="240" w:lineRule="auto"/>
        <w:rPr>
          <w:rFonts w:ascii="Times New Roman" w:hAnsi="Times New Roman" w:cs="Times New Roman"/>
          <w:b/>
          <w:sz w:val="24"/>
        </w:rPr>
      </w:pPr>
    </w:p>
    <w:p w:rsidR="005E7404" w:rsidRPr="005E7404" w:rsidRDefault="005E7404" w:rsidP="005E7404">
      <w:pPr>
        <w:pStyle w:val="ab"/>
        <w:tabs>
          <w:tab w:val="left" w:pos="142"/>
        </w:tabs>
        <w:ind w:left="0" w:firstLine="284"/>
        <w:rPr>
          <w:szCs w:val="24"/>
        </w:rPr>
      </w:pPr>
      <w:r w:rsidRPr="005E7404">
        <w:rPr>
          <w:szCs w:val="24"/>
        </w:rPr>
        <w:t>В соответствии с возложенными на нее задачами Комиссия:</w:t>
      </w:r>
    </w:p>
    <w:p w:rsidR="005E7404" w:rsidRPr="005E7404" w:rsidRDefault="005E7404" w:rsidP="005E7404">
      <w:pPr>
        <w:pStyle w:val="ab"/>
        <w:tabs>
          <w:tab w:val="num" w:pos="0"/>
          <w:tab w:val="left" w:pos="142"/>
        </w:tabs>
        <w:ind w:left="0" w:firstLine="284"/>
        <w:rPr>
          <w:szCs w:val="24"/>
        </w:rPr>
      </w:pPr>
      <w:r w:rsidRPr="005E7404">
        <w:rPr>
          <w:szCs w:val="24"/>
        </w:rPr>
        <w:t>3.1.Осуществляет мероприятия по организации, разработке, координации, обслуживанию и представлению на утверждение Правительству Брянской области программ, планов, технических заданий, нормативных, организационных и других документов, имеющих общее областное значение.</w:t>
      </w:r>
    </w:p>
    <w:p w:rsidR="005E7404" w:rsidRPr="005E7404" w:rsidRDefault="005E7404" w:rsidP="005E7404">
      <w:pPr>
        <w:pStyle w:val="ab"/>
        <w:tabs>
          <w:tab w:val="num" w:pos="0"/>
          <w:tab w:val="left" w:pos="142"/>
        </w:tabs>
        <w:ind w:left="0" w:firstLine="284"/>
        <w:rPr>
          <w:szCs w:val="24"/>
        </w:rPr>
      </w:pPr>
      <w:r w:rsidRPr="005E7404">
        <w:rPr>
          <w:szCs w:val="24"/>
        </w:rPr>
        <w:t xml:space="preserve">3.2. Организует разработку районных  комплексных программ подготовки населения и объектов экономики </w:t>
      </w:r>
      <w:r>
        <w:rPr>
          <w:szCs w:val="24"/>
        </w:rPr>
        <w:t>Трубчевск</w:t>
      </w:r>
      <w:r w:rsidRPr="005E7404">
        <w:rPr>
          <w:szCs w:val="24"/>
        </w:rPr>
        <w:t>ого</w:t>
      </w:r>
      <w:r>
        <w:rPr>
          <w:szCs w:val="24"/>
        </w:rPr>
        <w:t xml:space="preserve"> муниципального</w:t>
      </w:r>
      <w:r w:rsidRPr="005E7404">
        <w:rPr>
          <w:szCs w:val="24"/>
        </w:rPr>
        <w:t xml:space="preserve"> района к устойчивому функционированию в чрезвычайных ситуациях.</w:t>
      </w:r>
    </w:p>
    <w:p w:rsidR="005E7404" w:rsidRPr="005E7404" w:rsidRDefault="005E7404" w:rsidP="005E7404">
      <w:pPr>
        <w:pStyle w:val="ab"/>
        <w:tabs>
          <w:tab w:val="num" w:pos="0"/>
          <w:tab w:val="left" w:pos="142"/>
        </w:tabs>
        <w:ind w:left="0" w:firstLine="284"/>
        <w:rPr>
          <w:szCs w:val="24"/>
        </w:rPr>
      </w:pPr>
      <w:r w:rsidRPr="005E7404">
        <w:rPr>
          <w:szCs w:val="24"/>
        </w:rPr>
        <w:t xml:space="preserve">3.3. Осуществляет контроль за разработкой соответствующих программ и планов, их выполнением объектов экономики района путем заслушивания должностных лиц и руководителей, на которых возложено выполнение указанных мероприятий, обсуждение результатов проверок и подготовку соответствующих материалов для рассмотрения администрацией </w:t>
      </w:r>
      <w:r>
        <w:rPr>
          <w:szCs w:val="24"/>
        </w:rPr>
        <w:t>Трубчевск</w:t>
      </w:r>
      <w:r w:rsidRPr="005E7404">
        <w:rPr>
          <w:szCs w:val="24"/>
        </w:rPr>
        <w:t>ого</w:t>
      </w:r>
      <w:r>
        <w:rPr>
          <w:szCs w:val="24"/>
        </w:rPr>
        <w:t xml:space="preserve"> муниципального</w:t>
      </w:r>
      <w:r w:rsidRPr="005E7404">
        <w:rPr>
          <w:szCs w:val="24"/>
        </w:rPr>
        <w:t xml:space="preserve"> района.</w:t>
      </w:r>
    </w:p>
    <w:p w:rsidR="005E7404" w:rsidRPr="005E7404" w:rsidRDefault="005E7404" w:rsidP="005E7404">
      <w:pPr>
        <w:pStyle w:val="ab"/>
        <w:tabs>
          <w:tab w:val="num" w:pos="0"/>
          <w:tab w:val="left" w:pos="142"/>
        </w:tabs>
        <w:ind w:left="0" w:firstLine="284"/>
        <w:rPr>
          <w:szCs w:val="24"/>
        </w:rPr>
      </w:pPr>
      <w:r w:rsidRPr="005E7404">
        <w:rPr>
          <w:szCs w:val="24"/>
        </w:rPr>
        <w:t>3.4. Участвует в проверках муниципальных образований и объектов экономики района, в комплексных, тактико-специальных, командно-штабных учениях и научных исследованиях.</w:t>
      </w:r>
    </w:p>
    <w:p w:rsidR="005E7404" w:rsidRPr="005E7404" w:rsidRDefault="005E7404" w:rsidP="005E7404">
      <w:pPr>
        <w:pStyle w:val="ab"/>
        <w:tabs>
          <w:tab w:val="num" w:pos="0"/>
          <w:tab w:val="left" w:pos="142"/>
          <w:tab w:val="left" w:pos="993"/>
        </w:tabs>
        <w:ind w:left="0" w:firstLine="284"/>
        <w:rPr>
          <w:szCs w:val="24"/>
        </w:rPr>
      </w:pPr>
      <w:r w:rsidRPr="005E7404">
        <w:rPr>
          <w:szCs w:val="24"/>
        </w:rPr>
        <w:t>3.5. Обсуждает материалы научных работ и учений гражданской обороны.</w:t>
      </w:r>
    </w:p>
    <w:p w:rsidR="005E7404" w:rsidRPr="005E7404" w:rsidRDefault="005E7404" w:rsidP="005E7404">
      <w:pPr>
        <w:pStyle w:val="ab"/>
        <w:tabs>
          <w:tab w:val="left" w:pos="142"/>
        </w:tabs>
        <w:ind w:left="0" w:firstLine="284"/>
        <w:rPr>
          <w:szCs w:val="24"/>
        </w:rPr>
      </w:pPr>
      <w:r w:rsidRPr="005E7404">
        <w:rPr>
          <w:szCs w:val="24"/>
        </w:rPr>
        <w:t xml:space="preserve">      Комиссия имеет право:</w:t>
      </w:r>
    </w:p>
    <w:p w:rsidR="005E7404" w:rsidRPr="005E7404" w:rsidRDefault="005E7404" w:rsidP="005E7404">
      <w:pPr>
        <w:pStyle w:val="ab"/>
        <w:tabs>
          <w:tab w:val="num" w:pos="0"/>
          <w:tab w:val="left" w:pos="142"/>
        </w:tabs>
        <w:ind w:left="0" w:firstLine="284"/>
        <w:rPr>
          <w:szCs w:val="24"/>
        </w:rPr>
      </w:pPr>
      <w:r w:rsidRPr="005E7404">
        <w:rPr>
          <w:szCs w:val="24"/>
        </w:rPr>
        <w:t>3.6. Заслушивать руководителей и должностных лиц органов местного самоуправления, организаций по вопросам устойчивости функционирования объектов экономики, проводить заседания комиссии с приглашением председателей комиссий (групп) по повышению устойчивости экономики   хозяйствующих субъектов.</w:t>
      </w:r>
    </w:p>
    <w:p w:rsidR="005E7404" w:rsidRPr="005E7404" w:rsidRDefault="005E7404" w:rsidP="005E7404">
      <w:pPr>
        <w:pStyle w:val="ab"/>
        <w:tabs>
          <w:tab w:val="num" w:pos="0"/>
          <w:tab w:val="left" w:pos="142"/>
        </w:tabs>
        <w:ind w:left="0" w:firstLine="284"/>
        <w:rPr>
          <w:szCs w:val="24"/>
        </w:rPr>
      </w:pPr>
      <w:r w:rsidRPr="005E7404">
        <w:rPr>
          <w:szCs w:val="24"/>
        </w:rPr>
        <w:t xml:space="preserve">3.7. Участвовать в мероприятиях, относящихся к решению вопросов устойчивости функционирования экономики, проводимых в </w:t>
      </w:r>
      <w:r w:rsidR="00F4420C">
        <w:rPr>
          <w:szCs w:val="24"/>
        </w:rPr>
        <w:t>Трубчевск</w:t>
      </w:r>
      <w:r w:rsidR="00F4420C" w:rsidRPr="005E7404">
        <w:rPr>
          <w:szCs w:val="24"/>
        </w:rPr>
        <w:t>о</w:t>
      </w:r>
      <w:r w:rsidR="00F4420C">
        <w:rPr>
          <w:szCs w:val="24"/>
        </w:rPr>
        <w:t>м муниципальном</w:t>
      </w:r>
      <w:r w:rsidR="00F4420C" w:rsidRPr="005E7404">
        <w:rPr>
          <w:szCs w:val="24"/>
        </w:rPr>
        <w:t xml:space="preserve"> </w:t>
      </w:r>
      <w:r w:rsidRPr="005E7404">
        <w:rPr>
          <w:szCs w:val="24"/>
        </w:rPr>
        <w:t>районе.</w:t>
      </w:r>
    </w:p>
    <w:p w:rsidR="001C2173" w:rsidRDefault="005E7404" w:rsidP="005E7404">
      <w:pPr>
        <w:pStyle w:val="ab"/>
        <w:tabs>
          <w:tab w:val="num" w:pos="0"/>
          <w:tab w:val="left" w:pos="142"/>
        </w:tabs>
        <w:ind w:left="0" w:firstLine="284"/>
        <w:rPr>
          <w:szCs w:val="24"/>
        </w:rPr>
      </w:pPr>
      <w:r w:rsidRPr="005E7404">
        <w:rPr>
          <w:szCs w:val="24"/>
        </w:rPr>
        <w:t>3.8. Привлекать к работе по повышению устойчиво</w:t>
      </w:r>
      <w:r w:rsidR="00C732CF">
        <w:rPr>
          <w:szCs w:val="24"/>
        </w:rPr>
        <w:t>го</w:t>
      </w:r>
      <w:r w:rsidRPr="005E7404">
        <w:rPr>
          <w:szCs w:val="24"/>
        </w:rPr>
        <w:t xml:space="preserve"> функционирования объектов экономики района специалистов</w:t>
      </w:r>
      <w:r w:rsidR="001C2173">
        <w:rPr>
          <w:szCs w:val="24"/>
        </w:rPr>
        <w:t>,</w:t>
      </w:r>
      <w:r w:rsidRPr="005E7404">
        <w:rPr>
          <w:szCs w:val="24"/>
        </w:rPr>
        <w:t xml:space="preserve"> по согласованию</w:t>
      </w:r>
      <w:r w:rsidR="001C2173">
        <w:rPr>
          <w:szCs w:val="24"/>
        </w:rPr>
        <w:t>, организаций и предприятий, расположенных на территории</w:t>
      </w:r>
      <w:r w:rsidR="002D71D7">
        <w:rPr>
          <w:szCs w:val="24"/>
        </w:rPr>
        <w:t xml:space="preserve"> Трубчевского муниципального</w:t>
      </w:r>
      <w:r w:rsidR="001C2173">
        <w:rPr>
          <w:szCs w:val="24"/>
        </w:rPr>
        <w:t xml:space="preserve"> района.</w:t>
      </w:r>
    </w:p>
    <w:p w:rsidR="005E7404" w:rsidRPr="005E7404" w:rsidRDefault="005E7404" w:rsidP="005E7404">
      <w:pPr>
        <w:pStyle w:val="ab"/>
        <w:tabs>
          <w:tab w:val="num" w:pos="0"/>
          <w:tab w:val="left" w:pos="142"/>
        </w:tabs>
        <w:ind w:left="0" w:firstLine="284"/>
        <w:rPr>
          <w:szCs w:val="24"/>
        </w:rPr>
      </w:pPr>
      <w:r w:rsidRPr="005E7404">
        <w:rPr>
          <w:szCs w:val="24"/>
        </w:rPr>
        <w:t>3.9. Запрашивать и получать в установленном порядке данные, необходимые для работы Комиссии.</w:t>
      </w:r>
    </w:p>
    <w:p w:rsidR="005E7404" w:rsidRPr="005E7404" w:rsidRDefault="005E7404" w:rsidP="005E7404">
      <w:pPr>
        <w:tabs>
          <w:tab w:val="left" w:pos="142"/>
        </w:tabs>
        <w:ind w:firstLine="142"/>
        <w:jc w:val="center"/>
        <w:rPr>
          <w:rFonts w:ascii="Times New Roman" w:hAnsi="Times New Roman" w:cs="Times New Roman"/>
          <w:b/>
          <w:sz w:val="24"/>
          <w:szCs w:val="24"/>
        </w:rPr>
      </w:pPr>
      <w:r w:rsidRPr="005E7404">
        <w:rPr>
          <w:rFonts w:ascii="Times New Roman" w:hAnsi="Times New Roman" w:cs="Times New Roman"/>
          <w:b/>
          <w:sz w:val="24"/>
          <w:szCs w:val="24"/>
        </w:rPr>
        <w:t>4. Организация работы</w:t>
      </w:r>
    </w:p>
    <w:p w:rsidR="005E7404" w:rsidRPr="005E7404" w:rsidRDefault="005E7404" w:rsidP="0015056B">
      <w:pPr>
        <w:pStyle w:val="ab"/>
        <w:tabs>
          <w:tab w:val="left" w:pos="142"/>
          <w:tab w:val="num" w:pos="3111"/>
        </w:tabs>
        <w:ind w:left="0" w:firstLine="284"/>
        <w:rPr>
          <w:szCs w:val="24"/>
        </w:rPr>
      </w:pPr>
      <w:r w:rsidRPr="005E7404">
        <w:rPr>
          <w:szCs w:val="24"/>
        </w:rPr>
        <w:t>4.1.</w:t>
      </w:r>
      <w:r w:rsidR="0015056B">
        <w:rPr>
          <w:szCs w:val="24"/>
        </w:rPr>
        <w:t xml:space="preserve"> </w:t>
      </w:r>
      <w:r w:rsidRPr="005E7404">
        <w:rPr>
          <w:szCs w:val="24"/>
        </w:rPr>
        <w:t>Заседания Комиссии проводятся в соответствии с планом работы Комиссии, утвержденным главой администрации района  и оформляются протоколами, но не реже двух раз в год.</w:t>
      </w:r>
    </w:p>
    <w:p w:rsidR="005E7404" w:rsidRPr="005E7404" w:rsidRDefault="005E7404" w:rsidP="0015056B">
      <w:pPr>
        <w:pStyle w:val="ab"/>
        <w:tabs>
          <w:tab w:val="left" w:pos="142"/>
        </w:tabs>
        <w:ind w:left="0" w:firstLine="284"/>
        <w:rPr>
          <w:szCs w:val="24"/>
        </w:rPr>
      </w:pPr>
      <w:r w:rsidRPr="005E7404">
        <w:rPr>
          <w:szCs w:val="24"/>
        </w:rPr>
        <w:t>4.2.</w:t>
      </w:r>
      <w:r w:rsidR="0015056B">
        <w:rPr>
          <w:szCs w:val="24"/>
        </w:rPr>
        <w:t xml:space="preserve"> </w:t>
      </w:r>
      <w:r w:rsidRPr="005E7404">
        <w:rPr>
          <w:szCs w:val="24"/>
        </w:rPr>
        <w:t>Заседания Комиссии являются правомочными, если на них присутствует более половины от списочного состава членов комиссии.</w:t>
      </w:r>
    </w:p>
    <w:p w:rsidR="005E7404" w:rsidRPr="005E7404" w:rsidRDefault="005E7404" w:rsidP="0015056B">
      <w:pPr>
        <w:pStyle w:val="ab"/>
        <w:tabs>
          <w:tab w:val="left" w:pos="142"/>
          <w:tab w:val="num" w:pos="3111"/>
        </w:tabs>
        <w:ind w:left="0" w:firstLine="284"/>
        <w:rPr>
          <w:szCs w:val="24"/>
        </w:rPr>
      </w:pPr>
      <w:r w:rsidRPr="005E7404">
        <w:rPr>
          <w:szCs w:val="24"/>
        </w:rPr>
        <w:t>4.3.</w:t>
      </w:r>
      <w:r w:rsidR="0015056B">
        <w:rPr>
          <w:szCs w:val="24"/>
        </w:rPr>
        <w:t xml:space="preserve"> </w:t>
      </w:r>
      <w:r w:rsidRPr="005E7404">
        <w:rPr>
          <w:szCs w:val="24"/>
        </w:rPr>
        <w:t>Решения Комиссии считаются принятыми, если за них проголосовало более половины от числа присутствующих на заседании членов Комиссии. В случае равенства голосов решающим является голос председательствующего на заседании.</w:t>
      </w:r>
    </w:p>
    <w:p w:rsidR="005E7404" w:rsidRPr="005E7404" w:rsidRDefault="005E7404" w:rsidP="0015056B">
      <w:pPr>
        <w:pStyle w:val="ab"/>
        <w:tabs>
          <w:tab w:val="left" w:pos="142"/>
          <w:tab w:val="num" w:pos="3111"/>
        </w:tabs>
        <w:ind w:left="0" w:firstLine="284"/>
        <w:rPr>
          <w:szCs w:val="24"/>
        </w:rPr>
      </w:pPr>
      <w:r w:rsidRPr="005E7404">
        <w:rPr>
          <w:szCs w:val="24"/>
        </w:rPr>
        <w:t>4.4.</w:t>
      </w:r>
      <w:r w:rsidR="0015056B">
        <w:rPr>
          <w:szCs w:val="24"/>
        </w:rPr>
        <w:t xml:space="preserve"> </w:t>
      </w:r>
      <w:r w:rsidRPr="005E7404">
        <w:rPr>
          <w:szCs w:val="24"/>
        </w:rPr>
        <w:t>В необходимых случаях решения Комиссии могут проводиться в жизнь соответствующими нормативными актами.</w:t>
      </w:r>
    </w:p>
    <w:p w:rsidR="005E7404" w:rsidRPr="005E7404" w:rsidRDefault="005E7404" w:rsidP="005E7404">
      <w:pPr>
        <w:tabs>
          <w:tab w:val="left" w:pos="142"/>
        </w:tabs>
        <w:spacing w:after="0"/>
        <w:ind w:firstLine="142"/>
        <w:rPr>
          <w:rFonts w:ascii="Times New Roman" w:hAnsi="Times New Roman" w:cs="Times New Roman"/>
          <w:sz w:val="24"/>
          <w:szCs w:val="24"/>
        </w:rPr>
      </w:pPr>
    </w:p>
    <w:p w:rsidR="005E7404" w:rsidRPr="005E7404" w:rsidRDefault="005E7404" w:rsidP="005E7404">
      <w:pPr>
        <w:numPr>
          <w:ilvl w:val="0"/>
          <w:numId w:val="2"/>
        </w:numPr>
        <w:tabs>
          <w:tab w:val="left" w:pos="142"/>
        </w:tabs>
        <w:spacing w:after="0" w:line="240" w:lineRule="auto"/>
        <w:jc w:val="center"/>
        <w:rPr>
          <w:rFonts w:ascii="Times New Roman" w:hAnsi="Times New Roman" w:cs="Times New Roman"/>
          <w:b/>
          <w:sz w:val="24"/>
          <w:szCs w:val="24"/>
        </w:rPr>
      </w:pPr>
      <w:r w:rsidRPr="005E7404">
        <w:rPr>
          <w:rFonts w:ascii="Times New Roman" w:hAnsi="Times New Roman" w:cs="Times New Roman"/>
          <w:b/>
          <w:sz w:val="24"/>
          <w:szCs w:val="24"/>
        </w:rPr>
        <w:t>Порядок реорганизации или ликвидации</w:t>
      </w:r>
    </w:p>
    <w:p w:rsidR="005E7404" w:rsidRDefault="005E7404" w:rsidP="005E7404">
      <w:pPr>
        <w:pStyle w:val="ad"/>
        <w:tabs>
          <w:tab w:val="left" w:pos="142"/>
        </w:tabs>
        <w:spacing w:after="0"/>
        <w:rPr>
          <w:rFonts w:ascii="Times New Roman" w:hAnsi="Times New Roman" w:cs="Times New Roman"/>
          <w:sz w:val="24"/>
          <w:szCs w:val="24"/>
        </w:rPr>
      </w:pPr>
    </w:p>
    <w:p w:rsidR="005E7404" w:rsidRDefault="005E7404" w:rsidP="0015056B">
      <w:pPr>
        <w:pStyle w:val="ad"/>
        <w:tabs>
          <w:tab w:val="left" w:pos="142"/>
        </w:tabs>
        <w:spacing w:after="0"/>
        <w:ind w:firstLine="284"/>
        <w:rPr>
          <w:rFonts w:ascii="Times New Roman" w:hAnsi="Times New Roman" w:cs="Times New Roman"/>
          <w:sz w:val="24"/>
          <w:szCs w:val="24"/>
        </w:rPr>
      </w:pPr>
      <w:r w:rsidRPr="005E7404">
        <w:rPr>
          <w:rFonts w:ascii="Times New Roman" w:hAnsi="Times New Roman" w:cs="Times New Roman"/>
          <w:sz w:val="24"/>
          <w:szCs w:val="24"/>
        </w:rPr>
        <w:t>Комиссия может быть реорганизована или ликвидирована на основании решения главы администрации района.</w:t>
      </w:r>
    </w:p>
    <w:p w:rsidR="0015056B" w:rsidRDefault="0015056B"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Default="00BD3594" w:rsidP="0015056B">
      <w:pPr>
        <w:pStyle w:val="ad"/>
        <w:tabs>
          <w:tab w:val="left" w:pos="142"/>
        </w:tabs>
        <w:spacing w:after="0"/>
        <w:ind w:firstLine="284"/>
        <w:rPr>
          <w:rFonts w:ascii="Times New Roman" w:hAnsi="Times New Roman" w:cs="Times New Roman"/>
          <w:sz w:val="24"/>
          <w:szCs w:val="24"/>
        </w:rPr>
      </w:pPr>
    </w:p>
    <w:p w:rsidR="00BD3594" w:rsidRPr="00B60027" w:rsidRDefault="00BD3594" w:rsidP="00BD3594">
      <w:pPr>
        <w:pStyle w:val="a7"/>
        <w:ind w:left="6237"/>
        <w:jc w:val="left"/>
        <w:rPr>
          <w:sz w:val="20"/>
          <w:szCs w:val="20"/>
        </w:rPr>
      </w:pPr>
      <w:r w:rsidRPr="00B60027">
        <w:rPr>
          <w:sz w:val="20"/>
          <w:szCs w:val="20"/>
        </w:rPr>
        <w:t xml:space="preserve">Приложение </w:t>
      </w:r>
      <w:r>
        <w:rPr>
          <w:sz w:val="20"/>
          <w:szCs w:val="20"/>
        </w:rPr>
        <w:t>2</w:t>
      </w:r>
    </w:p>
    <w:p w:rsidR="00BD3594" w:rsidRPr="00B60027" w:rsidRDefault="00BD3594" w:rsidP="00BD3594">
      <w:pPr>
        <w:spacing w:after="0" w:line="240" w:lineRule="auto"/>
        <w:ind w:left="6237"/>
        <w:rPr>
          <w:rFonts w:ascii="Times New Roman" w:hAnsi="Times New Roman" w:cs="Times New Roman"/>
          <w:sz w:val="20"/>
          <w:szCs w:val="20"/>
        </w:rPr>
      </w:pPr>
      <w:r w:rsidRPr="00B60027">
        <w:rPr>
          <w:rFonts w:ascii="Times New Roman" w:hAnsi="Times New Roman" w:cs="Times New Roman"/>
          <w:sz w:val="20"/>
          <w:szCs w:val="20"/>
        </w:rPr>
        <w:t>к постановлению администрации</w:t>
      </w:r>
    </w:p>
    <w:p w:rsidR="00BD3594" w:rsidRPr="00B60027" w:rsidRDefault="00BD3594" w:rsidP="00BD3594">
      <w:pPr>
        <w:spacing w:after="0" w:line="240" w:lineRule="auto"/>
        <w:ind w:left="6237"/>
        <w:rPr>
          <w:rFonts w:ascii="Times New Roman" w:hAnsi="Times New Roman" w:cs="Times New Roman"/>
          <w:sz w:val="20"/>
          <w:szCs w:val="20"/>
        </w:rPr>
      </w:pPr>
      <w:r>
        <w:rPr>
          <w:rFonts w:ascii="Times New Roman" w:hAnsi="Times New Roman" w:cs="Times New Roman"/>
          <w:sz w:val="20"/>
          <w:szCs w:val="20"/>
        </w:rPr>
        <w:t>Трубчевского муниципального</w:t>
      </w:r>
      <w:r w:rsidRPr="00B60027">
        <w:rPr>
          <w:rFonts w:ascii="Times New Roman" w:hAnsi="Times New Roman" w:cs="Times New Roman"/>
          <w:sz w:val="20"/>
          <w:szCs w:val="20"/>
        </w:rPr>
        <w:t xml:space="preserve"> района</w:t>
      </w:r>
    </w:p>
    <w:p w:rsidR="00BD3594" w:rsidRPr="00B60027" w:rsidRDefault="00BD3594" w:rsidP="00BD3594">
      <w:pPr>
        <w:spacing w:after="0" w:line="240" w:lineRule="auto"/>
        <w:ind w:left="6237" w:hanging="6"/>
        <w:rPr>
          <w:rFonts w:ascii="Times New Roman" w:hAnsi="Times New Roman" w:cs="Times New Roman"/>
          <w:sz w:val="20"/>
          <w:szCs w:val="20"/>
        </w:rPr>
      </w:pPr>
      <w:r w:rsidRPr="00B60027">
        <w:rPr>
          <w:rFonts w:ascii="Times New Roman" w:hAnsi="Times New Roman" w:cs="Times New Roman"/>
          <w:sz w:val="20"/>
          <w:szCs w:val="20"/>
        </w:rPr>
        <w:t xml:space="preserve"> от </w:t>
      </w:r>
      <w:r w:rsidR="00D44E66">
        <w:rPr>
          <w:rFonts w:ascii="Times New Roman" w:hAnsi="Times New Roman" w:cs="Times New Roman"/>
          <w:sz w:val="20"/>
          <w:szCs w:val="20"/>
        </w:rPr>
        <w:t>__________</w:t>
      </w:r>
      <w:r w:rsidRPr="00B60027">
        <w:rPr>
          <w:rFonts w:ascii="Times New Roman" w:hAnsi="Times New Roman" w:cs="Times New Roman"/>
          <w:sz w:val="20"/>
          <w:szCs w:val="20"/>
        </w:rPr>
        <w:t xml:space="preserve"> 20</w:t>
      </w:r>
      <w:r w:rsidR="002D0A87">
        <w:rPr>
          <w:rFonts w:ascii="Times New Roman" w:hAnsi="Times New Roman" w:cs="Times New Roman"/>
          <w:sz w:val="20"/>
          <w:szCs w:val="20"/>
        </w:rPr>
        <w:t>20</w:t>
      </w:r>
      <w:r>
        <w:rPr>
          <w:rFonts w:ascii="Times New Roman" w:hAnsi="Times New Roman" w:cs="Times New Roman"/>
          <w:sz w:val="20"/>
          <w:szCs w:val="20"/>
        </w:rPr>
        <w:t xml:space="preserve">  </w:t>
      </w:r>
      <w:r w:rsidRPr="00B60027">
        <w:rPr>
          <w:rFonts w:ascii="Times New Roman" w:hAnsi="Times New Roman" w:cs="Times New Roman"/>
          <w:sz w:val="20"/>
          <w:szCs w:val="20"/>
        </w:rPr>
        <w:t xml:space="preserve"> г № </w:t>
      </w:r>
      <w:r w:rsidR="00D44E66">
        <w:rPr>
          <w:rFonts w:ascii="Times New Roman" w:hAnsi="Times New Roman" w:cs="Times New Roman"/>
          <w:sz w:val="20"/>
          <w:szCs w:val="20"/>
        </w:rPr>
        <w:t>________</w:t>
      </w:r>
    </w:p>
    <w:p w:rsidR="00BD3594" w:rsidRDefault="00BD3594" w:rsidP="00BD3594">
      <w:pPr>
        <w:spacing w:after="0" w:line="240" w:lineRule="auto"/>
        <w:rPr>
          <w:rFonts w:ascii="Times New Roman" w:hAnsi="Times New Roman" w:cs="Times New Roman"/>
        </w:rPr>
      </w:pPr>
    </w:p>
    <w:p w:rsidR="00BD3594" w:rsidRPr="00BD3594" w:rsidRDefault="00BD3594" w:rsidP="00BD3594">
      <w:pPr>
        <w:ind w:left="6237"/>
        <w:rPr>
          <w:rFonts w:ascii="Times New Roman" w:hAnsi="Times New Roman" w:cs="Times New Roman"/>
          <w:b/>
          <w:sz w:val="24"/>
          <w:szCs w:val="24"/>
        </w:rPr>
      </w:pPr>
    </w:p>
    <w:p w:rsidR="00BD3594" w:rsidRP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sz w:val="26"/>
          <w:szCs w:val="26"/>
        </w:rPr>
        <w:t>ПОЛОЖЕНИЕ</w:t>
      </w:r>
    </w:p>
    <w:p w:rsid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sz w:val="26"/>
          <w:szCs w:val="26"/>
        </w:rPr>
        <w:t>о структурных подразделениях и обязанностях членов комиссии по поддержанию устойчивого функционирования организаций,</w:t>
      </w:r>
    </w:p>
    <w:p w:rsid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sz w:val="26"/>
          <w:szCs w:val="26"/>
        </w:rPr>
        <w:t xml:space="preserve"> предприятий и учреждений, расположенных на территории</w:t>
      </w:r>
    </w:p>
    <w:p w:rsidR="00BD3594" w:rsidRDefault="00BD3594" w:rsidP="00F22E7C">
      <w:pPr>
        <w:spacing w:after="0" w:line="240" w:lineRule="auto"/>
        <w:jc w:val="center"/>
        <w:rPr>
          <w:rFonts w:ascii="Times New Roman" w:hAnsi="Times New Roman" w:cs="Times New Roman"/>
          <w:b/>
          <w:sz w:val="26"/>
          <w:szCs w:val="26"/>
        </w:rPr>
      </w:pPr>
      <w:r w:rsidRPr="00BD3594">
        <w:rPr>
          <w:rFonts w:ascii="Times New Roman" w:hAnsi="Times New Roman" w:cs="Times New Roman"/>
          <w:b/>
          <w:bCs/>
          <w:sz w:val="26"/>
          <w:szCs w:val="26"/>
        </w:rPr>
        <w:t xml:space="preserve"> </w:t>
      </w:r>
      <w:r w:rsidRPr="00BD3594">
        <w:rPr>
          <w:rFonts w:ascii="Times New Roman" w:hAnsi="Times New Roman" w:cs="Times New Roman"/>
          <w:b/>
          <w:sz w:val="26"/>
          <w:szCs w:val="26"/>
        </w:rPr>
        <w:t>Трубчевского муниципального</w:t>
      </w:r>
      <w:r w:rsidRPr="00BD3594">
        <w:rPr>
          <w:rFonts w:ascii="Times New Roman" w:hAnsi="Times New Roman" w:cs="Times New Roman"/>
          <w:b/>
          <w:bCs/>
          <w:sz w:val="26"/>
          <w:szCs w:val="26"/>
        </w:rPr>
        <w:t xml:space="preserve"> </w:t>
      </w:r>
      <w:r w:rsidRPr="00BD3594">
        <w:rPr>
          <w:rFonts w:ascii="Times New Roman" w:hAnsi="Times New Roman" w:cs="Times New Roman"/>
          <w:b/>
          <w:sz w:val="26"/>
          <w:szCs w:val="26"/>
        </w:rPr>
        <w:t xml:space="preserve">района </w:t>
      </w:r>
    </w:p>
    <w:p w:rsidR="00BD3594" w:rsidRPr="00F22E7C" w:rsidRDefault="00BD3594" w:rsidP="00F22E7C">
      <w:pPr>
        <w:spacing w:after="0" w:line="240" w:lineRule="auto"/>
        <w:jc w:val="center"/>
        <w:rPr>
          <w:rFonts w:ascii="Times New Roman" w:hAnsi="Times New Roman" w:cs="Times New Roman"/>
          <w:b/>
          <w:sz w:val="16"/>
          <w:szCs w:val="16"/>
        </w:rPr>
      </w:pPr>
    </w:p>
    <w:p w:rsidR="00BD3594" w:rsidRPr="00BD3594" w:rsidRDefault="00BD3594" w:rsidP="00F22E7C">
      <w:pPr>
        <w:spacing w:after="0" w:line="240" w:lineRule="auto"/>
        <w:ind w:firstLine="6"/>
        <w:jc w:val="center"/>
        <w:rPr>
          <w:rFonts w:ascii="Times New Roman" w:hAnsi="Times New Roman" w:cs="Times New Roman"/>
          <w:b/>
          <w:sz w:val="24"/>
          <w:szCs w:val="24"/>
        </w:rPr>
      </w:pPr>
      <w:r w:rsidRPr="00BD3594">
        <w:rPr>
          <w:rFonts w:ascii="Times New Roman" w:hAnsi="Times New Roman" w:cs="Times New Roman"/>
          <w:b/>
          <w:sz w:val="24"/>
          <w:szCs w:val="24"/>
        </w:rPr>
        <w:t>1. Общие положения</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1.1.</w:t>
      </w:r>
      <w:r>
        <w:rPr>
          <w:rFonts w:ascii="Times New Roman" w:hAnsi="Times New Roman" w:cs="Times New Roman"/>
          <w:sz w:val="24"/>
          <w:szCs w:val="24"/>
        </w:rPr>
        <w:t xml:space="preserve"> </w:t>
      </w:r>
      <w:r w:rsidRPr="00BD3594">
        <w:rPr>
          <w:rFonts w:ascii="Times New Roman" w:hAnsi="Times New Roman" w:cs="Times New Roman"/>
          <w:sz w:val="24"/>
          <w:szCs w:val="24"/>
        </w:rPr>
        <w:t xml:space="preserve">Настоящее Положение разработано в целях реализации полномочий и выполнения задач, возложенных на </w:t>
      </w:r>
      <w:r>
        <w:rPr>
          <w:rFonts w:ascii="Times New Roman" w:hAnsi="Times New Roman" w:cs="Times New Roman"/>
          <w:sz w:val="24"/>
          <w:szCs w:val="24"/>
        </w:rPr>
        <w:t>К</w:t>
      </w:r>
      <w:r w:rsidRPr="00BD3594">
        <w:rPr>
          <w:rFonts w:ascii="Times New Roman" w:hAnsi="Times New Roman" w:cs="Times New Roman"/>
          <w:sz w:val="24"/>
          <w:szCs w:val="24"/>
        </w:rPr>
        <w:t>омиссию по поддержанию устойчивого функционирования организаций,</w:t>
      </w:r>
      <w:r w:rsidR="001C2173">
        <w:rPr>
          <w:rFonts w:ascii="Times New Roman" w:hAnsi="Times New Roman" w:cs="Times New Roman"/>
          <w:sz w:val="24"/>
          <w:szCs w:val="24"/>
        </w:rPr>
        <w:t xml:space="preserve"> предприятий и учреждений,</w:t>
      </w:r>
      <w:r w:rsidRPr="00BD3594">
        <w:rPr>
          <w:rFonts w:ascii="Times New Roman" w:hAnsi="Times New Roman" w:cs="Times New Roman"/>
          <w:sz w:val="24"/>
          <w:szCs w:val="24"/>
        </w:rPr>
        <w:t xml:space="preserve"> расположенных</w:t>
      </w:r>
      <w:r w:rsidR="00C80953">
        <w:rPr>
          <w:rFonts w:ascii="Times New Roman" w:hAnsi="Times New Roman" w:cs="Times New Roman"/>
          <w:sz w:val="24"/>
          <w:szCs w:val="24"/>
        </w:rPr>
        <w:t xml:space="preserve"> на территории</w:t>
      </w:r>
      <w:r w:rsidRPr="00BD3594">
        <w:rPr>
          <w:rFonts w:ascii="Times New Roman" w:hAnsi="Times New Roman" w:cs="Times New Roman"/>
          <w:sz w:val="24"/>
          <w:szCs w:val="24"/>
        </w:rPr>
        <w:t xml:space="preserve"> Трубчевск</w:t>
      </w:r>
      <w:r w:rsidR="00C80953">
        <w:rPr>
          <w:rFonts w:ascii="Times New Roman" w:hAnsi="Times New Roman" w:cs="Times New Roman"/>
          <w:sz w:val="24"/>
          <w:szCs w:val="24"/>
        </w:rPr>
        <w:t xml:space="preserve">ого </w:t>
      </w:r>
      <w:r w:rsidRPr="00BD3594">
        <w:rPr>
          <w:rFonts w:ascii="Times New Roman" w:hAnsi="Times New Roman" w:cs="Times New Roman"/>
          <w:sz w:val="24"/>
          <w:szCs w:val="24"/>
        </w:rPr>
        <w:t>муниципальн</w:t>
      </w:r>
      <w:r w:rsidR="00C80953">
        <w:rPr>
          <w:rFonts w:ascii="Times New Roman" w:hAnsi="Times New Roman" w:cs="Times New Roman"/>
          <w:sz w:val="24"/>
          <w:szCs w:val="24"/>
        </w:rPr>
        <w:t>ого</w:t>
      </w:r>
      <w:r w:rsidRPr="00BD3594">
        <w:rPr>
          <w:rFonts w:ascii="Times New Roman" w:hAnsi="Times New Roman" w:cs="Times New Roman"/>
          <w:bCs/>
          <w:sz w:val="24"/>
          <w:szCs w:val="24"/>
        </w:rPr>
        <w:t xml:space="preserve"> </w:t>
      </w:r>
      <w:r w:rsidRPr="00BD3594">
        <w:rPr>
          <w:rFonts w:ascii="Times New Roman" w:hAnsi="Times New Roman" w:cs="Times New Roman"/>
          <w:sz w:val="24"/>
          <w:szCs w:val="24"/>
        </w:rPr>
        <w:t>район</w:t>
      </w:r>
      <w:r w:rsidR="00C80953">
        <w:rPr>
          <w:rFonts w:ascii="Times New Roman" w:hAnsi="Times New Roman" w:cs="Times New Roman"/>
          <w:sz w:val="24"/>
          <w:szCs w:val="24"/>
        </w:rPr>
        <w:t>а</w:t>
      </w:r>
      <w:r w:rsidRPr="00BD3594">
        <w:rPr>
          <w:rFonts w:ascii="Times New Roman" w:hAnsi="Times New Roman" w:cs="Times New Roman"/>
          <w:sz w:val="24"/>
          <w:szCs w:val="24"/>
        </w:rPr>
        <w:t xml:space="preserve"> в военное время (далее – </w:t>
      </w:r>
      <w:r>
        <w:rPr>
          <w:rFonts w:ascii="Times New Roman" w:hAnsi="Times New Roman" w:cs="Times New Roman"/>
          <w:sz w:val="24"/>
          <w:szCs w:val="24"/>
        </w:rPr>
        <w:t>К</w:t>
      </w:r>
      <w:r w:rsidRPr="00BD3594">
        <w:rPr>
          <w:rFonts w:ascii="Times New Roman" w:hAnsi="Times New Roman" w:cs="Times New Roman"/>
          <w:sz w:val="24"/>
          <w:szCs w:val="24"/>
        </w:rPr>
        <w:t>омиссия</w:t>
      </w:r>
      <w:r w:rsidR="00C80953">
        <w:rPr>
          <w:rFonts w:ascii="Times New Roman" w:hAnsi="Times New Roman" w:cs="Times New Roman"/>
          <w:sz w:val="24"/>
          <w:szCs w:val="24"/>
        </w:rPr>
        <w:t>, ПУФ</w:t>
      </w:r>
      <w:r w:rsidRPr="00BD3594">
        <w:rPr>
          <w:rFonts w:ascii="Times New Roman" w:hAnsi="Times New Roman" w:cs="Times New Roman"/>
          <w:sz w:val="24"/>
          <w:szCs w:val="24"/>
        </w:rPr>
        <w:t>).</w:t>
      </w:r>
    </w:p>
    <w:p w:rsidR="00BD3594" w:rsidRPr="00BD3594" w:rsidRDefault="00BD3594" w:rsidP="00F22E7C">
      <w:pPr>
        <w:spacing w:after="0" w:line="240" w:lineRule="auto"/>
        <w:ind w:firstLine="284"/>
        <w:jc w:val="both"/>
        <w:rPr>
          <w:rFonts w:ascii="Times New Roman" w:hAnsi="Times New Roman" w:cs="Times New Roman"/>
          <w:b/>
          <w:sz w:val="24"/>
          <w:szCs w:val="24"/>
        </w:rPr>
      </w:pPr>
      <w:r w:rsidRPr="00BD3594">
        <w:rPr>
          <w:rFonts w:ascii="Times New Roman" w:hAnsi="Times New Roman" w:cs="Times New Roman"/>
          <w:sz w:val="24"/>
          <w:szCs w:val="24"/>
        </w:rPr>
        <w:t xml:space="preserve">1.2. Положение определяет функции структурных подразделений </w:t>
      </w:r>
      <w:r w:rsidR="00AF7A9E">
        <w:rPr>
          <w:rFonts w:ascii="Times New Roman" w:hAnsi="Times New Roman" w:cs="Times New Roman"/>
          <w:sz w:val="24"/>
          <w:szCs w:val="24"/>
        </w:rPr>
        <w:t>К</w:t>
      </w:r>
      <w:r w:rsidRPr="00BD3594">
        <w:rPr>
          <w:rFonts w:ascii="Times New Roman" w:hAnsi="Times New Roman" w:cs="Times New Roman"/>
          <w:sz w:val="24"/>
          <w:szCs w:val="24"/>
        </w:rPr>
        <w:t xml:space="preserve">омиссии, а также обязанности членов </w:t>
      </w:r>
      <w:r w:rsidR="00AF7A9E">
        <w:rPr>
          <w:rFonts w:ascii="Times New Roman" w:hAnsi="Times New Roman" w:cs="Times New Roman"/>
          <w:sz w:val="24"/>
          <w:szCs w:val="24"/>
        </w:rPr>
        <w:t>К</w:t>
      </w:r>
      <w:r w:rsidRPr="00BD3594">
        <w:rPr>
          <w:rFonts w:ascii="Times New Roman" w:hAnsi="Times New Roman" w:cs="Times New Roman"/>
          <w:sz w:val="24"/>
          <w:szCs w:val="24"/>
        </w:rPr>
        <w:t>омиссии и порядок ее работы.</w:t>
      </w:r>
      <w:r w:rsidRPr="00BD3594">
        <w:rPr>
          <w:rFonts w:ascii="Times New Roman" w:hAnsi="Times New Roman" w:cs="Times New Roman"/>
          <w:b/>
          <w:sz w:val="24"/>
          <w:szCs w:val="24"/>
        </w:rPr>
        <w:t xml:space="preserve"> </w:t>
      </w:r>
    </w:p>
    <w:p w:rsidR="00BD3594" w:rsidRPr="00F22E7C" w:rsidRDefault="00BD3594" w:rsidP="00F22E7C">
      <w:pPr>
        <w:spacing w:after="0" w:line="240" w:lineRule="auto"/>
        <w:rPr>
          <w:rFonts w:ascii="Times New Roman" w:hAnsi="Times New Roman" w:cs="Times New Roman"/>
          <w:b/>
          <w:sz w:val="16"/>
          <w:szCs w:val="16"/>
        </w:rPr>
      </w:pPr>
    </w:p>
    <w:p w:rsidR="00BD3594" w:rsidRPr="00BD3594" w:rsidRDefault="00BD3594" w:rsidP="00F22E7C">
      <w:pPr>
        <w:spacing w:after="0" w:line="240" w:lineRule="auto"/>
        <w:ind w:firstLine="24"/>
        <w:jc w:val="center"/>
        <w:rPr>
          <w:rFonts w:ascii="Times New Roman" w:hAnsi="Times New Roman" w:cs="Times New Roman"/>
          <w:b/>
          <w:sz w:val="24"/>
          <w:szCs w:val="24"/>
        </w:rPr>
      </w:pPr>
      <w:r w:rsidRPr="00BD3594">
        <w:rPr>
          <w:rFonts w:ascii="Times New Roman" w:hAnsi="Times New Roman" w:cs="Times New Roman"/>
          <w:b/>
          <w:sz w:val="24"/>
          <w:szCs w:val="24"/>
        </w:rPr>
        <w:t>2. Структурные подразделения комиссии</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 xml:space="preserve">В соответствии с полномочиями </w:t>
      </w:r>
      <w:r w:rsidR="00AF7A9E">
        <w:rPr>
          <w:rFonts w:ascii="Times New Roman" w:hAnsi="Times New Roman" w:cs="Times New Roman"/>
          <w:sz w:val="24"/>
          <w:szCs w:val="24"/>
        </w:rPr>
        <w:t>К</w:t>
      </w:r>
      <w:r w:rsidRPr="00BD3594">
        <w:rPr>
          <w:rFonts w:ascii="Times New Roman" w:hAnsi="Times New Roman" w:cs="Times New Roman"/>
          <w:sz w:val="24"/>
          <w:szCs w:val="24"/>
        </w:rPr>
        <w:t>омиссии, ее структурные подразделения осуществляют следующие функции:</w:t>
      </w:r>
    </w:p>
    <w:p w:rsidR="00BD3594" w:rsidRPr="00BD3594" w:rsidRDefault="00BD3594" w:rsidP="00F22E7C">
      <w:pPr>
        <w:spacing w:after="0" w:line="240" w:lineRule="auto"/>
        <w:ind w:firstLine="709"/>
        <w:jc w:val="center"/>
        <w:rPr>
          <w:rFonts w:ascii="Times New Roman" w:hAnsi="Times New Roman" w:cs="Times New Roman"/>
          <w:b/>
          <w:sz w:val="24"/>
          <w:szCs w:val="24"/>
        </w:rPr>
      </w:pPr>
      <w:r w:rsidRPr="00BD3594">
        <w:rPr>
          <w:rFonts w:ascii="Times New Roman" w:hAnsi="Times New Roman" w:cs="Times New Roman"/>
          <w:b/>
          <w:sz w:val="24"/>
          <w:szCs w:val="24"/>
        </w:rPr>
        <w:t>1. Группа экономического прогнозирования:</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планирует и координирует работы отраслевых групп;</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обобщает результаты мероприятий по поддержанию в военное время устойчивого функционирования организаций, обеспечения их жизнедеятельности и размещения производственных мощностей для включения в проекты прогнозов экономического и социального развития муниципального района;</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 xml:space="preserve">разрабатывает (с участием отраслевых групп) проекты докладов председателя </w:t>
      </w:r>
      <w:r w:rsidR="00AF7A9E">
        <w:rPr>
          <w:rFonts w:ascii="Times New Roman" w:hAnsi="Times New Roman" w:cs="Times New Roman"/>
          <w:sz w:val="24"/>
          <w:szCs w:val="24"/>
        </w:rPr>
        <w:t>К</w:t>
      </w:r>
      <w:r w:rsidRPr="00BD3594">
        <w:rPr>
          <w:rFonts w:ascii="Times New Roman" w:hAnsi="Times New Roman" w:cs="Times New Roman"/>
          <w:sz w:val="24"/>
          <w:szCs w:val="24"/>
        </w:rPr>
        <w:t xml:space="preserve">омиссии и другие документы </w:t>
      </w:r>
      <w:r w:rsidR="00AF7A9E">
        <w:rPr>
          <w:rFonts w:ascii="Times New Roman" w:hAnsi="Times New Roman" w:cs="Times New Roman"/>
          <w:sz w:val="24"/>
          <w:szCs w:val="24"/>
        </w:rPr>
        <w:t>К</w:t>
      </w:r>
      <w:r w:rsidRPr="00BD3594">
        <w:rPr>
          <w:rFonts w:ascii="Times New Roman" w:hAnsi="Times New Roman" w:cs="Times New Roman"/>
          <w:sz w:val="24"/>
          <w:szCs w:val="24"/>
        </w:rPr>
        <w:t>омиссии о готовности организаций муниципального района к функционированию в военное время, о состоянии и возможностях экономики после нападения противника.</w:t>
      </w:r>
    </w:p>
    <w:p w:rsidR="00BD3594" w:rsidRPr="00BD3594" w:rsidRDefault="00BD3594" w:rsidP="00F22E7C">
      <w:pPr>
        <w:spacing w:after="0" w:line="240" w:lineRule="auto"/>
        <w:jc w:val="center"/>
        <w:rPr>
          <w:rFonts w:ascii="Times New Roman" w:hAnsi="Times New Roman" w:cs="Times New Roman"/>
          <w:b/>
          <w:sz w:val="24"/>
          <w:szCs w:val="24"/>
        </w:rPr>
      </w:pPr>
      <w:r w:rsidRPr="00BD3594">
        <w:rPr>
          <w:rFonts w:ascii="Times New Roman" w:hAnsi="Times New Roman" w:cs="Times New Roman"/>
          <w:b/>
          <w:sz w:val="24"/>
          <w:szCs w:val="24"/>
        </w:rPr>
        <w:t>2. Отраслевые группы:</w:t>
      </w:r>
    </w:p>
    <w:p w:rsidR="00BD3594" w:rsidRPr="00BD3594" w:rsidRDefault="00BD3594" w:rsidP="00F22E7C">
      <w:pPr>
        <w:spacing w:after="0" w:line="240" w:lineRule="auto"/>
        <w:ind w:firstLine="709"/>
        <w:rPr>
          <w:rFonts w:ascii="Times New Roman" w:hAnsi="Times New Roman" w:cs="Times New Roman"/>
          <w:b/>
          <w:i/>
          <w:sz w:val="24"/>
          <w:szCs w:val="24"/>
        </w:rPr>
      </w:pPr>
      <w:r w:rsidRPr="00BD3594">
        <w:rPr>
          <w:rFonts w:ascii="Times New Roman" w:hAnsi="Times New Roman" w:cs="Times New Roman"/>
          <w:b/>
          <w:i/>
          <w:sz w:val="24"/>
          <w:szCs w:val="24"/>
        </w:rPr>
        <w:t>2.1. Группа организации рационального размещения производственных сил:</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анализирует состояние размещения производственных сил на территории  муниципального района, в том числе степень их концентрации и запасов материальных средств;</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вносит предложения об организации, в пределах своих полномочий, строительства на территориях, где вероятно воздействие поражающих факторов оружия массового поражения и других средств нападения противника;</w:t>
      </w:r>
    </w:p>
    <w:p w:rsid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организует, координирует и контролирует работу по созданию на территории  муниципального района территориально-производственных комплексов и промышленных узлов, использованию подземного пространства для нужд организаций, формированию производственной и социальной инфраструктуры.</w:t>
      </w:r>
    </w:p>
    <w:p w:rsidR="00F22E7C" w:rsidRPr="00F22E7C" w:rsidRDefault="00F22E7C" w:rsidP="00F22E7C">
      <w:pPr>
        <w:spacing w:after="0" w:line="240" w:lineRule="auto"/>
        <w:ind w:firstLine="284"/>
        <w:jc w:val="both"/>
        <w:rPr>
          <w:rFonts w:ascii="Times New Roman" w:hAnsi="Times New Roman" w:cs="Times New Roman"/>
          <w:sz w:val="16"/>
          <w:szCs w:val="16"/>
        </w:rPr>
      </w:pPr>
    </w:p>
    <w:p w:rsidR="00BD3594" w:rsidRPr="00BD3594" w:rsidRDefault="00BD3594" w:rsidP="00F22E7C">
      <w:pPr>
        <w:spacing w:after="0" w:line="240" w:lineRule="auto"/>
        <w:jc w:val="center"/>
        <w:rPr>
          <w:rFonts w:ascii="Times New Roman" w:hAnsi="Times New Roman" w:cs="Times New Roman"/>
          <w:b/>
          <w:i/>
          <w:sz w:val="24"/>
          <w:szCs w:val="24"/>
        </w:rPr>
      </w:pPr>
      <w:r w:rsidRPr="00BD3594">
        <w:rPr>
          <w:rFonts w:ascii="Times New Roman" w:hAnsi="Times New Roman" w:cs="Times New Roman"/>
          <w:b/>
          <w:i/>
          <w:sz w:val="24"/>
          <w:szCs w:val="24"/>
        </w:rPr>
        <w:t>2.2. Группа поддержания в военное время устойчивого функционирования организаций сферы сельскохозяйственного производства и организации защиты животных и растений</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b/>
          <w:i/>
          <w:sz w:val="24"/>
          <w:szCs w:val="24"/>
        </w:rPr>
        <w:t xml:space="preserve"> </w:t>
      </w:r>
      <w:r w:rsidRPr="00BD3594">
        <w:rPr>
          <w:rFonts w:ascii="Times New Roman" w:hAnsi="Times New Roman" w:cs="Times New Roman"/>
          <w:sz w:val="24"/>
          <w:szCs w:val="24"/>
        </w:rPr>
        <w:t>организует, координирует и контролирует работу по:</w:t>
      </w:r>
    </w:p>
    <w:p w:rsidR="00BD3594" w:rsidRPr="00BD3594" w:rsidRDefault="00BD3594" w:rsidP="00F22E7C">
      <w:pPr>
        <w:spacing w:after="0" w:line="240" w:lineRule="auto"/>
        <w:ind w:firstLine="284"/>
        <w:jc w:val="both"/>
        <w:rPr>
          <w:rFonts w:ascii="Times New Roman" w:hAnsi="Times New Roman" w:cs="Times New Roman"/>
          <w:sz w:val="24"/>
          <w:szCs w:val="24"/>
        </w:rPr>
      </w:pPr>
      <w:r w:rsidRPr="00BD3594">
        <w:rPr>
          <w:rFonts w:ascii="Times New Roman" w:hAnsi="Times New Roman" w:cs="Times New Roman"/>
          <w:sz w:val="24"/>
          <w:szCs w:val="24"/>
        </w:rPr>
        <w:t xml:space="preserve">установлению надежного взаимодействия с Брянской областной станцией защиты растений по вопросам организации наблюдения за зараженностью посевов </w:t>
      </w:r>
      <w:r w:rsidRPr="00BD3594">
        <w:rPr>
          <w:rFonts w:ascii="Times New Roman" w:hAnsi="Times New Roman" w:cs="Times New Roman"/>
          <w:sz w:val="24"/>
          <w:szCs w:val="24"/>
        </w:rPr>
        <w:lastRenderedPageBreak/>
        <w:t>сельскохозяйственных культур, забора необходимых проб и способов доставки их для анализа;</w:t>
      </w:r>
    </w:p>
    <w:p w:rsidR="00BD3594" w:rsidRDefault="00BD3594" w:rsidP="00F22E7C">
      <w:pPr>
        <w:pStyle w:val="ad"/>
        <w:tabs>
          <w:tab w:val="left" w:pos="142"/>
        </w:tabs>
        <w:spacing w:after="0" w:line="240" w:lineRule="auto"/>
        <w:ind w:firstLine="284"/>
        <w:rPr>
          <w:rFonts w:ascii="Times New Roman" w:hAnsi="Times New Roman" w:cs="Times New Roman"/>
          <w:sz w:val="24"/>
          <w:szCs w:val="24"/>
        </w:rPr>
      </w:pPr>
    </w:p>
    <w:p w:rsidR="002E4C1C" w:rsidRPr="002E4C1C" w:rsidRDefault="002E4C1C" w:rsidP="002E4C1C">
      <w:pPr>
        <w:spacing w:after="0" w:line="240" w:lineRule="auto"/>
        <w:ind w:firstLine="284"/>
        <w:jc w:val="both"/>
        <w:rPr>
          <w:rFonts w:ascii="Times New Roman" w:hAnsi="Times New Roman" w:cs="Times New Roman"/>
          <w:sz w:val="24"/>
        </w:rPr>
      </w:pPr>
      <w:r w:rsidRPr="002E4C1C">
        <w:rPr>
          <w:rFonts w:ascii="Times New Roman" w:hAnsi="Times New Roman" w:cs="Times New Roman"/>
          <w:sz w:val="24"/>
        </w:rPr>
        <w:t>внедрению в производство сортов зерновых, технических и других культур, устойчивых к воздействию радиоактивных, химических и бактериологических средств;</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планированию и проведению мероприятий по защите продуктов растениеводства от всех видов заражения на всех этапах обращения;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обеспечению готовности специальной техники для обработки зараженных посевных площадей и продуктов растениеводства, а также приспособлению для этих целей другой сельскохозяйственной техники;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мер по обеспечению уборки урожая в условиях ограниченности людских ресурсов, автотранспорта и нарушения межотраслевых связей;</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организации хранения сырых продуктов растениеводства (возведение легких хранилищ, крытых токов и т.п.) при нарушении хозяйственных связей с заготовительными организациями и защите их от радиоактивного и химического заражения;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обеспечению эффективного использования сельскохозяйственных угодий в условиях их заражения радиоактивными веществами в военное время;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организации ветеринарной разведки на территории сельскохозяйственных организаций, взятию контрольных проб и быстрой доставке их в ветеринарную лабораторию;</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подготовке к проведению ветеринарно-санитарных и профилактических мероприятий, направленных на снижение потерь животных от современных средств поражения;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заблаговременной подготовке к проведению герметизации животноводческих помещений и созданию для этих целей запасов материальных средств, вблизи животноводческих ферм;</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мер по защите животных на отгонных пастбищах, обеспечению их кормами и водой;</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накоплению простейших средств индивидуальной защиты элитного поголовья животных;</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и осуществлению мероприятий по защите кормов и источников водоснабжения животноводческих ферм от всех видов заражения;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организации ветеринарной обработки, утилизации и забоя пораженных животных, временного хранения мясной продукции при нарушении хозяйственных связей с заготовительными организациями и организациями мясомолочной промышленности;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разработке мероприятий по обеспечению работы животноводческих комплексов (ферм) в случае отключения их от внешней энергосети и перехода на электроснабжение от автономных энергоисточников;</w:t>
      </w:r>
    </w:p>
    <w:p w:rsid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поддержанию в постоянной готовности специальной техники для обработки пораженных животных и разработке технических решений по приспособлению для этих целей другой сельскохозяйственной техники.</w:t>
      </w:r>
    </w:p>
    <w:p w:rsidR="006513DD" w:rsidRPr="006513DD" w:rsidRDefault="006513DD" w:rsidP="002E4C1C">
      <w:pPr>
        <w:spacing w:after="0" w:line="240" w:lineRule="auto"/>
        <w:jc w:val="both"/>
        <w:rPr>
          <w:rFonts w:ascii="Times New Roman" w:hAnsi="Times New Roman" w:cs="Times New Roman"/>
          <w:sz w:val="16"/>
          <w:szCs w:val="16"/>
        </w:rPr>
      </w:pPr>
    </w:p>
    <w:p w:rsidR="002E4C1C" w:rsidRPr="002E4C1C" w:rsidRDefault="002E4C1C" w:rsidP="002E4C1C">
      <w:pPr>
        <w:spacing w:after="0" w:line="240" w:lineRule="auto"/>
        <w:jc w:val="center"/>
        <w:rPr>
          <w:rFonts w:ascii="Times New Roman" w:hAnsi="Times New Roman" w:cs="Times New Roman"/>
          <w:sz w:val="24"/>
        </w:rPr>
      </w:pPr>
      <w:r w:rsidRPr="002E4C1C">
        <w:rPr>
          <w:rFonts w:ascii="Times New Roman" w:hAnsi="Times New Roman" w:cs="Times New Roman"/>
          <w:b/>
          <w:i/>
          <w:sz w:val="24"/>
        </w:rPr>
        <w:t>2.3. Группа ПУФ систем энерго- и водоснабжения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организует и контролирует выполнение работ по:</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созданию резерва мощностей за счет парка передвижных электростанций для обеспечения участков производства, работа которых не может быть прекращена при нарушении централизованного электроснабжения;</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обеспечению электроснабжения организаций от местных источников электроэнергии;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определению степени устойчивости элементов и систем энерго- и водоснабжения к воздействию современных средств поражения противника;</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подготовке передвижных электростанций к работе по специальным режимам (графикам) для обеспечения технологических процессов производства, не терпящих длительных перерывов в электроснабжении;</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накоплению необходимых резервов (запасов) горюче-смазочных материалов (далее – ГСМ) и других видов топлива и обеспечению их хранения в защищенных емкостях и хранилищах;</w:t>
      </w:r>
    </w:p>
    <w:p w:rsidR="002E4C1C" w:rsidRPr="002E4C1C" w:rsidRDefault="002E4C1C" w:rsidP="002E4C1C">
      <w:pPr>
        <w:spacing w:after="0" w:line="240" w:lineRule="auto"/>
        <w:jc w:val="both"/>
        <w:rPr>
          <w:rFonts w:ascii="Times New Roman" w:hAnsi="Times New Roman" w:cs="Times New Roman"/>
          <w:sz w:val="24"/>
        </w:rPr>
      </w:pPr>
      <w:r w:rsidRPr="002E4C1C">
        <w:rPr>
          <w:rFonts w:ascii="Times New Roman" w:hAnsi="Times New Roman" w:cs="Times New Roman"/>
          <w:sz w:val="24"/>
        </w:rPr>
        <w:t xml:space="preserve">      заблаговременному проведению мероприятий по защите водоисточников, водопроводных сооружений, артезианских скважин и шахтных колодцев от заражения радиоактивными, химическими и бактериальными средствами;</w:t>
      </w:r>
    </w:p>
    <w:p w:rsidR="00DB2B33" w:rsidRDefault="002E4C1C" w:rsidP="002E4C1C">
      <w:pPr>
        <w:pStyle w:val="ad"/>
        <w:tabs>
          <w:tab w:val="left" w:pos="142"/>
        </w:tabs>
        <w:spacing w:after="0" w:line="240" w:lineRule="auto"/>
        <w:ind w:firstLine="284"/>
        <w:rPr>
          <w:rFonts w:ascii="Times New Roman" w:hAnsi="Times New Roman" w:cs="Times New Roman"/>
          <w:sz w:val="24"/>
        </w:rPr>
      </w:pPr>
      <w:r w:rsidRPr="002E4C1C">
        <w:rPr>
          <w:rFonts w:ascii="Times New Roman" w:hAnsi="Times New Roman" w:cs="Times New Roman"/>
          <w:sz w:val="24"/>
        </w:rPr>
        <w:lastRenderedPageBreak/>
        <w:t xml:space="preserve">     подготовке мелиоративных, гидротехнических и ирригационных сооружений и систем к эксплуатации в </w:t>
      </w:r>
      <w:r w:rsidRPr="006513DD">
        <w:rPr>
          <w:rFonts w:ascii="Times New Roman" w:hAnsi="Times New Roman" w:cs="Times New Roman"/>
          <w:sz w:val="24"/>
        </w:rPr>
        <w:t>условиях военного времени.</w:t>
      </w:r>
    </w:p>
    <w:p w:rsidR="006513DD" w:rsidRDefault="006513DD" w:rsidP="002E4C1C">
      <w:pPr>
        <w:pStyle w:val="ad"/>
        <w:tabs>
          <w:tab w:val="left" w:pos="142"/>
        </w:tabs>
        <w:spacing w:after="0" w:line="240" w:lineRule="auto"/>
        <w:ind w:firstLine="284"/>
        <w:rPr>
          <w:rFonts w:ascii="Times New Roman" w:hAnsi="Times New Roman" w:cs="Times New Roman"/>
          <w:sz w:val="24"/>
        </w:rPr>
      </w:pPr>
    </w:p>
    <w:p w:rsidR="006513DD" w:rsidRPr="006513DD" w:rsidRDefault="006513DD" w:rsidP="008E2442">
      <w:pPr>
        <w:spacing w:after="0" w:line="240" w:lineRule="auto"/>
        <w:jc w:val="center"/>
        <w:rPr>
          <w:rFonts w:ascii="Times New Roman" w:hAnsi="Times New Roman" w:cs="Times New Roman"/>
          <w:sz w:val="24"/>
        </w:rPr>
      </w:pPr>
      <w:r w:rsidRPr="006513DD">
        <w:rPr>
          <w:rFonts w:ascii="Times New Roman" w:hAnsi="Times New Roman" w:cs="Times New Roman"/>
          <w:b/>
          <w:i/>
          <w:sz w:val="24"/>
        </w:rPr>
        <w:t>2.4. Группа ПУФ транспорта</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определяет возможные потери транспортных средств и разрушений транспортных объектов и магистралей в условиях ведения боевых действий, подготавливает предложения по строительству новых дорог, мостов и переправ, а также организует, координирует и контролирует работу по:</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обеспечению широкого маневра всеми видами транспорта и дублирования перевозок;</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строительству соединительных дорог, транспортных магистралей, развитию дорожной сети на территории муниципального района;</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и созданию дублирующих мостовых переходов через крупные водные преграды;</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сил и средств, для обеспечения технического прикрытия, надежному обеспечению транспорта всеми необходимыми материалами;</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созданию запасов материальных средств, для ремонта транспортных средств;</w:t>
      </w:r>
    </w:p>
    <w:p w:rsidR="006513DD" w:rsidRPr="006513DD" w:rsidRDefault="006513DD" w:rsidP="006513DD">
      <w:pPr>
        <w:spacing w:after="12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транспорта к выполнению эвакуационных и других видов перевозок.</w:t>
      </w:r>
    </w:p>
    <w:p w:rsidR="006513DD" w:rsidRPr="006513DD" w:rsidRDefault="006513DD" w:rsidP="008E2442">
      <w:pPr>
        <w:spacing w:after="0" w:line="240" w:lineRule="auto"/>
        <w:jc w:val="center"/>
        <w:rPr>
          <w:rFonts w:ascii="Times New Roman" w:hAnsi="Times New Roman" w:cs="Times New Roman"/>
          <w:sz w:val="24"/>
        </w:rPr>
      </w:pPr>
      <w:r w:rsidRPr="006513DD">
        <w:rPr>
          <w:rFonts w:ascii="Times New Roman" w:hAnsi="Times New Roman" w:cs="Times New Roman"/>
          <w:b/>
          <w:i/>
          <w:sz w:val="24"/>
        </w:rPr>
        <w:t>2.5. Группа ПУФ системы управления и связи</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подготавливает предложения по совершенствованию систем связи, сбора и обобщения информации, автоматизированных систем управления, а также координирует и контролирует работы по:</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местных органов самоуправления к управлению всеми организациями, расположенными на их территориях, при нарушении централизованного управления;</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созданию системы рационально размещенных запасных пунктов управления;</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организации дублирования органов управления;</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совершенствованию управленческой документации;</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созданию и подготовке резерва кадров руководящего состава;</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подготовке органов управления к работе в условиях военного времени;</w:t>
      </w:r>
    </w:p>
    <w:p w:rsidR="006513DD" w:rsidRPr="006513DD" w:rsidRDefault="006513DD" w:rsidP="006513DD">
      <w:pPr>
        <w:spacing w:after="120" w:line="240" w:lineRule="auto"/>
        <w:jc w:val="both"/>
        <w:rPr>
          <w:rFonts w:ascii="Times New Roman" w:hAnsi="Times New Roman" w:cs="Times New Roman"/>
          <w:sz w:val="24"/>
        </w:rPr>
      </w:pPr>
      <w:r w:rsidRPr="006513DD">
        <w:rPr>
          <w:rFonts w:ascii="Times New Roman" w:hAnsi="Times New Roman" w:cs="Times New Roman"/>
          <w:sz w:val="24"/>
        </w:rPr>
        <w:t xml:space="preserve">     организации взаимодействия отраслевых, территориальных и военных органов управления.</w:t>
      </w:r>
    </w:p>
    <w:p w:rsidR="006513DD" w:rsidRPr="006513DD" w:rsidRDefault="006513DD" w:rsidP="008E2442">
      <w:pPr>
        <w:spacing w:after="0" w:line="240" w:lineRule="auto"/>
        <w:jc w:val="center"/>
        <w:rPr>
          <w:rFonts w:ascii="Times New Roman" w:hAnsi="Times New Roman" w:cs="Times New Roman"/>
          <w:b/>
          <w:i/>
          <w:sz w:val="24"/>
        </w:rPr>
      </w:pPr>
      <w:r w:rsidRPr="006513DD">
        <w:rPr>
          <w:rFonts w:ascii="Times New Roman" w:hAnsi="Times New Roman" w:cs="Times New Roman"/>
          <w:b/>
          <w:i/>
          <w:sz w:val="24"/>
        </w:rPr>
        <w:t>2.6. Группа подготовки и про</w:t>
      </w:r>
      <w:r>
        <w:rPr>
          <w:rFonts w:ascii="Times New Roman" w:hAnsi="Times New Roman" w:cs="Times New Roman"/>
          <w:b/>
          <w:i/>
          <w:sz w:val="24"/>
        </w:rPr>
        <w:t>ведения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анализирует степень готовности строительных организаций к выполнению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осуществляет прогноз возможной обстановки при ведении военных действий или вследствие этих действий и на его основе подготавливает расчет сил и средств, необходимых для проведения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контролирует создание, подготовку и поддержание в готовности сил и средств, предназначенных для ведения восстановительных работ;</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контролирует разработку, надежное хранение плановой, проектной и другой документации для восстановления организаций, создание органов управления восстановительными работами;</w:t>
      </w:r>
    </w:p>
    <w:p w:rsidR="006513DD" w:rsidRPr="006513DD" w:rsidRDefault="006513DD" w:rsidP="006513DD">
      <w:pPr>
        <w:spacing w:after="120" w:line="240" w:lineRule="auto"/>
        <w:jc w:val="both"/>
        <w:rPr>
          <w:rFonts w:ascii="Times New Roman" w:hAnsi="Times New Roman" w:cs="Times New Roman"/>
          <w:sz w:val="24"/>
        </w:rPr>
      </w:pPr>
      <w:r w:rsidRPr="006513DD">
        <w:rPr>
          <w:rFonts w:ascii="Times New Roman" w:hAnsi="Times New Roman" w:cs="Times New Roman"/>
          <w:sz w:val="24"/>
        </w:rPr>
        <w:t xml:space="preserve">     вносит предложения по организации управления восстановительными работами и очередности их выполнения.</w:t>
      </w:r>
    </w:p>
    <w:p w:rsidR="006513DD" w:rsidRPr="006513DD" w:rsidRDefault="006513DD" w:rsidP="008E2442">
      <w:pPr>
        <w:spacing w:after="0" w:line="240" w:lineRule="auto"/>
        <w:jc w:val="center"/>
        <w:rPr>
          <w:rFonts w:ascii="Times New Roman" w:hAnsi="Times New Roman" w:cs="Times New Roman"/>
          <w:b/>
          <w:i/>
          <w:sz w:val="24"/>
        </w:rPr>
      </w:pPr>
      <w:r w:rsidRPr="006513DD">
        <w:rPr>
          <w:rFonts w:ascii="Times New Roman" w:hAnsi="Times New Roman" w:cs="Times New Roman"/>
          <w:b/>
          <w:i/>
          <w:sz w:val="24"/>
        </w:rPr>
        <w:t>2.7. Группа ПУФ организаций сферы промышленного производства</w:t>
      </w:r>
    </w:p>
    <w:p w:rsidR="006513DD" w:rsidRPr="006513DD" w:rsidRDefault="006513DD" w:rsidP="006513DD">
      <w:pPr>
        <w:spacing w:after="0" w:line="240" w:lineRule="auto"/>
        <w:ind w:firstLine="284"/>
        <w:jc w:val="both"/>
        <w:rPr>
          <w:rFonts w:ascii="Times New Roman" w:hAnsi="Times New Roman" w:cs="Times New Roman"/>
          <w:b/>
          <w:i/>
          <w:sz w:val="24"/>
        </w:rPr>
      </w:pPr>
      <w:r w:rsidRPr="006513DD">
        <w:rPr>
          <w:rFonts w:ascii="Times New Roman" w:hAnsi="Times New Roman" w:cs="Times New Roman"/>
          <w:sz w:val="24"/>
        </w:rPr>
        <w:t>организует, координирует и контролирует работы по:</w:t>
      </w:r>
    </w:p>
    <w:p w:rsidR="006513DD" w:rsidRPr="006513DD" w:rsidRDefault="006513DD" w:rsidP="006513DD">
      <w:pPr>
        <w:spacing w:after="0" w:line="240" w:lineRule="auto"/>
        <w:jc w:val="both"/>
        <w:rPr>
          <w:rFonts w:ascii="Times New Roman" w:hAnsi="Times New Roman" w:cs="Times New Roman"/>
          <w:sz w:val="24"/>
        </w:rPr>
      </w:pPr>
      <w:r w:rsidRPr="006513DD">
        <w:rPr>
          <w:rFonts w:ascii="Times New Roman" w:hAnsi="Times New Roman" w:cs="Times New Roman"/>
          <w:sz w:val="24"/>
        </w:rPr>
        <w:t xml:space="preserve">   </w:t>
      </w:r>
      <w:r>
        <w:rPr>
          <w:rFonts w:ascii="Times New Roman" w:hAnsi="Times New Roman" w:cs="Times New Roman"/>
          <w:sz w:val="24"/>
        </w:rPr>
        <w:t xml:space="preserve"> </w:t>
      </w:r>
      <w:r w:rsidRPr="006513DD">
        <w:rPr>
          <w:rFonts w:ascii="Times New Roman" w:hAnsi="Times New Roman" w:cs="Times New Roman"/>
          <w:sz w:val="24"/>
        </w:rPr>
        <w:t>оценке эффективности мероприятий по поддержанию в военное время устойчивого функционирования организаций сферы промышленного производства;</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w:t>
      </w:r>
      <w:r>
        <w:rPr>
          <w:rFonts w:ascii="Times New Roman" w:hAnsi="Times New Roman" w:cs="Times New Roman"/>
          <w:sz w:val="24"/>
        </w:rPr>
        <w:t>ПУФ строительных организаций:</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размещению отдельных элементов организаций в подземных сооружениях;</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обеспечению профилактических противорадиационных мероприятий;</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обеспечению защиты от радиоактивного, химического и бактериологического заражения;</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проведению анализа возможных разрушений основных производственных фондов и потерь   </w:t>
      </w:r>
      <w:r>
        <w:rPr>
          <w:rFonts w:ascii="Times New Roman" w:hAnsi="Times New Roman" w:cs="Times New Roman"/>
          <w:sz w:val="24"/>
        </w:rPr>
        <w:t xml:space="preserve">     </w:t>
      </w:r>
      <w:r w:rsidRPr="006513DD">
        <w:rPr>
          <w:rFonts w:ascii="Times New Roman" w:hAnsi="Times New Roman" w:cs="Times New Roman"/>
          <w:sz w:val="24"/>
        </w:rPr>
        <w:t>производственных мощностей организаций сферы промышленного производства;</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lastRenderedPageBreak/>
        <w:t xml:space="preserve"> повышению устойчивости зданий и сооружений;</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защите ценного и уникального оборудования;</w:t>
      </w:r>
    </w:p>
    <w:p w:rsidR="006513DD" w:rsidRPr="006513DD" w:rsidRDefault="006513DD" w:rsidP="006513DD">
      <w:pPr>
        <w:spacing w:after="0" w:line="240" w:lineRule="auto"/>
        <w:ind w:firstLine="284"/>
        <w:jc w:val="both"/>
        <w:rPr>
          <w:rFonts w:ascii="Times New Roman" w:hAnsi="Times New Roman" w:cs="Times New Roman"/>
          <w:sz w:val="24"/>
        </w:rPr>
      </w:pPr>
      <w:r w:rsidRPr="006513DD">
        <w:rPr>
          <w:rFonts w:ascii="Times New Roman" w:hAnsi="Times New Roman" w:cs="Times New Roman"/>
          <w:sz w:val="24"/>
        </w:rPr>
        <w:t xml:space="preserve"> рациональному дублированию выпуска оборонной и важнейшей продукции.</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Группа в пределах предоставленных полномочий:</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анализирует возможные разрушения основных и производственных фондов и потерь производственных мощностей организаций сферы промышленного производства;</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подготавливает предложения по дальнейшему поддержанию в военное время устойчивого функционирования организаций сферы промышленного производства.</w:t>
      </w:r>
    </w:p>
    <w:p w:rsidR="000F3081" w:rsidRPr="000F3081" w:rsidRDefault="000F3081" w:rsidP="000F3081">
      <w:pPr>
        <w:spacing w:after="0" w:line="240" w:lineRule="auto"/>
        <w:ind w:firstLine="709"/>
        <w:jc w:val="both"/>
        <w:rPr>
          <w:rFonts w:ascii="Times New Roman" w:hAnsi="Times New Roman" w:cs="Times New Roman"/>
          <w:sz w:val="24"/>
        </w:rPr>
      </w:pPr>
    </w:p>
    <w:p w:rsidR="000F3081" w:rsidRPr="000F3081" w:rsidRDefault="000F3081" w:rsidP="000F3081">
      <w:pPr>
        <w:spacing w:after="0" w:line="240" w:lineRule="auto"/>
        <w:ind w:firstLine="709"/>
        <w:jc w:val="center"/>
        <w:rPr>
          <w:rFonts w:ascii="Times New Roman" w:hAnsi="Times New Roman" w:cs="Times New Roman"/>
          <w:b/>
          <w:i/>
          <w:sz w:val="24"/>
        </w:rPr>
      </w:pPr>
      <w:r w:rsidRPr="000F3081">
        <w:rPr>
          <w:rFonts w:ascii="Times New Roman" w:hAnsi="Times New Roman" w:cs="Times New Roman"/>
          <w:b/>
          <w:i/>
          <w:sz w:val="24"/>
        </w:rPr>
        <w:t>2.8.Группа организации защиты населения и обеспечения его жизнедеятельности</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анализирует состояние системы защиты населения, определяет возможные потери населения и средств его жизнедеятельности от воздействия современных средств поражения, а также организует и координирует работу по:</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созданию в организациях локальных систем оповещения об угрозе нападения противника, радиоактивном, химическом и бактериологическом заражении;</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проведению заблаговременной разведки и наблюдению за радиоактивным, химическим и бактериологическим заражением территории области, организаций, продуктов питания и водоисточников;</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созданию фонда защитных сооружений (далее – ЗС) (убежищ и противорадиационных укрытий), приспособлению для целей защиты населения подвалов, погребов и других заглубленных помещений;</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созданию запасов средств индивидуальной защиты (далее – СИЗ) и обеспечению своевременной выдачи их населению;</w:t>
      </w:r>
    </w:p>
    <w:p w:rsidR="000F3081" w:rsidRPr="000F3081" w:rsidRDefault="000F3081" w:rsidP="000F3081">
      <w:pPr>
        <w:spacing w:after="0" w:line="240" w:lineRule="auto"/>
        <w:ind w:firstLine="709"/>
        <w:jc w:val="both"/>
        <w:rPr>
          <w:rFonts w:ascii="Times New Roman" w:hAnsi="Times New Roman" w:cs="Times New Roman"/>
          <w:sz w:val="24"/>
        </w:rPr>
      </w:pPr>
      <w:r w:rsidRPr="000F3081">
        <w:rPr>
          <w:rFonts w:ascii="Times New Roman" w:hAnsi="Times New Roman" w:cs="Times New Roman"/>
          <w:sz w:val="24"/>
        </w:rPr>
        <w:t>проведению заблаговременного приспособления коммунальных учреждений для массовой санитарной обработки населения, обеззараживания одежды;</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организации четкого взаимодействия с учреждениями здравоохранения по медицинскому обслуживанию населения в военное время;</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определению режимов деятельности населения, рабочих и служащих, организаций в условиях радиоактивного, химического и бактериологического заражения, обеспечению непрерывного и четкого информирования об обстановке;</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снабжению населения продовольствием, питьевой водой и предметами первой </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необходимости, а также коммунально-бытовому обслуживанию населения с учетом проведения эвакуационных мероприятий, обеспечению защиты продовольственных запасов;</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морально-психологической подготовке и обучению населения способам защиты от современных средств поражения и практическим действиям после нападения противника, созданию в организациях учебно-материальной базы гражданской обороны.</w:t>
      </w:r>
    </w:p>
    <w:p w:rsidR="000F3081" w:rsidRPr="000F3081" w:rsidRDefault="000F3081" w:rsidP="000F3081">
      <w:pPr>
        <w:spacing w:after="0" w:line="240" w:lineRule="auto"/>
        <w:ind w:firstLine="709"/>
        <w:jc w:val="both"/>
        <w:rPr>
          <w:rFonts w:ascii="Times New Roman" w:hAnsi="Times New Roman" w:cs="Times New Roman"/>
          <w:sz w:val="16"/>
        </w:rPr>
      </w:pPr>
    </w:p>
    <w:p w:rsidR="000F3081" w:rsidRPr="000F3081" w:rsidRDefault="000F3081" w:rsidP="000F3081">
      <w:pPr>
        <w:spacing w:after="0" w:line="240" w:lineRule="auto"/>
        <w:jc w:val="center"/>
        <w:rPr>
          <w:rFonts w:ascii="Times New Roman" w:hAnsi="Times New Roman" w:cs="Times New Roman"/>
          <w:b/>
          <w:i/>
          <w:sz w:val="24"/>
        </w:rPr>
      </w:pPr>
      <w:r w:rsidRPr="000F3081">
        <w:rPr>
          <w:rFonts w:ascii="Times New Roman" w:hAnsi="Times New Roman" w:cs="Times New Roman"/>
          <w:b/>
          <w:i/>
          <w:sz w:val="24"/>
        </w:rPr>
        <w:t>2.9. Группа по ПУФ материально-технического снабжения (далее – МТС) и хозяйственных связей:</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подготавливает предложения по дальнейшему поддержанию устойчивого МТС в военное время, упрощению хозяйственных связей, функциональному размещению материальных ресурсов на территории муниципального района и определению оптимальных объемов их хранения на базах и складах;</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подготавливает резервные и дублирующие варианты МТС на случай нарушения установленных хозяйственных связей, возможные варианты замены дефицитных видов сырья и материалов;</w:t>
      </w:r>
    </w:p>
    <w:p w:rsidR="000F3081" w:rsidRPr="000F3081" w:rsidRDefault="000F3081" w:rsidP="000F3081">
      <w:pPr>
        <w:spacing w:after="0" w:line="240" w:lineRule="auto"/>
        <w:jc w:val="both"/>
        <w:rPr>
          <w:rFonts w:ascii="Times New Roman" w:hAnsi="Times New Roman" w:cs="Times New Roman"/>
          <w:sz w:val="24"/>
        </w:rPr>
      </w:pPr>
      <w:r w:rsidRPr="000F3081">
        <w:rPr>
          <w:rFonts w:ascii="Times New Roman" w:hAnsi="Times New Roman" w:cs="Times New Roman"/>
          <w:sz w:val="24"/>
        </w:rPr>
        <w:t xml:space="preserve">     координирует и контролирует работы по защите сырья, материалов и готовой продукции, разработке и внедрению тары и упаковочных материалов, обеспечивающих защиту материальных средств и продуктов от всех видов заражения;</w:t>
      </w:r>
    </w:p>
    <w:p w:rsidR="000F3081" w:rsidRDefault="000F3081" w:rsidP="000F3081">
      <w:pPr>
        <w:spacing w:after="0" w:line="240" w:lineRule="auto"/>
        <w:ind w:firstLine="709"/>
        <w:jc w:val="both"/>
        <w:rPr>
          <w:rFonts w:ascii="Times New Roman" w:hAnsi="Times New Roman" w:cs="Times New Roman"/>
          <w:sz w:val="24"/>
        </w:rPr>
      </w:pPr>
      <w:r w:rsidRPr="000F3081">
        <w:rPr>
          <w:rFonts w:ascii="Times New Roman" w:hAnsi="Times New Roman" w:cs="Times New Roman"/>
          <w:sz w:val="24"/>
        </w:rPr>
        <w:t>определяет возможные разрушения складских помещений, погрузочно-разгрузочных механизмов и потерь МТС при ведении военных действий или вследствие этих действий.</w:t>
      </w: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Default="007F75CA" w:rsidP="000F3081">
      <w:pPr>
        <w:spacing w:after="0" w:line="240" w:lineRule="auto"/>
        <w:ind w:firstLine="709"/>
        <w:jc w:val="both"/>
        <w:rPr>
          <w:rFonts w:ascii="Times New Roman" w:hAnsi="Times New Roman" w:cs="Times New Roman"/>
          <w:sz w:val="24"/>
        </w:rPr>
      </w:pPr>
    </w:p>
    <w:p w:rsidR="007F75CA" w:rsidRPr="007F75CA" w:rsidRDefault="007F75CA" w:rsidP="007F75CA">
      <w:pPr>
        <w:spacing w:after="0" w:line="240" w:lineRule="auto"/>
        <w:rPr>
          <w:rFonts w:ascii="Times New Roman" w:hAnsi="Times New Roman" w:cs="Times New Roman"/>
          <w:b/>
          <w:sz w:val="24"/>
        </w:rPr>
      </w:pPr>
      <w:r w:rsidRPr="007F75CA">
        <w:rPr>
          <w:rFonts w:ascii="Times New Roman" w:hAnsi="Times New Roman" w:cs="Times New Roman"/>
          <w:sz w:val="24"/>
        </w:rPr>
        <w:t xml:space="preserve">                                                  </w:t>
      </w:r>
      <w:r w:rsidRPr="007F75CA">
        <w:rPr>
          <w:rFonts w:ascii="Times New Roman" w:hAnsi="Times New Roman" w:cs="Times New Roman"/>
          <w:b/>
          <w:sz w:val="24"/>
        </w:rPr>
        <w:t xml:space="preserve">  3.Обязанности членов комиссии</w:t>
      </w:r>
    </w:p>
    <w:p w:rsidR="007F75CA" w:rsidRPr="007F75CA" w:rsidRDefault="007F75CA" w:rsidP="007F75CA">
      <w:pPr>
        <w:shd w:val="clear" w:color="auto" w:fill="FFFFFF"/>
        <w:tabs>
          <w:tab w:val="left" w:pos="10206"/>
        </w:tabs>
        <w:spacing w:after="0" w:line="240" w:lineRule="auto"/>
        <w:ind w:right="2"/>
        <w:jc w:val="center"/>
        <w:rPr>
          <w:rFonts w:ascii="Times New Roman" w:hAnsi="Times New Roman" w:cs="Times New Roman"/>
          <w:b/>
          <w:bCs/>
          <w:color w:val="000000"/>
          <w:sz w:val="24"/>
        </w:rPr>
      </w:pPr>
      <w:r w:rsidRPr="007F75CA">
        <w:rPr>
          <w:rFonts w:ascii="Times New Roman" w:hAnsi="Times New Roman" w:cs="Times New Roman"/>
          <w:b/>
          <w:bCs/>
          <w:color w:val="000000"/>
          <w:sz w:val="24"/>
        </w:rPr>
        <w:t>ОБЯЗАННОСТИ</w:t>
      </w:r>
    </w:p>
    <w:p w:rsidR="007F75CA" w:rsidRPr="007F75CA" w:rsidRDefault="007F75CA" w:rsidP="007F75CA">
      <w:pPr>
        <w:shd w:val="clear" w:color="auto" w:fill="FFFFFF"/>
        <w:tabs>
          <w:tab w:val="left" w:pos="10206"/>
        </w:tabs>
        <w:spacing w:after="0" w:line="240" w:lineRule="auto"/>
        <w:ind w:right="2"/>
        <w:jc w:val="center"/>
        <w:rPr>
          <w:rFonts w:ascii="Times New Roman" w:hAnsi="Times New Roman" w:cs="Times New Roman"/>
          <w:sz w:val="24"/>
        </w:rPr>
      </w:pPr>
      <w:r w:rsidRPr="007F75CA">
        <w:rPr>
          <w:rFonts w:ascii="Times New Roman" w:hAnsi="Times New Roman" w:cs="Times New Roman"/>
          <w:b/>
          <w:bCs/>
          <w:color w:val="000000"/>
          <w:sz w:val="24"/>
        </w:rPr>
        <w:t>председателя комиссии</w:t>
      </w:r>
    </w:p>
    <w:p w:rsidR="007F75CA" w:rsidRPr="007F75CA" w:rsidRDefault="007F75CA" w:rsidP="007F75CA">
      <w:pPr>
        <w:shd w:val="clear" w:color="auto" w:fill="FFFFFF"/>
        <w:spacing w:after="0" w:line="240" w:lineRule="auto"/>
        <w:ind w:right="31" w:firstLine="284"/>
        <w:jc w:val="both"/>
        <w:rPr>
          <w:rFonts w:ascii="Times New Roman" w:hAnsi="Times New Roman" w:cs="Times New Roman"/>
          <w:color w:val="000000"/>
          <w:sz w:val="24"/>
        </w:rPr>
      </w:pPr>
      <w:r w:rsidRPr="007F75CA">
        <w:rPr>
          <w:rFonts w:ascii="Times New Roman" w:hAnsi="Times New Roman" w:cs="Times New Roman"/>
          <w:color w:val="000000"/>
          <w:sz w:val="24"/>
        </w:rPr>
        <w:t xml:space="preserve">Председатель комиссии отвечает за организацию работы по планированию и контролю выполнения мероприятий по поддержанию устойчивого функционирования организаций с целью снижения возможных потерь и разрушений в результате воздействия современных средств поражения вероятного противника в военное время, обеспечение жизнедеятельности населения района и создание оптимальных условий для восстановления нарушенного производства. </w:t>
      </w:r>
    </w:p>
    <w:p w:rsidR="007F75CA" w:rsidRPr="007F75CA" w:rsidRDefault="007F75CA" w:rsidP="008E2442">
      <w:pPr>
        <w:shd w:val="clear" w:color="auto" w:fill="FFFFFF"/>
        <w:spacing w:after="0" w:line="240" w:lineRule="auto"/>
        <w:ind w:right="31"/>
        <w:jc w:val="center"/>
        <w:rPr>
          <w:rFonts w:ascii="Times New Roman" w:hAnsi="Times New Roman" w:cs="Times New Roman"/>
          <w:sz w:val="24"/>
        </w:rPr>
      </w:pPr>
      <w:r w:rsidRPr="007F75CA">
        <w:rPr>
          <w:rFonts w:ascii="Times New Roman" w:hAnsi="Times New Roman" w:cs="Times New Roman"/>
          <w:b/>
          <w:bCs/>
          <w:color w:val="000000"/>
          <w:sz w:val="24"/>
        </w:rPr>
        <w:t>Председатель комиссии обязан:</w:t>
      </w:r>
    </w:p>
    <w:p w:rsidR="007F75CA" w:rsidRPr="007F75CA" w:rsidRDefault="007F75CA" w:rsidP="007F75CA">
      <w:pPr>
        <w:shd w:val="clear" w:color="auto" w:fill="FFFFFF"/>
        <w:tabs>
          <w:tab w:val="left" w:pos="218"/>
        </w:tabs>
        <w:spacing w:after="0" w:line="240" w:lineRule="auto"/>
        <w:ind w:left="2"/>
        <w:jc w:val="center"/>
        <w:rPr>
          <w:rFonts w:ascii="Times New Roman" w:hAnsi="Times New Roman" w:cs="Times New Roman"/>
          <w:i/>
          <w:sz w:val="24"/>
        </w:rPr>
      </w:pPr>
      <w:r w:rsidRPr="007F75CA">
        <w:rPr>
          <w:rFonts w:ascii="Times New Roman" w:hAnsi="Times New Roman" w:cs="Times New Roman"/>
          <w:b/>
          <w:bCs/>
          <w:i/>
          <w:color w:val="000000"/>
          <w:sz w:val="24"/>
          <w:lang w:val="en-US"/>
        </w:rPr>
        <w:t>I</w:t>
      </w:r>
      <w:r w:rsidRPr="007F75CA">
        <w:rPr>
          <w:rFonts w:ascii="Times New Roman" w:hAnsi="Times New Roman" w:cs="Times New Roman"/>
          <w:b/>
          <w:bCs/>
          <w:i/>
          <w:color w:val="000000"/>
          <w:sz w:val="24"/>
        </w:rPr>
        <w:t>.</w:t>
      </w:r>
      <w:r w:rsidRPr="007F75CA">
        <w:rPr>
          <w:rFonts w:ascii="Times New Roman" w:hAnsi="Times New Roman" w:cs="Times New Roman"/>
          <w:sz w:val="24"/>
        </w:rPr>
        <w:tab/>
      </w:r>
      <w:r w:rsidRPr="007F75CA">
        <w:rPr>
          <w:rFonts w:ascii="Times New Roman" w:hAnsi="Times New Roman" w:cs="Times New Roman"/>
          <w:b/>
          <w:bCs/>
          <w:i/>
          <w:color w:val="000000"/>
          <w:sz w:val="24"/>
        </w:rPr>
        <w:t>При повседневной деятельности мирного времени:</w:t>
      </w:r>
    </w:p>
    <w:p w:rsidR="007F75CA" w:rsidRPr="007F75CA" w:rsidRDefault="007F75CA" w:rsidP="007F75CA">
      <w:pPr>
        <w:widowControl w:val="0"/>
        <w:shd w:val="clear" w:color="auto" w:fill="FFFFFF"/>
        <w:tabs>
          <w:tab w:val="left" w:pos="574"/>
        </w:tabs>
        <w:autoSpaceDE w:val="0"/>
        <w:autoSpaceDN w:val="0"/>
        <w:adjustRightInd w:val="0"/>
        <w:spacing w:after="0" w:line="240" w:lineRule="auto"/>
        <w:ind w:firstLine="284"/>
        <w:jc w:val="both"/>
        <w:rPr>
          <w:rFonts w:ascii="Times New Roman" w:hAnsi="Times New Roman" w:cs="Times New Roman"/>
          <w:color w:val="000000"/>
          <w:sz w:val="24"/>
        </w:rPr>
      </w:pPr>
      <w:r w:rsidRPr="007F75CA">
        <w:rPr>
          <w:rFonts w:ascii="Times New Roman" w:hAnsi="Times New Roman" w:cs="Times New Roman"/>
          <w:color w:val="000000"/>
          <w:sz w:val="24"/>
        </w:rPr>
        <w:t>организовывать работу по разработке плана мероприятий по поддержанию устойчивого функционирования организаций в военное время и годового плана работы комиссии;</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координировать работу руководящего состава и органов управления ГО по планированию и осуществлению мер по поддержанию устойчивого функционирования организаций в военное время;</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контроль подготовки организаций, расположенных на территории района к работе в условиях военного времени, а также разработку, планирование и осуществление мероприятий по поддержанию устойчивого функционирования организаций в экстремальных условиях независимо от их форм собственности, с увязкой этих мероприятий со схемами районной планировки, застройки населенных пунктов, генеральными планами городов, проектами строительства, реконструкции объектов и модернизации производства;</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работу по комплексной оценке состояния, возможностей и потребностей всех организаций, предприятий и учреждений для обеспечения жизнедеятельности населения, а также выпуска заданных объемов и номенклатуры продукции с учетом возможных потерь и разрушений в военное время;</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координировать разработку и проведение исследований (учений) по вопросам устойчивости организаций в интересах района и определять целесообразность практического осуществления мероприятий, разработанных по результатам проведенных исследований;</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участвовать в проверках состояния гражданской обороны организаций по разработке и осуществлению мероприятий, направленных на поддержание устойчивого функционирования организаций в военное время, командно-штабных учениях и других мероприятиях, обеспечивающих качественную подготовку руководящего состава и органов управления по вопросам устойчивости;</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подготовку предложений по поддержанию устойчивого функционирования организаций в военное время, для включения установленным порядком в проекты планов экономического развития и гражданской обороны района (по вопросам устойчивости);</w:t>
      </w:r>
    </w:p>
    <w:p w:rsidR="007F75CA" w:rsidRPr="007F75CA" w:rsidRDefault="007F75CA" w:rsidP="007F75CA">
      <w:pPr>
        <w:widowControl w:val="0"/>
        <w:shd w:val="clear" w:color="auto" w:fill="FFFFFF"/>
        <w:tabs>
          <w:tab w:val="left" w:pos="574"/>
        </w:tabs>
        <w:autoSpaceDE w:val="0"/>
        <w:autoSpaceDN w:val="0"/>
        <w:adjustRightInd w:val="0"/>
        <w:spacing w:after="12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контроль выполнения мероприятий по подготовке к проведению работ по восстановлению нарушенного производства в кратчайшие сроки.</w:t>
      </w:r>
    </w:p>
    <w:p w:rsidR="00E32E68" w:rsidRDefault="007F75CA" w:rsidP="00E32E68">
      <w:pPr>
        <w:shd w:val="clear" w:color="auto" w:fill="FFFFFF"/>
        <w:tabs>
          <w:tab w:val="left" w:pos="360"/>
        </w:tabs>
        <w:spacing w:after="0" w:line="240" w:lineRule="auto"/>
        <w:jc w:val="center"/>
        <w:rPr>
          <w:rFonts w:ascii="Times New Roman" w:hAnsi="Times New Roman" w:cs="Times New Roman"/>
          <w:b/>
          <w:bCs/>
          <w:i/>
          <w:color w:val="000000"/>
          <w:sz w:val="24"/>
        </w:rPr>
      </w:pPr>
      <w:r>
        <w:rPr>
          <w:rFonts w:ascii="Times New Roman" w:hAnsi="Times New Roman" w:cs="Times New Roman"/>
          <w:b/>
          <w:bCs/>
          <w:i/>
          <w:color w:val="000000"/>
          <w:sz w:val="24"/>
          <w:lang w:val="en-US"/>
        </w:rPr>
        <w:t>II</w:t>
      </w:r>
      <w:r w:rsidRPr="007F75CA">
        <w:rPr>
          <w:rFonts w:ascii="Times New Roman" w:hAnsi="Times New Roman" w:cs="Times New Roman"/>
          <w:b/>
          <w:bCs/>
          <w:i/>
          <w:color w:val="000000"/>
          <w:sz w:val="24"/>
        </w:rPr>
        <w:t>. При переводе организаций на работу в условиях военного</w:t>
      </w:r>
      <w:r w:rsidR="00E32E68">
        <w:rPr>
          <w:rFonts w:ascii="Times New Roman" w:hAnsi="Times New Roman" w:cs="Times New Roman"/>
          <w:b/>
          <w:bCs/>
          <w:i/>
          <w:color w:val="000000"/>
          <w:sz w:val="24"/>
        </w:rPr>
        <w:t xml:space="preserve"> времени</w:t>
      </w:r>
    </w:p>
    <w:p w:rsidR="007F75CA" w:rsidRPr="007F75CA" w:rsidRDefault="00E32E68" w:rsidP="00E32E68">
      <w:pPr>
        <w:shd w:val="clear" w:color="auto" w:fill="FFFFFF"/>
        <w:tabs>
          <w:tab w:val="left" w:pos="360"/>
        </w:tabs>
        <w:spacing w:after="0" w:line="240" w:lineRule="auto"/>
        <w:jc w:val="center"/>
        <w:rPr>
          <w:rFonts w:ascii="Times New Roman" w:hAnsi="Times New Roman" w:cs="Times New Roman"/>
          <w:b/>
          <w:bCs/>
          <w:i/>
          <w:color w:val="000000"/>
          <w:sz w:val="24"/>
        </w:rPr>
      </w:pPr>
      <w:r>
        <w:rPr>
          <w:rFonts w:ascii="Times New Roman" w:hAnsi="Times New Roman" w:cs="Times New Roman"/>
          <w:b/>
          <w:bCs/>
          <w:i/>
          <w:color w:val="000000"/>
          <w:sz w:val="24"/>
        </w:rPr>
        <w:t xml:space="preserve"> (с</w:t>
      </w:r>
      <w:r w:rsidR="007F75CA" w:rsidRPr="007F75CA">
        <w:rPr>
          <w:rFonts w:ascii="Times New Roman" w:hAnsi="Times New Roman" w:cs="Times New Roman"/>
          <w:b/>
          <w:bCs/>
          <w:i/>
          <w:color w:val="000000"/>
          <w:sz w:val="24"/>
        </w:rPr>
        <w:t xml:space="preserve"> возникновением угрозы</w:t>
      </w:r>
      <w:r>
        <w:rPr>
          <w:rFonts w:ascii="Times New Roman" w:hAnsi="Times New Roman" w:cs="Times New Roman"/>
          <w:b/>
          <w:bCs/>
          <w:i/>
          <w:color w:val="000000"/>
          <w:sz w:val="24"/>
        </w:rPr>
        <w:t xml:space="preserve"> </w:t>
      </w:r>
      <w:r w:rsidR="007F75CA" w:rsidRPr="007F75CA">
        <w:rPr>
          <w:rFonts w:ascii="Times New Roman" w:hAnsi="Times New Roman" w:cs="Times New Roman"/>
          <w:b/>
          <w:bCs/>
          <w:i/>
          <w:color w:val="000000"/>
          <w:sz w:val="24"/>
        </w:rPr>
        <w:t>нападения противника):</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осуществлять контроль и проводить оценку хода осуществления организациями мероприятий по поддержанию их устойчивого функционирования;</w:t>
      </w:r>
    </w:p>
    <w:p w:rsidR="007F75CA" w:rsidRP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проверки качества выполнения мероприятий по поддержанию устойчивого функционирования организаций, предприятий и учреждений с введением соответствующих степеней готовности гражданской обороны;</w:t>
      </w:r>
    </w:p>
    <w:p w:rsidR="007F75CA" w:rsidRPr="007F75CA" w:rsidRDefault="007F75CA" w:rsidP="00B67924">
      <w:pPr>
        <w:widowControl w:val="0"/>
        <w:shd w:val="clear" w:color="auto" w:fill="FFFFFF"/>
        <w:tabs>
          <w:tab w:val="left" w:pos="574"/>
        </w:tabs>
        <w:autoSpaceDE w:val="0"/>
        <w:autoSpaceDN w:val="0"/>
        <w:adjustRightInd w:val="0"/>
        <w:spacing w:after="12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обобщение данных по вопросам устойчивости, необходимых для принятия решения по переводу организаций на работу в условиях военного времени.</w:t>
      </w:r>
    </w:p>
    <w:p w:rsidR="007F75CA" w:rsidRPr="007F75CA" w:rsidRDefault="007F75CA" w:rsidP="001B633C">
      <w:pPr>
        <w:shd w:val="clear" w:color="auto" w:fill="FFFFFF"/>
        <w:tabs>
          <w:tab w:val="left" w:pos="446"/>
        </w:tabs>
        <w:spacing w:after="0" w:line="240" w:lineRule="auto"/>
        <w:jc w:val="center"/>
        <w:rPr>
          <w:rFonts w:ascii="Times New Roman" w:hAnsi="Times New Roman" w:cs="Times New Roman"/>
          <w:i/>
          <w:sz w:val="24"/>
        </w:rPr>
      </w:pPr>
      <w:r w:rsidRPr="007F75CA">
        <w:rPr>
          <w:rFonts w:ascii="Times New Roman" w:hAnsi="Times New Roman" w:cs="Times New Roman"/>
          <w:b/>
          <w:bCs/>
          <w:i/>
          <w:color w:val="000000"/>
          <w:sz w:val="24"/>
          <w:lang w:val="en-US"/>
        </w:rPr>
        <w:t>III</w:t>
      </w:r>
      <w:r w:rsidRPr="007F75CA">
        <w:rPr>
          <w:rFonts w:ascii="Times New Roman" w:hAnsi="Times New Roman" w:cs="Times New Roman"/>
          <w:b/>
          <w:bCs/>
          <w:i/>
          <w:color w:val="000000"/>
          <w:sz w:val="24"/>
        </w:rPr>
        <w:t>.</w:t>
      </w:r>
      <w:r w:rsidRPr="007F75CA">
        <w:rPr>
          <w:rFonts w:ascii="Times New Roman" w:hAnsi="Times New Roman" w:cs="Times New Roman"/>
          <w:b/>
          <w:bCs/>
          <w:i/>
          <w:color w:val="000000"/>
          <w:sz w:val="24"/>
        </w:rPr>
        <w:tab/>
        <w:t>После нападения противника:</w:t>
      </w:r>
    </w:p>
    <w:p w:rsidR="007F75CA" w:rsidRDefault="007F75CA"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проведение анализа состояния и возможностей наиболее важных </w:t>
      </w:r>
      <w:r w:rsidRPr="007F75CA">
        <w:rPr>
          <w:rFonts w:ascii="Times New Roman" w:hAnsi="Times New Roman" w:cs="Times New Roman"/>
          <w:color w:val="000000"/>
          <w:sz w:val="24"/>
        </w:rPr>
        <w:lastRenderedPageBreak/>
        <w:t>организа</w:t>
      </w:r>
      <w:r w:rsidRPr="007F75CA">
        <w:rPr>
          <w:rFonts w:ascii="Times New Roman" w:hAnsi="Times New Roman" w:cs="Times New Roman"/>
          <w:color w:val="000000"/>
          <w:sz w:val="24"/>
        </w:rPr>
        <w:softHyphen/>
        <w:t>ций и отраслей экономики района в целом;</w:t>
      </w:r>
    </w:p>
    <w:p w:rsidR="001B633C" w:rsidRPr="007F75CA" w:rsidRDefault="001B633C" w:rsidP="007F75CA">
      <w:pPr>
        <w:widowControl w:val="0"/>
        <w:shd w:val="clear" w:color="auto" w:fill="FFFFFF"/>
        <w:tabs>
          <w:tab w:val="left" w:pos="574"/>
        </w:tabs>
        <w:autoSpaceDE w:val="0"/>
        <w:autoSpaceDN w:val="0"/>
        <w:adjustRightInd w:val="0"/>
        <w:spacing w:after="0" w:line="240" w:lineRule="auto"/>
        <w:jc w:val="both"/>
        <w:rPr>
          <w:rFonts w:ascii="Times New Roman" w:hAnsi="Times New Roman" w:cs="Times New Roman"/>
          <w:color w:val="000000"/>
          <w:sz w:val="24"/>
        </w:rPr>
      </w:pPr>
    </w:p>
    <w:p w:rsidR="00B67924" w:rsidRPr="00B67924" w:rsidRDefault="007F75CA" w:rsidP="00B67924">
      <w:pPr>
        <w:widowControl w:val="0"/>
        <w:shd w:val="clear" w:color="auto" w:fill="FFFFFF"/>
        <w:tabs>
          <w:tab w:val="left" w:pos="574"/>
        </w:tabs>
        <w:autoSpaceDE w:val="0"/>
        <w:autoSpaceDN w:val="0"/>
        <w:adjustRightInd w:val="0"/>
        <w:spacing w:after="120" w:line="240" w:lineRule="auto"/>
        <w:jc w:val="both"/>
        <w:rPr>
          <w:rFonts w:ascii="Times New Roman" w:hAnsi="Times New Roman" w:cs="Times New Roman"/>
          <w:color w:val="000000"/>
          <w:sz w:val="24"/>
        </w:rPr>
      </w:pPr>
      <w:r w:rsidRPr="007F75CA">
        <w:rPr>
          <w:rFonts w:ascii="Times New Roman" w:hAnsi="Times New Roman" w:cs="Times New Roman"/>
          <w:color w:val="000000"/>
          <w:sz w:val="24"/>
        </w:rPr>
        <w:t xml:space="preserve">     организовывать обобщение данных по обстановке с целью подготовки предложений главе</w:t>
      </w:r>
      <w:r w:rsidR="00B67924" w:rsidRPr="00B67924">
        <w:rPr>
          <w:color w:val="000000"/>
          <w:sz w:val="24"/>
        </w:rPr>
        <w:t xml:space="preserve"> </w:t>
      </w:r>
      <w:r w:rsidR="00B67924" w:rsidRPr="00B67924">
        <w:rPr>
          <w:rFonts w:ascii="Times New Roman" w:hAnsi="Times New Roman" w:cs="Times New Roman"/>
          <w:color w:val="000000"/>
          <w:sz w:val="24"/>
        </w:rPr>
        <w:t>администрации начальнику гражданской обороны района по вопросам организации производственной  деятельности  на  сохранившихся  мощностях,  восстановления  нарушенного управления организациями, обеспечения жизнедеятельности населения, а также проведения аварийно-восстановительных работ.</w:t>
      </w:r>
    </w:p>
    <w:p w:rsidR="00B67924" w:rsidRPr="00B67924" w:rsidRDefault="00B67924" w:rsidP="00B67924">
      <w:pPr>
        <w:shd w:val="clear" w:color="auto" w:fill="FFFFFF"/>
        <w:spacing w:after="0" w:line="240" w:lineRule="auto"/>
        <w:ind w:right="2"/>
        <w:jc w:val="center"/>
        <w:rPr>
          <w:rFonts w:ascii="Times New Roman" w:hAnsi="Times New Roman" w:cs="Times New Roman"/>
          <w:b/>
          <w:bCs/>
          <w:color w:val="000000"/>
          <w:sz w:val="24"/>
        </w:rPr>
      </w:pPr>
      <w:r w:rsidRPr="00B67924">
        <w:rPr>
          <w:rFonts w:ascii="Times New Roman" w:hAnsi="Times New Roman" w:cs="Times New Roman"/>
          <w:b/>
          <w:bCs/>
          <w:color w:val="000000"/>
          <w:sz w:val="24"/>
        </w:rPr>
        <w:t>ОБЯЗАННОСТИ</w:t>
      </w:r>
    </w:p>
    <w:p w:rsidR="00B67924" w:rsidRPr="00B67924" w:rsidRDefault="00B67924" w:rsidP="00B67924">
      <w:pPr>
        <w:shd w:val="clear" w:color="auto" w:fill="FFFFFF"/>
        <w:spacing w:after="0" w:line="240" w:lineRule="auto"/>
        <w:ind w:right="2"/>
        <w:jc w:val="center"/>
        <w:rPr>
          <w:rFonts w:ascii="Times New Roman" w:hAnsi="Times New Roman" w:cs="Times New Roman"/>
          <w:sz w:val="24"/>
        </w:rPr>
      </w:pPr>
      <w:r w:rsidRPr="00B67924">
        <w:rPr>
          <w:rFonts w:ascii="Times New Roman" w:hAnsi="Times New Roman" w:cs="Times New Roman"/>
          <w:b/>
          <w:bCs/>
          <w:color w:val="000000"/>
          <w:sz w:val="24"/>
        </w:rPr>
        <w:t>заместителя председателя комиссии</w:t>
      </w:r>
    </w:p>
    <w:p w:rsidR="00B67924" w:rsidRPr="00B67924" w:rsidRDefault="00B67924" w:rsidP="00B67924">
      <w:pPr>
        <w:shd w:val="clear" w:color="auto" w:fill="FFFFFF"/>
        <w:spacing w:after="0" w:line="240" w:lineRule="auto"/>
        <w:ind w:firstLine="713"/>
        <w:jc w:val="both"/>
        <w:rPr>
          <w:rFonts w:ascii="Times New Roman" w:hAnsi="Times New Roman" w:cs="Times New Roman"/>
          <w:sz w:val="24"/>
        </w:rPr>
      </w:pPr>
      <w:r w:rsidRPr="00B67924">
        <w:rPr>
          <w:rFonts w:ascii="Times New Roman" w:hAnsi="Times New Roman" w:cs="Times New Roman"/>
          <w:color w:val="000000"/>
          <w:sz w:val="24"/>
        </w:rPr>
        <w:t>Заместитель председателя комиссии работает под руководством председателя комиссии, а в отсутствии председателя комиссии выполняет в полном объеме его функциональные обязанности.</w:t>
      </w:r>
    </w:p>
    <w:p w:rsidR="00B67924" w:rsidRPr="00B67924" w:rsidRDefault="00B67924" w:rsidP="00B67924">
      <w:pPr>
        <w:shd w:val="clear" w:color="auto" w:fill="FFFFFF"/>
        <w:spacing w:after="120" w:line="240" w:lineRule="auto"/>
        <w:ind w:firstLine="714"/>
        <w:jc w:val="both"/>
        <w:rPr>
          <w:rFonts w:ascii="Times New Roman" w:hAnsi="Times New Roman" w:cs="Times New Roman"/>
          <w:color w:val="000000"/>
          <w:sz w:val="24"/>
        </w:rPr>
      </w:pPr>
      <w:r w:rsidRPr="00B67924">
        <w:rPr>
          <w:rFonts w:ascii="Times New Roman" w:hAnsi="Times New Roman" w:cs="Times New Roman"/>
          <w:color w:val="000000"/>
          <w:sz w:val="24"/>
        </w:rPr>
        <w:t xml:space="preserve">Он отвечает за разработку плана мероприятий по поддержанию устойчивого функционирования организаций в военное время, годового плана работы комиссии и осуществление контроля выполнения запланированных мероприятий. </w:t>
      </w:r>
    </w:p>
    <w:p w:rsidR="00B67924" w:rsidRPr="00B67924" w:rsidRDefault="00C80953" w:rsidP="00C80953">
      <w:pPr>
        <w:shd w:val="clear" w:color="auto" w:fill="FFFFFF"/>
        <w:spacing w:after="0" w:line="240" w:lineRule="auto"/>
        <w:ind w:right="2"/>
        <w:jc w:val="center"/>
        <w:rPr>
          <w:rFonts w:ascii="Times New Roman" w:hAnsi="Times New Roman" w:cs="Times New Roman"/>
          <w:sz w:val="24"/>
        </w:rPr>
      </w:pPr>
      <w:r>
        <w:rPr>
          <w:rFonts w:ascii="Times New Roman" w:hAnsi="Times New Roman" w:cs="Times New Roman"/>
          <w:b/>
          <w:bCs/>
          <w:color w:val="000000"/>
          <w:sz w:val="24"/>
        </w:rPr>
        <w:t>З</w:t>
      </w:r>
      <w:r w:rsidRPr="00B67924">
        <w:rPr>
          <w:rFonts w:ascii="Times New Roman" w:hAnsi="Times New Roman" w:cs="Times New Roman"/>
          <w:b/>
          <w:bCs/>
          <w:color w:val="000000"/>
          <w:sz w:val="24"/>
        </w:rPr>
        <w:t>аместител</w:t>
      </w:r>
      <w:r>
        <w:rPr>
          <w:rFonts w:ascii="Times New Roman" w:hAnsi="Times New Roman" w:cs="Times New Roman"/>
          <w:b/>
          <w:bCs/>
          <w:color w:val="000000"/>
          <w:sz w:val="24"/>
        </w:rPr>
        <w:t>ь</w:t>
      </w:r>
      <w:r w:rsidRPr="00B67924">
        <w:rPr>
          <w:rFonts w:ascii="Times New Roman" w:hAnsi="Times New Roman" w:cs="Times New Roman"/>
          <w:b/>
          <w:bCs/>
          <w:color w:val="000000"/>
          <w:sz w:val="24"/>
        </w:rPr>
        <w:t xml:space="preserve"> председателя комиссии</w:t>
      </w:r>
      <w:r w:rsidR="00B67924" w:rsidRPr="00B67924">
        <w:rPr>
          <w:rFonts w:ascii="Times New Roman" w:hAnsi="Times New Roman" w:cs="Times New Roman"/>
          <w:b/>
          <w:bCs/>
          <w:color w:val="000000"/>
          <w:sz w:val="24"/>
        </w:rPr>
        <w:t xml:space="preserve"> обязан:</w:t>
      </w:r>
    </w:p>
    <w:p w:rsidR="00B67924" w:rsidRPr="00B67924" w:rsidRDefault="00B67924" w:rsidP="00B67924">
      <w:pPr>
        <w:shd w:val="clear" w:color="auto" w:fill="FFFFFF"/>
        <w:tabs>
          <w:tab w:val="left" w:pos="221"/>
        </w:tabs>
        <w:spacing w:after="0" w:line="240" w:lineRule="auto"/>
        <w:ind w:left="5"/>
        <w:jc w:val="center"/>
        <w:rPr>
          <w:rFonts w:ascii="Times New Roman" w:hAnsi="Times New Roman" w:cs="Times New Roman"/>
          <w:i/>
          <w:sz w:val="24"/>
        </w:rPr>
      </w:pPr>
      <w:r w:rsidRPr="00B67924">
        <w:rPr>
          <w:rFonts w:ascii="Times New Roman" w:hAnsi="Times New Roman" w:cs="Times New Roman"/>
          <w:b/>
          <w:bCs/>
          <w:i/>
          <w:color w:val="000000"/>
          <w:sz w:val="24"/>
          <w:lang w:val="en-US"/>
        </w:rPr>
        <w:t>I</w:t>
      </w:r>
      <w:r w:rsidRPr="00B67924">
        <w:rPr>
          <w:rFonts w:ascii="Times New Roman" w:hAnsi="Times New Roman" w:cs="Times New Roman"/>
          <w:b/>
          <w:bCs/>
          <w:i/>
          <w:color w:val="000000"/>
          <w:sz w:val="24"/>
        </w:rPr>
        <w:t>.</w:t>
      </w:r>
      <w:r w:rsidRPr="00B67924">
        <w:rPr>
          <w:rFonts w:ascii="Times New Roman" w:hAnsi="Times New Roman" w:cs="Times New Roman"/>
          <w:sz w:val="24"/>
        </w:rPr>
        <w:tab/>
      </w:r>
      <w:r w:rsidRPr="00B67924">
        <w:rPr>
          <w:rFonts w:ascii="Times New Roman" w:hAnsi="Times New Roman" w:cs="Times New Roman"/>
          <w:b/>
          <w:bCs/>
          <w:i/>
          <w:color w:val="000000"/>
          <w:sz w:val="24"/>
        </w:rPr>
        <w:t>При повседневной деятельности мирного времени:</w:t>
      </w:r>
    </w:p>
    <w:p w:rsidR="00B67924" w:rsidRPr="00B67924" w:rsidRDefault="00B67924" w:rsidP="00B67924">
      <w:pPr>
        <w:widowControl w:val="0"/>
        <w:shd w:val="clear" w:color="auto" w:fill="FFFFFF"/>
        <w:tabs>
          <w:tab w:val="left" w:pos="57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организовывать работу по разработке плана мероприятий по поддержанию устойчивого функционирования организаций в военное время и годового плана работы комиссии;</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w:t>
      </w:r>
      <w:r>
        <w:rPr>
          <w:rFonts w:ascii="Times New Roman" w:hAnsi="Times New Roman" w:cs="Times New Roman"/>
          <w:color w:val="000000"/>
          <w:sz w:val="24"/>
        </w:rPr>
        <w:t xml:space="preserve"> </w:t>
      </w:r>
      <w:r w:rsidRPr="00B67924">
        <w:rPr>
          <w:rFonts w:ascii="Times New Roman" w:hAnsi="Times New Roman" w:cs="Times New Roman"/>
          <w:color w:val="000000"/>
          <w:sz w:val="24"/>
        </w:rPr>
        <w:t>организовывать контроль подготовки организаций, расположенных на территории района к работе в условиях военного времени, а также разработку, планирование и осуществление мероприятий по поддержанию устойчивого функционирования организаций в экстремальных условиях независимо от их форм собственности, с увязкой этих мероприятий со схемами районной планировки, застройки населенных пунктов, генеральными планами городов, проектами строительства, реконструкции объектов и модернизации производства, участвовать в проверках состояния гражданской обороны организаций по разработке и осуществлению мероприятий, направленных на поддержание устойчивого функционирования организаций в военное время, командно-штабных учениях и других мероприятиях, обеспечивающих качественную подготовку руководящего состава и органов управления по вопросам устойчивости;</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обобщать данные по комплексной оценке состояния, возможностей и потребностей организаций для обеспечения жизнедеятельности населения, а также выпуска заданных объемов и номенклатуры продукции с учетом возможных потерь и разрушений в военное время;</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совместно с членами комиссии по соответствующим направлениям подготавливать предложения по поддержанию устойчивого функционирования организаций в военное время для включения их установленным порядком в проекты планов экономического развития и гражданской обороны района (по вопросам устойчивости).</w:t>
      </w:r>
    </w:p>
    <w:p w:rsidR="00B67924" w:rsidRPr="00B67924" w:rsidRDefault="00B67924" w:rsidP="00B67924">
      <w:pPr>
        <w:widowControl w:val="0"/>
        <w:shd w:val="clear" w:color="auto" w:fill="FFFFFF"/>
        <w:tabs>
          <w:tab w:val="left" w:pos="586"/>
        </w:tabs>
        <w:autoSpaceDE w:val="0"/>
        <w:autoSpaceDN w:val="0"/>
        <w:adjustRightInd w:val="0"/>
        <w:spacing w:after="0" w:line="240" w:lineRule="auto"/>
        <w:rPr>
          <w:rFonts w:ascii="Times New Roman" w:hAnsi="Times New Roman" w:cs="Times New Roman"/>
          <w:color w:val="000000"/>
          <w:sz w:val="16"/>
          <w:szCs w:val="16"/>
        </w:rPr>
      </w:pPr>
    </w:p>
    <w:p w:rsidR="00B67924" w:rsidRPr="00B67924" w:rsidRDefault="00B67924" w:rsidP="00B67924">
      <w:pPr>
        <w:numPr>
          <w:ilvl w:val="0"/>
          <w:numId w:val="3"/>
        </w:numPr>
        <w:shd w:val="clear" w:color="auto" w:fill="FFFFFF"/>
        <w:tabs>
          <w:tab w:val="left" w:pos="353"/>
        </w:tabs>
        <w:spacing w:after="0" w:line="240" w:lineRule="auto"/>
        <w:jc w:val="center"/>
        <w:rPr>
          <w:rFonts w:ascii="Times New Roman" w:hAnsi="Times New Roman" w:cs="Times New Roman"/>
          <w:b/>
          <w:bCs/>
          <w:i/>
          <w:color w:val="000000"/>
          <w:sz w:val="24"/>
        </w:rPr>
      </w:pPr>
      <w:r w:rsidRPr="00B67924">
        <w:rPr>
          <w:rFonts w:ascii="Times New Roman" w:hAnsi="Times New Roman" w:cs="Times New Roman"/>
          <w:b/>
          <w:bCs/>
          <w:i/>
          <w:color w:val="000000"/>
          <w:sz w:val="24"/>
        </w:rPr>
        <w:t>При переводе организации на работу в условиях военного времени</w:t>
      </w:r>
    </w:p>
    <w:p w:rsidR="00B67924" w:rsidRPr="00B67924" w:rsidRDefault="00B67924" w:rsidP="00B67924">
      <w:pPr>
        <w:shd w:val="clear" w:color="auto" w:fill="FFFFFF"/>
        <w:tabs>
          <w:tab w:val="left" w:pos="353"/>
        </w:tabs>
        <w:spacing w:after="0" w:line="240" w:lineRule="auto"/>
        <w:ind w:left="36"/>
        <w:jc w:val="center"/>
        <w:rPr>
          <w:rFonts w:ascii="Times New Roman" w:hAnsi="Times New Roman" w:cs="Times New Roman"/>
          <w:b/>
          <w:bCs/>
          <w:i/>
          <w:color w:val="000000"/>
          <w:sz w:val="24"/>
        </w:rPr>
      </w:pPr>
      <w:r w:rsidRPr="00B67924">
        <w:rPr>
          <w:rFonts w:ascii="Times New Roman" w:hAnsi="Times New Roman" w:cs="Times New Roman"/>
          <w:b/>
          <w:bCs/>
          <w:i/>
          <w:color w:val="000000"/>
          <w:sz w:val="24"/>
        </w:rPr>
        <w:t>( с возникновением  угрозы нападения противника):</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осуществлять контроль и проводить оценку хода осуществления организациями мероприятий по поддержанию их устойчивого функционирования;</w:t>
      </w:r>
    </w:p>
    <w:p w:rsidR="00B67924" w:rsidRPr="00B67924" w:rsidRDefault="00B67924" w:rsidP="00B67924">
      <w:pPr>
        <w:widowControl w:val="0"/>
        <w:shd w:val="clear" w:color="auto" w:fill="FFFFFF"/>
        <w:tabs>
          <w:tab w:val="left" w:pos="586"/>
        </w:tabs>
        <w:autoSpaceDE w:val="0"/>
        <w:autoSpaceDN w:val="0"/>
        <w:adjustRightInd w:val="0"/>
        <w:spacing w:after="12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организовывать обобщение данных по вопросам устойчивости, необходимых для принятия решения по переводу организаций на работу по планам военного времени.</w:t>
      </w:r>
    </w:p>
    <w:p w:rsidR="00B67924" w:rsidRPr="00B67924" w:rsidRDefault="00B67924" w:rsidP="00B67924">
      <w:pPr>
        <w:shd w:val="clear" w:color="auto" w:fill="FFFFFF"/>
        <w:tabs>
          <w:tab w:val="left" w:pos="444"/>
        </w:tabs>
        <w:spacing w:after="0" w:line="240" w:lineRule="auto"/>
        <w:ind w:left="43"/>
        <w:jc w:val="center"/>
        <w:rPr>
          <w:rFonts w:ascii="Times New Roman" w:hAnsi="Times New Roman" w:cs="Times New Roman"/>
          <w:i/>
          <w:sz w:val="24"/>
        </w:rPr>
      </w:pPr>
      <w:r w:rsidRPr="00B67924">
        <w:rPr>
          <w:rFonts w:ascii="Times New Roman" w:hAnsi="Times New Roman" w:cs="Times New Roman"/>
          <w:b/>
          <w:bCs/>
          <w:i/>
          <w:color w:val="000000"/>
          <w:sz w:val="24"/>
          <w:lang w:val="en-US"/>
        </w:rPr>
        <w:t>III</w:t>
      </w:r>
      <w:r w:rsidRPr="00B67924">
        <w:rPr>
          <w:rFonts w:ascii="Times New Roman" w:hAnsi="Times New Roman" w:cs="Times New Roman"/>
          <w:b/>
          <w:bCs/>
          <w:i/>
          <w:color w:val="000000"/>
          <w:sz w:val="24"/>
        </w:rPr>
        <w:t>.</w:t>
      </w:r>
      <w:r w:rsidRPr="00B67924">
        <w:rPr>
          <w:rFonts w:ascii="Times New Roman" w:hAnsi="Times New Roman" w:cs="Times New Roman"/>
          <w:b/>
          <w:bCs/>
          <w:i/>
          <w:color w:val="000000"/>
          <w:sz w:val="24"/>
        </w:rPr>
        <w:tab/>
        <w:t>После нападения противника:</w:t>
      </w:r>
    </w:p>
    <w:p w:rsidR="00B67924" w:rsidRPr="00B67924" w:rsidRDefault="00B67924" w:rsidP="00B67924">
      <w:pPr>
        <w:shd w:val="clear" w:color="auto" w:fill="FFFFFF"/>
        <w:spacing w:after="0" w:line="240" w:lineRule="auto"/>
        <w:ind w:left="43" w:firstLine="241"/>
        <w:jc w:val="both"/>
        <w:rPr>
          <w:rFonts w:ascii="Times New Roman" w:hAnsi="Times New Roman" w:cs="Times New Roman"/>
          <w:sz w:val="24"/>
        </w:rPr>
      </w:pPr>
      <w:r w:rsidRPr="00B67924">
        <w:rPr>
          <w:rFonts w:ascii="Times New Roman" w:hAnsi="Times New Roman" w:cs="Times New Roman"/>
          <w:color w:val="000000"/>
          <w:sz w:val="24"/>
        </w:rPr>
        <w:t>совместно с членами комиссии по соответствующим направлениям проводить:</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анализ состояния и возможностей наиболее важных организаций и отраслей экономики района в целом;</w:t>
      </w:r>
    </w:p>
    <w:p w:rsidR="00B67924" w:rsidRPr="00B67924" w:rsidRDefault="00B67924" w:rsidP="00B67924">
      <w:pPr>
        <w:widowControl w:val="0"/>
        <w:shd w:val="clear" w:color="auto" w:fill="FFFFFF"/>
        <w:tabs>
          <w:tab w:val="left" w:pos="586"/>
        </w:tabs>
        <w:autoSpaceDE w:val="0"/>
        <w:autoSpaceDN w:val="0"/>
        <w:adjustRightInd w:val="0"/>
        <w:spacing w:after="0" w:line="240" w:lineRule="auto"/>
        <w:jc w:val="both"/>
        <w:rPr>
          <w:rFonts w:ascii="Times New Roman" w:hAnsi="Times New Roman" w:cs="Times New Roman"/>
          <w:color w:val="000000"/>
          <w:sz w:val="24"/>
        </w:rPr>
      </w:pPr>
      <w:r w:rsidRPr="00B67924">
        <w:rPr>
          <w:rFonts w:ascii="Times New Roman" w:hAnsi="Times New Roman" w:cs="Times New Roman"/>
          <w:color w:val="000000"/>
          <w:sz w:val="24"/>
        </w:rPr>
        <w:t xml:space="preserve">    обобщение данных по обстановке с целью подготовки предложений главе администрации </w:t>
      </w:r>
      <w:r w:rsidRPr="009463FA">
        <w:rPr>
          <w:rFonts w:ascii="Times New Roman" w:hAnsi="Times New Roman" w:cs="Times New Roman"/>
          <w:color w:val="000000"/>
          <w:sz w:val="24"/>
        </w:rPr>
        <w:t>начальнику</w:t>
      </w:r>
      <w:r w:rsidRPr="00B67924">
        <w:rPr>
          <w:rFonts w:ascii="Times New Roman" w:hAnsi="Times New Roman" w:cs="Times New Roman"/>
          <w:color w:val="000000"/>
          <w:sz w:val="24"/>
        </w:rPr>
        <w:t xml:space="preserve"> гражданской обороны района по вопросам организации производственной деятельности на сохранившихся мощностях, восстановления нарушенного управления организациями,   обеспечения   жизнедеятельности   населения,   а   также   проведения   </w:t>
      </w:r>
      <w:r w:rsidRPr="00B67924">
        <w:rPr>
          <w:rFonts w:ascii="Times New Roman" w:hAnsi="Times New Roman" w:cs="Times New Roman"/>
          <w:color w:val="000000"/>
          <w:sz w:val="24"/>
        </w:rPr>
        <w:lastRenderedPageBreak/>
        <w:t>аварийно- восстановительных работ.</w:t>
      </w:r>
    </w:p>
    <w:p w:rsidR="007F75CA" w:rsidRDefault="007F75CA" w:rsidP="005C6514">
      <w:pPr>
        <w:spacing w:after="0" w:line="240" w:lineRule="auto"/>
        <w:jc w:val="both"/>
        <w:rPr>
          <w:rFonts w:ascii="Times New Roman" w:hAnsi="Times New Roman" w:cs="Times New Roman"/>
          <w:sz w:val="24"/>
        </w:rPr>
      </w:pPr>
    </w:p>
    <w:p w:rsidR="001B633C" w:rsidRDefault="001B633C" w:rsidP="005C6514">
      <w:pPr>
        <w:widowControl w:val="0"/>
        <w:shd w:val="clear" w:color="auto" w:fill="FFFFFF"/>
        <w:tabs>
          <w:tab w:val="left" w:pos="586"/>
        </w:tabs>
        <w:autoSpaceDE w:val="0"/>
        <w:autoSpaceDN w:val="0"/>
        <w:adjustRightInd w:val="0"/>
        <w:spacing w:after="0" w:line="240" w:lineRule="auto"/>
        <w:jc w:val="center"/>
        <w:rPr>
          <w:rFonts w:ascii="Times New Roman" w:hAnsi="Times New Roman" w:cs="Times New Roman"/>
          <w:b/>
          <w:bCs/>
          <w:color w:val="000000"/>
          <w:sz w:val="24"/>
        </w:rPr>
      </w:pPr>
    </w:p>
    <w:p w:rsidR="005C6514" w:rsidRPr="005C6514" w:rsidRDefault="005C6514" w:rsidP="005C6514">
      <w:pPr>
        <w:widowControl w:val="0"/>
        <w:shd w:val="clear" w:color="auto" w:fill="FFFFFF"/>
        <w:tabs>
          <w:tab w:val="left" w:pos="586"/>
        </w:tabs>
        <w:autoSpaceDE w:val="0"/>
        <w:autoSpaceDN w:val="0"/>
        <w:adjustRightInd w:val="0"/>
        <w:spacing w:after="0" w:line="240" w:lineRule="auto"/>
        <w:jc w:val="center"/>
        <w:rPr>
          <w:rFonts w:ascii="Times New Roman" w:hAnsi="Times New Roman" w:cs="Times New Roman"/>
          <w:b/>
          <w:bCs/>
          <w:color w:val="000000"/>
          <w:sz w:val="24"/>
        </w:rPr>
      </w:pPr>
      <w:r w:rsidRPr="005C6514">
        <w:rPr>
          <w:rFonts w:ascii="Times New Roman" w:hAnsi="Times New Roman" w:cs="Times New Roman"/>
          <w:b/>
          <w:bCs/>
          <w:color w:val="000000"/>
          <w:sz w:val="24"/>
        </w:rPr>
        <w:t>ОБЯЗАННОСТИ</w:t>
      </w:r>
    </w:p>
    <w:p w:rsidR="005C6514" w:rsidRPr="005C6514" w:rsidRDefault="005C6514" w:rsidP="005C6514">
      <w:pPr>
        <w:widowControl w:val="0"/>
        <w:shd w:val="clear" w:color="auto" w:fill="FFFFFF"/>
        <w:tabs>
          <w:tab w:val="left" w:pos="586"/>
        </w:tabs>
        <w:autoSpaceDE w:val="0"/>
        <w:autoSpaceDN w:val="0"/>
        <w:adjustRightInd w:val="0"/>
        <w:spacing w:after="0" w:line="240" w:lineRule="auto"/>
        <w:jc w:val="center"/>
        <w:rPr>
          <w:rFonts w:ascii="Times New Roman" w:hAnsi="Times New Roman" w:cs="Times New Roman"/>
          <w:b/>
          <w:bCs/>
          <w:color w:val="000000"/>
          <w:sz w:val="24"/>
        </w:rPr>
      </w:pPr>
      <w:r w:rsidRPr="005C6514">
        <w:rPr>
          <w:rFonts w:ascii="Times New Roman" w:hAnsi="Times New Roman" w:cs="Times New Roman"/>
          <w:b/>
          <w:bCs/>
          <w:color w:val="000000"/>
          <w:sz w:val="24"/>
        </w:rPr>
        <w:t>секретаря комиссии</w:t>
      </w:r>
    </w:p>
    <w:p w:rsidR="005C6514" w:rsidRDefault="005C6514" w:rsidP="005C6514">
      <w:pPr>
        <w:shd w:val="clear" w:color="auto" w:fill="FFFFFF"/>
        <w:spacing w:after="0" w:line="240" w:lineRule="auto"/>
        <w:ind w:right="31"/>
        <w:jc w:val="both"/>
        <w:rPr>
          <w:rFonts w:ascii="Times New Roman" w:hAnsi="Times New Roman" w:cs="Times New Roman"/>
          <w:color w:val="000000"/>
          <w:sz w:val="24"/>
        </w:rPr>
      </w:pPr>
      <w:r w:rsidRPr="005C6514">
        <w:rPr>
          <w:rFonts w:ascii="Times New Roman" w:hAnsi="Times New Roman" w:cs="Times New Roman"/>
          <w:sz w:val="24"/>
        </w:rPr>
        <w:t xml:space="preserve">     </w:t>
      </w:r>
      <w:r w:rsidRPr="005C6514">
        <w:rPr>
          <w:rFonts w:ascii="Times New Roman" w:hAnsi="Times New Roman" w:cs="Times New Roman"/>
          <w:color w:val="000000"/>
          <w:sz w:val="24"/>
        </w:rPr>
        <w:t xml:space="preserve">Секретарь комиссии подчиняется председателю комиссии по поддержанию в военное время устойчивого функционирования организаций, ведет всю документацию, отвечает за своевременное доведение распоряжений главы администрации района и председателя комиссии до исполнителей, учет и отчетность по проводимым комиссией мероприятиям по поддержанию устойчивого функционирования организаций, расположенных на территории района.                        </w:t>
      </w:r>
    </w:p>
    <w:p w:rsidR="005C6514" w:rsidRPr="005C6514" w:rsidRDefault="005C6514" w:rsidP="00C80953">
      <w:pPr>
        <w:shd w:val="clear" w:color="auto" w:fill="FFFFFF"/>
        <w:spacing w:after="0" w:line="240" w:lineRule="auto"/>
        <w:ind w:right="31"/>
        <w:jc w:val="center"/>
        <w:rPr>
          <w:rFonts w:ascii="Times New Roman" w:hAnsi="Times New Roman" w:cs="Times New Roman"/>
          <w:color w:val="000000"/>
          <w:sz w:val="24"/>
        </w:rPr>
      </w:pPr>
      <w:r w:rsidRPr="005C6514">
        <w:rPr>
          <w:rFonts w:ascii="Times New Roman" w:hAnsi="Times New Roman" w:cs="Times New Roman"/>
          <w:b/>
          <w:color w:val="000000"/>
          <w:sz w:val="24"/>
        </w:rPr>
        <w:t>Секретарь комиссии обязан</w:t>
      </w:r>
      <w:r w:rsidRPr="005C6514">
        <w:rPr>
          <w:rFonts w:ascii="Times New Roman" w:hAnsi="Times New Roman" w:cs="Times New Roman"/>
          <w:color w:val="000000"/>
          <w:sz w:val="24"/>
        </w:rPr>
        <w:t>:</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принимать участие в разработке плана по поддержанию устойчивого функционирования организаций;</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готовить совместно с членами комиссии годовые планы работы комиссии по поддержанию устойчивого функционирования организаций и своевременно представлять их на утверждение;</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знать состав комиссии, адреса, номера телефонов членов комиссии, разрабатывать схему оповещения состава комиссии, своевременно ее корректировать и, по поручению председателя комиссии, осуществлять сбор комиссии на заседания;</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периодически уточнять состав комиссии и давать предложения председателю комиссии     о внесении необходимых дополнений и изменений;</w:t>
      </w:r>
    </w:p>
    <w:p w:rsidR="005C6514" w:rsidRPr="005C6514" w:rsidRDefault="005C6514" w:rsidP="005C6514">
      <w:pPr>
        <w:widowControl w:val="0"/>
        <w:shd w:val="clear" w:color="auto" w:fill="FFFFFF"/>
        <w:tabs>
          <w:tab w:val="left" w:pos="578"/>
        </w:tabs>
        <w:autoSpaceDE w:val="0"/>
        <w:autoSpaceDN w:val="0"/>
        <w:adjustRightInd w:val="0"/>
        <w:spacing w:after="0" w:line="240" w:lineRule="auto"/>
        <w:jc w:val="both"/>
        <w:rPr>
          <w:rFonts w:ascii="Times New Roman" w:hAnsi="Times New Roman" w:cs="Times New Roman"/>
          <w:color w:val="000000"/>
          <w:sz w:val="24"/>
        </w:rPr>
      </w:pPr>
      <w:r w:rsidRPr="005C6514">
        <w:rPr>
          <w:rFonts w:ascii="Times New Roman" w:hAnsi="Times New Roman" w:cs="Times New Roman"/>
          <w:color w:val="000000"/>
          <w:sz w:val="24"/>
        </w:rPr>
        <w:t xml:space="preserve">     разрабатывать совместно с заместител</w:t>
      </w:r>
      <w:r w:rsidR="009463FA">
        <w:rPr>
          <w:rFonts w:ascii="Times New Roman" w:hAnsi="Times New Roman" w:cs="Times New Roman"/>
          <w:color w:val="000000"/>
          <w:sz w:val="24"/>
        </w:rPr>
        <w:t>ем</w:t>
      </w:r>
      <w:r w:rsidRPr="005C6514">
        <w:rPr>
          <w:rFonts w:ascii="Times New Roman" w:hAnsi="Times New Roman" w:cs="Times New Roman"/>
          <w:color w:val="000000"/>
          <w:sz w:val="24"/>
        </w:rPr>
        <w:t xml:space="preserve"> председателя комиссии планы и другие документы, в том числе по проведению учений и тренировок по устойчивому функционированию организаций;</w:t>
      </w:r>
    </w:p>
    <w:p w:rsidR="005C6514" w:rsidRPr="005C6514" w:rsidRDefault="005C6514" w:rsidP="000C255B">
      <w:pPr>
        <w:widowControl w:val="0"/>
        <w:shd w:val="clear" w:color="auto" w:fill="FFFFFF"/>
        <w:tabs>
          <w:tab w:val="left" w:pos="578"/>
        </w:tabs>
        <w:autoSpaceDE w:val="0"/>
        <w:autoSpaceDN w:val="0"/>
        <w:adjustRightInd w:val="0"/>
        <w:spacing w:after="0" w:line="240" w:lineRule="auto"/>
        <w:ind w:left="284"/>
        <w:jc w:val="both"/>
        <w:rPr>
          <w:rFonts w:ascii="Times New Roman" w:hAnsi="Times New Roman" w:cs="Times New Roman"/>
          <w:color w:val="000000"/>
          <w:sz w:val="24"/>
        </w:rPr>
      </w:pPr>
      <w:r w:rsidRPr="005C6514">
        <w:rPr>
          <w:rFonts w:ascii="Times New Roman" w:hAnsi="Times New Roman" w:cs="Times New Roman"/>
          <w:color w:val="000000"/>
          <w:sz w:val="24"/>
        </w:rPr>
        <w:t>вести протоколы заседаний и другую документацию комиссии;</w:t>
      </w:r>
    </w:p>
    <w:p w:rsidR="005C6514" w:rsidRPr="005C6514" w:rsidRDefault="005C6514" w:rsidP="000C255B">
      <w:pPr>
        <w:widowControl w:val="0"/>
        <w:shd w:val="clear" w:color="auto" w:fill="FFFFFF"/>
        <w:tabs>
          <w:tab w:val="left" w:pos="578"/>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доводить принятые на заседаниях комиссии решения до исполнителей и контролировать их выполнение;</w:t>
      </w:r>
    </w:p>
    <w:p w:rsidR="005C6514" w:rsidRPr="005C6514" w:rsidRDefault="005C6514" w:rsidP="000C255B">
      <w:pPr>
        <w:widowControl w:val="0"/>
        <w:shd w:val="clear" w:color="auto" w:fill="FFFFFF"/>
        <w:tabs>
          <w:tab w:val="left" w:pos="578"/>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следить за своевременным выполнением мероприятий годового плана работы комиссии.</w:t>
      </w:r>
    </w:p>
    <w:p w:rsidR="005C6514" w:rsidRPr="000C255B" w:rsidRDefault="005C6514" w:rsidP="00C80953">
      <w:pPr>
        <w:shd w:val="clear" w:color="auto" w:fill="FFFFFF"/>
        <w:spacing w:after="0" w:line="240" w:lineRule="auto"/>
        <w:ind w:left="3765" w:right="3895"/>
        <w:jc w:val="center"/>
        <w:rPr>
          <w:rFonts w:ascii="Times New Roman" w:hAnsi="Times New Roman" w:cs="Times New Roman"/>
          <w:b/>
          <w:bCs/>
          <w:color w:val="000000"/>
          <w:sz w:val="16"/>
        </w:rPr>
      </w:pPr>
    </w:p>
    <w:p w:rsidR="005C6514" w:rsidRPr="005C6514" w:rsidRDefault="005C6514" w:rsidP="00C80953">
      <w:pPr>
        <w:shd w:val="clear" w:color="auto" w:fill="FFFFFF"/>
        <w:spacing w:after="0" w:line="240" w:lineRule="auto"/>
        <w:ind w:right="-1"/>
        <w:jc w:val="center"/>
        <w:rPr>
          <w:rFonts w:ascii="Times New Roman" w:hAnsi="Times New Roman" w:cs="Times New Roman"/>
          <w:b/>
          <w:bCs/>
          <w:color w:val="000000"/>
          <w:sz w:val="24"/>
        </w:rPr>
      </w:pPr>
      <w:r w:rsidRPr="005C6514">
        <w:rPr>
          <w:rFonts w:ascii="Times New Roman" w:hAnsi="Times New Roman" w:cs="Times New Roman"/>
          <w:b/>
          <w:bCs/>
          <w:color w:val="000000"/>
          <w:sz w:val="24"/>
        </w:rPr>
        <w:t>ОБЯЗАННОСТИ</w:t>
      </w:r>
    </w:p>
    <w:p w:rsidR="005C6514" w:rsidRPr="005C6514" w:rsidRDefault="005C6514" w:rsidP="00C80953">
      <w:pPr>
        <w:shd w:val="clear" w:color="auto" w:fill="FFFFFF"/>
        <w:spacing w:after="0" w:line="240" w:lineRule="auto"/>
        <w:ind w:right="-1"/>
        <w:jc w:val="center"/>
        <w:rPr>
          <w:rFonts w:ascii="Times New Roman" w:hAnsi="Times New Roman" w:cs="Times New Roman"/>
          <w:b/>
          <w:bCs/>
          <w:color w:val="000000"/>
          <w:sz w:val="24"/>
        </w:rPr>
      </w:pPr>
      <w:r w:rsidRPr="005C6514">
        <w:rPr>
          <w:rFonts w:ascii="Times New Roman" w:hAnsi="Times New Roman" w:cs="Times New Roman"/>
          <w:b/>
          <w:bCs/>
          <w:color w:val="000000"/>
          <w:sz w:val="24"/>
        </w:rPr>
        <w:t>члена комиссии по ПУФ</w:t>
      </w:r>
    </w:p>
    <w:p w:rsidR="005C6514" w:rsidRPr="005C6514" w:rsidRDefault="005C6514" w:rsidP="000C255B">
      <w:pPr>
        <w:shd w:val="clear" w:color="auto" w:fill="FFFFFF"/>
        <w:spacing w:after="120" w:line="240" w:lineRule="auto"/>
        <w:ind w:left="40"/>
        <w:jc w:val="both"/>
        <w:rPr>
          <w:rFonts w:ascii="Times New Roman" w:hAnsi="Times New Roman" w:cs="Times New Roman"/>
          <w:color w:val="000000"/>
          <w:sz w:val="24"/>
        </w:rPr>
      </w:pPr>
      <w:r w:rsidRPr="005C6514">
        <w:rPr>
          <w:rFonts w:ascii="Times New Roman" w:hAnsi="Times New Roman" w:cs="Times New Roman"/>
          <w:color w:val="000000"/>
          <w:sz w:val="24"/>
        </w:rPr>
        <w:t xml:space="preserve">     Член комиссии по ПУФ подчиняется председателю и заместителю председателя комиссии, отвечает за планирование и выполнение мероприятий ПУФ по своему направлению, поддержание устойчивого функционирования объектов в мирное и военное время, подготовку объектов (своего направления) к работе в военное время. </w:t>
      </w:r>
    </w:p>
    <w:p w:rsidR="005C6514" w:rsidRPr="005C6514" w:rsidRDefault="00C80953" w:rsidP="00C80953">
      <w:pPr>
        <w:shd w:val="clear" w:color="auto" w:fill="FFFFFF"/>
        <w:spacing w:after="0" w:line="240" w:lineRule="auto"/>
        <w:ind w:left="41" w:firstLine="668"/>
        <w:jc w:val="center"/>
        <w:rPr>
          <w:rFonts w:ascii="Times New Roman" w:hAnsi="Times New Roman" w:cs="Times New Roman"/>
          <w:sz w:val="24"/>
        </w:rPr>
      </w:pPr>
      <w:r>
        <w:rPr>
          <w:rFonts w:ascii="Times New Roman" w:hAnsi="Times New Roman" w:cs="Times New Roman"/>
          <w:b/>
          <w:bCs/>
          <w:color w:val="000000"/>
          <w:sz w:val="24"/>
        </w:rPr>
        <w:t>Ч</w:t>
      </w:r>
      <w:r w:rsidRPr="005C6514">
        <w:rPr>
          <w:rFonts w:ascii="Times New Roman" w:hAnsi="Times New Roman" w:cs="Times New Roman"/>
          <w:b/>
          <w:bCs/>
          <w:color w:val="000000"/>
          <w:sz w:val="24"/>
        </w:rPr>
        <w:t xml:space="preserve">лен комиссии </w:t>
      </w:r>
      <w:r w:rsidR="005C6514" w:rsidRPr="005C6514">
        <w:rPr>
          <w:rFonts w:ascii="Times New Roman" w:hAnsi="Times New Roman" w:cs="Times New Roman"/>
          <w:b/>
          <w:bCs/>
          <w:color w:val="000000"/>
          <w:sz w:val="24"/>
        </w:rPr>
        <w:t>обязан:</w:t>
      </w:r>
    </w:p>
    <w:p w:rsidR="009463FA" w:rsidRDefault="005C6514" w:rsidP="000C255B">
      <w:pPr>
        <w:widowControl w:val="0"/>
        <w:shd w:val="clear" w:color="auto" w:fill="FFFFFF"/>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принимать участие в проведении исследований устойчиво</w:t>
      </w:r>
      <w:r w:rsidR="009463FA">
        <w:rPr>
          <w:rFonts w:ascii="Times New Roman" w:hAnsi="Times New Roman" w:cs="Times New Roman"/>
          <w:color w:val="000000"/>
          <w:sz w:val="24"/>
        </w:rPr>
        <w:t>го</w:t>
      </w:r>
      <w:r w:rsidRPr="005C6514">
        <w:rPr>
          <w:rFonts w:ascii="Times New Roman" w:hAnsi="Times New Roman" w:cs="Times New Roman"/>
          <w:color w:val="000000"/>
          <w:sz w:val="24"/>
        </w:rPr>
        <w:t xml:space="preserve"> функционирования объектов района, вырабатывать предложения в план действий по предупреждению и ликвидации чрезвычайных ситуаций района, в план гражданской обороны района по повышению устойчиво</w:t>
      </w:r>
      <w:r w:rsidR="009463FA">
        <w:rPr>
          <w:rFonts w:ascii="Times New Roman" w:hAnsi="Times New Roman" w:cs="Times New Roman"/>
          <w:color w:val="000000"/>
          <w:sz w:val="24"/>
        </w:rPr>
        <w:t>го</w:t>
      </w:r>
      <w:r w:rsidRPr="005C6514">
        <w:rPr>
          <w:rFonts w:ascii="Times New Roman" w:hAnsi="Times New Roman" w:cs="Times New Roman"/>
          <w:color w:val="000000"/>
          <w:sz w:val="24"/>
        </w:rPr>
        <w:t xml:space="preserve"> функционирования объектов в мирное и военное время;           </w:t>
      </w:r>
      <w:r w:rsidR="000C255B">
        <w:rPr>
          <w:rFonts w:ascii="Times New Roman" w:hAnsi="Times New Roman" w:cs="Times New Roman"/>
          <w:color w:val="000000"/>
          <w:sz w:val="24"/>
        </w:rPr>
        <w:t xml:space="preserve">  </w:t>
      </w:r>
    </w:p>
    <w:p w:rsidR="005C6514" w:rsidRPr="005C6514" w:rsidRDefault="005C6514" w:rsidP="000C255B">
      <w:pPr>
        <w:widowControl w:val="0"/>
        <w:shd w:val="clear" w:color="auto" w:fill="FFFFFF"/>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осуществлять контроль за выполнением мероприятий ПУФ по своему направлению;</w:t>
      </w:r>
    </w:p>
    <w:p w:rsidR="005C6514" w:rsidRPr="005C6514" w:rsidRDefault="005C6514" w:rsidP="000C255B">
      <w:pPr>
        <w:widowControl w:val="0"/>
        <w:shd w:val="clear" w:color="auto" w:fill="FFFFFF"/>
        <w:tabs>
          <w:tab w:val="left" w:pos="851"/>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принимать участие в планировании работы комиссии;</w:t>
      </w:r>
    </w:p>
    <w:p w:rsidR="005C6514" w:rsidRPr="005C6514" w:rsidRDefault="005C6514" w:rsidP="000C255B">
      <w:pPr>
        <w:widowControl w:val="0"/>
        <w:shd w:val="clear" w:color="auto" w:fill="FFFFFF"/>
        <w:tabs>
          <w:tab w:val="left" w:pos="851"/>
        </w:tabs>
        <w:autoSpaceDE w:val="0"/>
        <w:autoSpaceDN w:val="0"/>
        <w:adjustRightInd w:val="0"/>
        <w:spacing w:after="0" w:line="240" w:lineRule="auto"/>
        <w:ind w:firstLine="284"/>
        <w:jc w:val="both"/>
        <w:rPr>
          <w:rFonts w:ascii="Times New Roman" w:hAnsi="Times New Roman" w:cs="Times New Roman"/>
          <w:color w:val="000000"/>
          <w:sz w:val="24"/>
        </w:rPr>
      </w:pPr>
      <w:r w:rsidRPr="005C6514">
        <w:rPr>
          <w:rFonts w:ascii="Times New Roman" w:hAnsi="Times New Roman" w:cs="Times New Roman"/>
          <w:color w:val="000000"/>
          <w:sz w:val="24"/>
        </w:rPr>
        <w:t>осуществлять контроль выполнения мероприятий по подготовке к проведению работ по восстановлению нарушенного производства (по своему направлению) в кратчайшие сроки обобщать данные обстановки для подготовки предложений по организации производственной деятельности на сохранившихся мощностях после нападения противника или возникновения чрезвычайных ситуаций, восстановлению нарушенного производства (по своему  направлению), обеспечению жизнедеятельности производственного персонала объектов по организации проведения аварийно-восстановительных работ.</w:t>
      </w:r>
    </w:p>
    <w:p w:rsidR="005C6514" w:rsidRPr="000C255B" w:rsidRDefault="005C6514" w:rsidP="005C6514">
      <w:pPr>
        <w:spacing w:after="0" w:line="240" w:lineRule="auto"/>
        <w:ind w:firstLine="709"/>
        <w:jc w:val="both"/>
        <w:rPr>
          <w:rFonts w:ascii="Times New Roman" w:hAnsi="Times New Roman" w:cs="Times New Roman"/>
          <w:sz w:val="16"/>
          <w:szCs w:val="16"/>
        </w:rPr>
      </w:pPr>
      <w:r w:rsidRPr="005C6514">
        <w:rPr>
          <w:rFonts w:ascii="Times New Roman" w:hAnsi="Times New Roman" w:cs="Times New Roman"/>
          <w:sz w:val="24"/>
        </w:rPr>
        <w:tab/>
      </w:r>
    </w:p>
    <w:p w:rsidR="005C6514" w:rsidRPr="005C6514" w:rsidRDefault="005C6514" w:rsidP="000C255B">
      <w:pPr>
        <w:spacing w:after="0"/>
        <w:ind w:firstLine="24"/>
        <w:jc w:val="center"/>
        <w:rPr>
          <w:rFonts w:ascii="Times New Roman" w:hAnsi="Times New Roman" w:cs="Times New Roman"/>
          <w:b/>
          <w:sz w:val="24"/>
        </w:rPr>
      </w:pPr>
      <w:r w:rsidRPr="005C6514">
        <w:rPr>
          <w:rFonts w:ascii="Times New Roman" w:hAnsi="Times New Roman" w:cs="Times New Roman"/>
          <w:b/>
          <w:sz w:val="24"/>
        </w:rPr>
        <w:t>4.Функциональные обязанности руководителей групп комиссии</w:t>
      </w:r>
    </w:p>
    <w:p w:rsidR="005C6514" w:rsidRPr="005C6514" w:rsidRDefault="005C6514" w:rsidP="000C255B">
      <w:pPr>
        <w:spacing w:after="0" w:line="240" w:lineRule="auto"/>
        <w:jc w:val="center"/>
        <w:rPr>
          <w:rFonts w:ascii="Times New Roman" w:hAnsi="Times New Roman" w:cs="Times New Roman"/>
          <w:b/>
          <w:i/>
          <w:sz w:val="24"/>
        </w:rPr>
      </w:pPr>
      <w:r w:rsidRPr="005C6514">
        <w:rPr>
          <w:rFonts w:ascii="Times New Roman" w:hAnsi="Times New Roman" w:cs="Times New Roman"/>
          <w:b/>
          <w:i/>
          <w:sz w:val="24"/>
        </w:rPr>
        <w:t>4.1. Руководитель группы экономического прогнозирования</w:t>
      </w:r>
    </w:p>
    <w:p w:rsidR="005C6514" w:rsidRDefault="005C6514" w:rsidP="000C255B">
      <w:pPr>
        <w:spacing w:after="0" w:line="240" w:lineRule="auto"/>
        <w:ind w:firstLine="284"/>
        <w:rPr>
          <w:rFonts w:ascii="Times New Roman" w:hAnsi="Times New Roman" w:cs="Times New Roman"/>
          <w:sz w:val="24"/>
        </w:rPr>
      </w:pPr>
      <w:r w:rsidRPr="005C6514">
        <w:rPr>
          <w:rFonts w:ascii="Times New Roman" w:hAnsi="Times New Roman" w:cs="Times New Roman"/>
          <w:b/>
          <w:i/>
          <w:sz w:val="24"/>
        </w:rPr>
        <w:lastRenderedPageBreak/>
        <w:t xml:space="preserve"> </w:t>
      </w:r>
      <w:r w:rsidRPr="005C6514">
        <w:rPr>
          <w:rFonts w:ascii="Times New Roman" w:hAnsi="Times New Roman" w:cs="Times New Roman"/>
          <w:sz w:val="24"/>
        </w:rPr>
        <w:t>подчиняется председателю комиссии и отвечает за своевременную разработку в организациях мероприятий по ПУФ.</w:t>
      </w:r>
    </w:p>
    <w:p w:rsidR="000C255B" w:rsidRDefault="000C255B" w:rsidP="000C255B">
      <w:pPr>
        <w:spacing w:after="0" w:line="240" w:lineRule="auto"/>
        <w:ind w:firstLine="284"/>
        <w:rPr>
          <w:rFonts w:ascii="Times New Roman" w:hAnsi="Times New Roman" w:cs="Times New Roman"/>
          <w:sz w:val="24"/>
        </w:rPr>
      </w:pPr>
    </w:p>
    <w:p w:rsidR="000C255B" w:rsidRPr="005C6514" w:rsidRDefault="000C255B" w:rsidP="000C255B">
      <w:pPr>
        <w:spacing w:after="0" w:line="240" w:lineRule="auto"/>
        <w:ind w:firstLine="284"/>
        <w:rPr>
          <w:rFonts w:ascii="Times New Roman" w:hAnsi="Times New Roman" w:cs="Times New Roman"/>
          <w:sz w:val="24"/>
        </w:rPr>
      </w:pPr>
    </w:p>
    <w:p w:rsidR="000C255B" w:rsidRPr="000C255B" w:rsidRDefault="00C80953" w:rsidP="000C255B">
      <w:pPr>
        <w:spacing w:after="0" w:line="240" w:lineRule="auto"/>
        <w:jc w:val="center"/>
        <w:rPr>
          <w:rFonts w:ascii="Times New Roman" w:hAnsi="Times New Roman" w:cs="Times New Roman"/>
          <w:b/>
          <w:sz w:val="24"/>
        </w:rPr>
      </w:pPr>
      <w:r w:rsidRPr="00C80953">
        <w:rPr>
          <w:rFonts w:ascii="Times New Roman" w:hAnsi="Times New Roman" w:cs="Times New Roman"/>
          <w:b/>
          <w:sz w:val="24"/>
        </w:rPr>
        <w:t>Руководитель группы экономического прогнозирования</w:t>
      </w:r>
      <w:r w:rsidR="000C255B" w:rsidRPr="000C255B">
        <w:rPr>
          <w:rFonts w:ascii="Times New Roman" w:hAnsi="Times New Roman" w:cs="Times New Roman"/>
          <w:b/>
          <w:sz w:val="24"/>
        </w:rPr>
        <w:t xml:space="preserve"> обязан:</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проведении научно-исследовательских работ (далее – НИР), разработке и уточнению мероприятий по ПУФ организаций;</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разработке докладов и других документов по итогам работы  комиссии;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планировать проведение мероприятий отраслевых групп, обобщать их работу и готовить предложения председателю комиссии;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разрабатывать мероприятия по ПУФ организаций, особенно по вопросам защиты населения и обеспечения его жизнедеятельности для включения их в проект прогноза социально-экономического развития муниципального района;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разрабатывать (с участием отраслевых групп) проекты докладов о подготовленности организаций к функционированию в условиях военного времени.</w:t>
      </w:r>
    </w:p>
    <w:p w:rsidR="000C255B" w:rsidRPr="000C255B" w:rsidRDefault="000C255B" w:rsidP="000C255B">
      <w:pPr>
        <w:spacing w:after="0" w:line="240" w:lineRule="auto"/>
        <w:ind w:firstLine="709"/>
        <w:jc w:val="both"/>
        <w:rPr>
          <w:rFonts w:ascii="Times New Roman" w:hAnsi="Times New Roman" w:cs="Times New Roman"/>
          <w:sz w:val="24"/>
        </w:rPr>
      </w:pPr>
    </w:p>
    <w:p w:rsidR="000C255B" w:rsidRDefault="000C255B" w:rsidP="000C255B">
      <w:pPr>
        <w:spacing w:after="0" w:line="240" w:lineRule="auto"/>
        <w:ind w:firstLine="284"/>
        <w:jc w:val="center"/>
        <w:rPr>
          <w:rFonts w:ascii="Times New Roman" w:hAnsi="Times New Roman" w:cs="Times New Roman"/>
          <w:sz w:val="24"/>
        </w:rPr>
      </w:pPr>
      <w:r w:rsidRPr="000C255B">
        <w:rPr>
          <w:rFonts w:ascii="Times New Roman" w:hAnsi="Times New Roman" w:cs="Times New Roman"/>
          <w:b/>
          <w:i/>
          <w:sz w:val="24"/>
        </w:rPr>
        <w:t>4.2. Руководитель группы поддержания устойчивого функционирования транспорта</w:t>
      </w:r>
    </w:p>
    <w:p w:rsidR="000C255B" w:rsidRPr="000C255B" w:rsidRDefault="000C255B" w:rsidP="000C255B">
      <w:pPr>
        <w:spacing w:after="0" w:line="240" w:lineRule="auto"/>
        <w:ind w:firstLine="284"/>
        <w:jc w:val="both"/>
        <w:rPr>
          <w:rFonts w:ascii="Times New Roman" w:hAnsi="Times New Roman" w:cs="Times New Roman"/>
          <w:sz w:val="24"/>
        </w:rPr>
      </w:pPr>
      <w:r w:rsidRPr="000C255B">
        <w:rPr>
          <w:rFonts w:ascii="Times New Roman" w:hAnsi="Times New Roman" w:cs="Times New Roman"/>
          <w:sz w:val="24"/>
        </w:rPr>
        <w:t>подчиняется председателю комиссии и отвечает за совершенствование транспортной системы, транспортных средств и коммуникаций области, улучшение их работы, внедрение рациональных схем грузопотоков.</w:t>
      </w:r>
    </w:p>
    <w:p w:rsidR="000C255B" w:rsidRPr="000C255B" w:rsidRDefault="007E4D3F" w:rsidP="007E4D3F">
      <w:pPr>
        <w:spacing w:after="0" w:line="240" w:lineRule="auto"/>
        <w:ind w:right="-77"/>
        <w:jc w:val="center"/>
        <w:rPr>
          <w:rFonts w:ascii="Times New Roman" w:hAnsi="Times New Roman" w:cs="Times New Roman"/>
          <w:b/>
          <w:sz w:val="24"/>
        </w:rPr>
      </w:pPr>
      <w:r w:rsidRPr="007E4D3F">
        <w:rPr>
          <w:rFonts w:ascii="Times New Roman" w:hAnsi="Times New Roman" w:cs="Times New Roman"/>
          <w:b/>
          <w:sz w:val="24"/>
        </w:rPr>
        <w:t>Руководитель группы поддержания устойчивого функционирования транспорта</w:t>
      </w:r>
      <w:r>
        <w:rPr>
          <w:rFonts w:ascii="Times New Roman" w:hAnsi="Times New Roman" w:cs="Times New Roman"/>
          <w:b/>
          <w:sz w:val="24"/>
        </w:rPr>
        <w:t xml:space="preserve"> </w:t>
      </w:r>
      <w:r w:rsidR="000C255B" w:rsidRPr="000C255B">
        <w:rPr>
          <w:rFonts w:ascii="Times New Roman" w:hAnsi="Times New Roman" w:cs="Times New Roman"/>
          <w:b/>
          <w:sz w:val="24"/>
        </w:rPr>
        <w:t>обязан:</w:t>
      </w:r>
    </w:p>
    <w:p w:rsidR="000C255B" w:rsidRPr="000C255B" w:rsidRDefault="000C255B" w:rsidP="007E4D3F">
      <w:pPr>
        <w:spacing w:after="0" w:line="240" w:lineRule="auto"/>
        <w:ind w:firstLine="284"/>
        <w:jc w:val="both"/>
        <w:rPr>
          <w:rFonts w:ascii="Times New Roman" w:hAnsi="Times New Roman" w:cs="Times New Roman"/>
          <w:sz w:val="24"/>
        </w:rPr>
      </w:pPr>
      <w:r w:rsidRPr="000C255B">
        <w:rPr>
          <w:rFonts w:ascii="Times New Roman" w:hAnsi="Times New Roman" w:cs="Times New Roman"/>
          <w:sz w:val="24"/>
        </w:rPr>
        <w:t>участвовать в проведении НИР, разработке и уточнении мероприятий по ПУФ транспорта;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разработке докладов и других планирующих документов по своей отрасли;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анализировать эффективность мероприятий по ПУФ транспорта;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производить расчеты возможных потерь транспортных средств и разрушений транспортных объектов (ремонтных предприятий, мостов и т.д.) от воздействия современных средств поражения;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готовить предложения председателю комиссии по дальнейшему ПУФ транспорта муниципального района;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разрабатывать и доводить до органов местного самоуправления (городских и </w:t>
      </w:r>
      <w:r w:rsidRPr="000C255B">
        <w:rPr>
          <w:rFonts w:ascii="Times New Roman" w:hAnsi="Times New Roman" w:cs="Times New Roman"/>
          <w:i/>
          <w:sz w:val="24"/>
        </w:rPr>
        <w:t xml:space="preserve"> </w:t>
      </w:r>
      <w:r w:rsidRPr="000C255B">
        <w:rPr>
          <w:rFonts w:ascii="Times New Roman" w:hAnsi="Times New Roman" w:cs="Times New Roman"/>
          <w:sz w:val="24"/>
        </w:rPr>
        <w:t xml:space="preserve">сельских поселений, расположенных в границах </w:t>
      </w:r>
      <w:r>
        <w:rPr>
          <w:rFonts w:ascii="Times New Roman" w:hAnsi="Times New Roman" w:cs="Times New Roman"/>
          <w:sz w:val="24"/>
        </w:rPr>
        <w:t>Трубчевского муниципального</w:t>
      </w:r>
      <w:r w:rsidRPr="000C255B">
        <w:rPr>
          <w:rFonts w:ascii="Times New Roman" w:hAnsi="Times New Roman" w:cs="Times New Roman"/>
          <w:sz w:val="24"/>
        </w:rPr>
        <w:t xml:space="preserve"> района (далее – поселения), нормативные документы по подготовке транспорта к работе в условиях военного времени;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w:t>
      </w:r>
      <w:r>
        <w:rPr>
          <w:rFonts w:ascii="Times New Roman" w:hAnsi="Times New Roman" w:cs="Times New Roman"/>
          <w:sz w:val="24"/>
        </w:rPr>
        <w:t>осуществлять контроль</w:t>
      </w:r>
      <w:r w:rsidRPr="000C255B">
        <w:rPr>
          <w:rFonts w:ascii="Times New Roman" w:hAnsi="Times New Roman" w:cs="Times New Roman"/>
          <w:sz w:val="24"/>
        </w:rPr>
        <w:t xml:space="preserve"> за выполнением мероприятий по обеспечению транспорта ремонтными средствами и запасными частями, топливом, ГСМ;</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осуществлять контроль за подготовкой транспортных средств для эвакуации населения;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оценивать степень возможного дублирования перевозок.</w:t>
      </w:r>
    </w:p>
    <w:p w:rsidR="000C255B" w:rsidRPr="000C255B" w:rsidRDefault="000C255B" w:rsidP="000C255B">
      <w:pPr>
        <w:spacing w:after="0" w:line="240" w:lineRule="auto"/>
        <w:jc w:val="both"/>
        <w:rPr>
          <w:rFonts w:ascii="Times New Roman" w:hAnsi="Times New Roman" w:cs="Times New Roman"/>
          <w:sz w:val="24"/>
        </w:rPr>
      </w:pPr>
    </w:p>
    <w:p w:rsidR="000C255B" w:rsidRDefault="000C255B" w:rsidP="000C255B">
      <w:pPr>
        <w:spacing w:after="0" w:line="240" w:lineRule="auto"/>
        <w:ind w:firstLine="284"/>
        <w:jc w:val="center"/>
        <w:rPr>
          <w:rFonts w:ascii="Times New Roman" w:hAnsi="Times New Roman" w:cs="Times New Roman"/>
          <w:b/>
          <w:i/>
          <w:sz w:val="24"/>
        </w:rPr>
      </w:pPr>
      <w:r w:rsidRPr="000C255B">
        <w:rPr>
          <w:rFonts w:ascii="Times New Roman" w:hAnsi="Times New Roman" w:cs="Times New Roman"/>
          <w:b/>
          <w:i/>
          <w:sz w:val="24"/>
        </w:rPr>
        <w:t>4.3. Руководитель группы защиты населения и обеспечения его жизнедеятельности</w:t>
      </w:r>
    </w:p>
    <w:p w:rsidR="000C255B" w:rsidRPr="000C255B" w:rsidRDefault="000C255B" w:rsidP="0086511E">
      <w:pPr>
        <w:spacing w:after="120" w:line="240" w:lineRule="auto"/>
        <w:ind w:firstLine="284"/>
        <w:jc w:val="both"/>
        <w:rPr>
          <w:rFonts w:ascii="Times New Roman" w:hAnsi="Times New Roman" w:cs="Times New Roman"/>
          <w:sz w:val="24"/>
        </w:rPr>
      </w:pPr>
      <w:r w:rsidRPr="000C255B">
        <w:rPr>
          <w:rFonts w:ascii="Times New Roman" w:hAnsi="Times New Roman" w:cs="Times New Roman"/>
          <w:sz w:val="24"/>
        </w:rPr>
        <w:t>подчиняется председателю комиссии и отвечает за своевременное проведение мероприятий по защите населения в военное время.</w:t>
      </w:r>
    </w:p>
    <w:p w:rsidR="000C255B" w:rsidRPr="000C255B" w:rsidRDefault="007E4D3F" w:rsidP="007E4D3F">
      <w:pPr>
        <w:spacing w:after="0" w:line="240" w:lineRule="auto"/>
        <w:jc w:val="center"/>
        <w:rPr>
          <w:rFonts w:ascii="Times New Roman" w:hAnsi="Times New Roman" w:cs="Times New Roman"/>
          <w:b/>
          <w:sz w:val="24"/>
        </w:rPr>
      </w:pPr>
      <w:r w:rsidRPr="007E4D3F">
        <w:rPr>
          <w:rFonts w:ascii="Times New Roman" w:hAnsi="Times New Roman" w:cs="Times New Roman"/>
          <w:b/>
          <w:sz w:val="24"/>
        </w:rPr>
        <w:t>Руководитель группы защиты населения и обеспечения его жизнедеятельности</w:t>
      </w:r>
      <w:r w:rsidRPr="000C255B">
        <w:rPr>
          <w:rFonts w:ascii="Times New Roman" w:hAnsi="Times New Roman" w:cs="Times New Roman"/>
          <w:b/>
          <w:sz w:val="24"/>
        </w:rPr>
        <w:t xml:space="preserve"> </w:t>
      </w:r>
      <w:r w:rsidR="000C255B" w:rsidRPr="000C255B">
        <w:rPr>
          <w:rFonts w:ascii="Times New Roman" w:hAnsi="Times New Roman" w:cs="Times New Roman"/>
          <w:b/>
          <w:sz w:val="24"/>
        </w:rPr>
        <w:t>обязан:</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проведении НИР, разработке и уточнении мероприятий по защите населения и обеспечению его жизнедеятельности;</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участвовать в разработке докладов и других планирующих документов по своему направлению;</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анализировать эффективность мероприятий по защите населения и обеспечению его жизнедеятельности в военное время;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готовить предложения председателю комиссии по дальнейшему совершенствованию защиты населения и обеспечению его жизнедеятельности  в военное время;</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w:t>
      </w:r>
      <w:r w:rsidR="0003288D">
        <w:rPr>
          <w:rFonts w:ascii="Times New Roman" w:hAnsi="Times New Roman" w:cs="Times New Roman"/>
          <w:sz w:val="24"/>
        </w:rPr>
        <w:t>осуществлять контроль,</w:t>
      </w:r>
      <w:r w:rsidRPr="000C255B">
        <w:rPr>
          <w:rFonts w:ascii="Times New Roman" w:hAnsi="Times New Roman" w:cs="Times New Roman"/>
          <w:sz w:val="24"/>
        </w:rPr>
        <w:t xml:space="preserve"> за выполнением норм ИТМ ГО при проектировании, строительстве и реконструкции населенных пунктов муниципального района;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t xml:space="preserve">     осуществлять контроль за ходом строительства ЗС по плану текущего года;</w:t>
      </w:r>
    </w:p>
    <w:p w:rsidR="000C255B" w:rsidRPr="000C255B" w:rsidRDefault="000C255B" w:rsidP="000C255B">
      <w:pPr>
        <w:spacing w:after="0" w:line="240" w:lineRule="auto"/>
        <w:jc w:val="both"/>
        <w:rPr>
          <w:rFonts w:ascii="Times New Roman" w:hAnsi="Times New Roman" w:cs="Times New Roman"/>
          <w:sz w:val="24"/>
        </w:rPr>
      </w:pPr>
      <w:r w:rsidRPr="000C255B">
        <w:rPr>
          <w:rFonts w:ascii="Times New Roman" w:hAnsi="Times New Roman" w:cs="Times New Roman"/>
          <w:sz w:val="24"/>
        </w:rPr>
        <w:lastRenderedPageBreak/>
        <w:t xml:space="preserve">     осуществлять контроль, за содержанием ЗС и использованием их в хозяйственных целях;</w:t>
      </w:r>
    </w:p>
    <w:p w:rsidR="000C255B" w:rsidRDefault="000C255B" w:rsidP="0086511E">
      <w:pPr>
        <w:spacing w:after="0" w:line="240" w:lineRule="auto"/>
        <w:ind w:firstLine="284"/>
        <w:jc w:val="both"/>
        <w:rPr>
          <w:rFonts w:ascii="Times New Roman" w:hAnsi="Times New Roman" w:cs="Times New Roman"/>
          <w:sz w:val="24"/>
        </w:rPr>
      </w:pPr>
      <w:r w:rsidRPr="000C255B">
        <w:rPr>
          <w:rFonts w:ascii="Times New Roman" w:hAnsi="Times New Roman" w:cs="Times New Roman"/>
          <w:sz w:val="24"/>
        </w:rPr>
        <w:t>проводить специальные учения с объектами экономики по вопросам приведения в готовность защитных сооружений и их эксплуатации.</w:t>
      </w:r>
    </w:p>
    <w:p w:rsidR="0003288D" w:rsidRDefault="0003288D" w:rsidP="0086511E">
      <w:pPr>
        <w:spacing w:after="0" w:line="240" w:lineRule="auto"/>
        <w:ind w:firstLine="284"/>
        <w:jc w:val="both"/>
        <w:rPr>
          <w:rFonts w:ascii="Times New Roman" w:hAnsi="Times New Roman" w:cs="Times New Roman"/>
          <w:sz w:val="24"/>
        </w:rPr>
      </w:pPr>
    </w:p>
    <w:p w:rsidR="0003288D" w:rsidRDefault="0003288D" w:rsidP="0003288D">
      <w:pPr>
        <w:spacing w:after="0" w:line="240" w:lineRule="auto"/>
        <w:jc w:val="both"/>
        <w:rPr>
          <w:rFonts w:ascii="Times New Roman" w:hAnsi="Times New Roman" w:cs="Times New Roman"/>
          <w:b/>
          <w:bCs/>
          <w:i/>
          <w:sz w:val="24"/>
        </w:rPr>
      </w:pPr>
      <w:r w:rsidRPr="0003288D">
        <w:rPr>
          <w:rFonts w:ascii="Times New Roman" w:hAnsi="Times New Roman" w:cs="Times New Roman"/>
          <w:sz w:val="24"/>
        </w:rPr>
        <w:t xml:space="preserve">         </w:t>
      </w:r>
      <w:r w:rsidRPr="0003288D">
        <w:rPr>
          <w:rFonts w:ascii="Times New Roman" w:hAnsi="Times New Roman" w:cs="Times New Roman"/>
          <w:b/>
          <w:i/>
          <w:sz w:val="24"/>
        </w:rPr>
        <w:t>4.4.</w:t>
      </w:r>
      <w:r w:rsidR="007E4D3F">
        <w:rPr>
          <w:rFonts w:ascii="Times New Roman" w:hAnsi="Times New Roman" w:cs="Times New Roman"/>
          <w:b/>
          <w:i/>
          <w:sz w:val="24"/>
        </w:rPr>
        <w:t xml:space="preserve"> </w:t>
      </w:r>
      <w:r w:rsidRPr="0003288D">
        <w:rPr>
          <w:rFonts w:ascii="Times New Roman" w:hAnsi="Times New Roman" w:cs="Times New Roman"/>
          <w:b/>
          <w:i/>
          <w:sz w:val="24"/>
        </w:rPr>
        <w:t xml:space="preserve">Руководитель группы по рациональному размещению </w:t>
      </w:r>
      <w:r w:rsidRPr="0003288D">
        <w:rPr>
          <w:rFonts w:ascii="Times New Roman" w:hAnsi="Times New Roman" w:cs="Times New Roman"/>
          <w:b/>
          <w:bCs/>
          <w:i/>
          <w:sz w:val="24"/>
        </w:rPr>
        <w:t>производственных сил</w:t>
      </w:r>
    </w:p>
    <w:p w:rsidR="0003288D" w:rsidRPr="0003288D" w:rsidRDefault="0003288D" w:rsidP="0003288D">
      <w:pPr>
        <w:spacing w:after="0" w:line="240" w:lineRule="auto"/>
        <w:ind w:firstLine="284"/>
        <w:jc w:val="both"/>
        <w:rPr>
          <w:rFonts w:ascii="Times New Roman" w:hAnsi="Times New Roman" w:cs="Times New Roman"/>
          <w:sz w:val="24"/>
        </w:rPr>
      </w:pPr>
      <w:r w:rsidRPr="0003288D">
        <w:rPr>
          <w:rFonts w:ascii="Times New Roman" w:hAnsi="Times New Roman" w:cs="Times New Roman"/>
          <w:bCs/>
          <w:sz w:val="24"/>
        </w:rPr>
        <w:t xml:space="preserve"> </w:t>
      </w:r>
      <w:r w:rsidRPr="0003288D">
        <w:rPr>
          <w:rFonts w:ascii="Times New Roman" w:hAnsi="Times New Roman" w:cs="Times New Roman"/>
          <w:sz w:val="24"/>
        </w:rPr>
        <w:t>подчиняется председателю комиссии и отвечает за своевременное проведение мероприятий по рациональному размещению производственных сил на территории муниципального района.</w:t>
      </w:r>
    </w:p>
    <w:p w:rsidR="0003288D" w:rsidRPr="0003288D" w:rsidRDefault="007E4D3F" w:rsidP="007E4D3F">
      <w:pPr>
        <w:spacing w:after="0" w:line="240" w:lineRule="auto"/>
        <w:jc w:val="center"/>
        <w:rPr>
          <w:rFonts w:ascii="Times New Roman" w:hAnsi="Times New Roman" w:cs="Times New Roman"/>
          <w:b/>
          <w:sz w:val="24"/>
        </w:rPr>
      </w:pPr>
      <w:r w:rsidRPr="007E4D3F">
        <w:rPr>
          <w:rFonts w:ascii="Times New Roman" w:hAnsi="Times New Roman" w:cs="Times New Roman"/>
          <w:b/>
          <w:sz w:val="24"/>
        </w:rPr>
        <w:t xml:space="preserve">Руководитель группы по рациональному размещению </w:t>
      </w:r>
      <w:r w:rsidRPr="007E4D3F">
        <w:rPr>
          <w:rFonts w:ascii="Times New Roman" w:hAnsi="Times New Roman" w:cs="Times New Roman"/>
          <w:b/>
          <w:bCs/>
          <w:sz w:val="24"/>
        </w:rPr>
        <w:t>производственных сил</w:t>
      </w:r>
      <w:r>
        <w:rPr>
          <w:rFonts w:ascii="Times New Roman" w:hAnsi="Times New Roman" w:cs="Times New Roman"/>
          <w:b/>
          <w:bCs/>
          <w:i/>
          <w:sz w:val="24"/>
        </w:rPr>
        <w:t xml:space="preserve"> </w:t>
      </w:r>
      <w:r w:rsidR="0003288D" w:rsidRPr="0003288D">
        <w:rPr>
          <w:rFonts w:ascii="Times New Roman" w:hAnsi="Times New Roman" w:cs="Times New Roman"/>
          <w:b/>
          <w:sz w:val="24"/>
        </w:rPr>
        <w:t>обязан:</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анализировать размещение эвакуируемых производных сил на территории муниципального района, в том числе степень концентрации  организаций и запасов материальных средств;</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контроль за организацией рассредоточения производственных сил на территории муниципального района;</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ограничивать строительство в районах вероятного образования очагов поражения, заражения;</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организовывать использование подземного пространства для нужд объектов экономики;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w:t>
      </w:r>
      <w:r>
        <w:rPr>
          <w:rFonts w:ascii="Times New Roman" w:hAnsi="Times New Roman" w:cs="Times New Roman"/>
          <w:sz w:val="24"/>
        </w:rPr>
        <w:t xml:space="preserve"> </w:t>
      </w:r>
      <w:r w:rsidRPr="0003288D">
        <w:rPr>
          <w:rFonts w:ascii="Times New Roman" w:hAnsi="Times New Roman" w:cs="Times New Roman"/>
          <w:sz w:val="24"/>
        </w:rPr>
        <w:t>организовывать формирование на территории муниципального района производственной и социальной структуры.</w:t>
      </w:r>
    </w:p>
    <w:p w:rsidR="0003288D" w:rsidRPr="0003288D" w:rsidRDefault="0003288D" w:rsidP="0003288D">
      <w:pPr>
        <w:spacing w:after="0" w:line="240" w:lineRule="auto"/>
        <w:jc w:val="both"/>
        <w:rPr>
          <w:rFonts w:ascii="Times New Roman" w:hAnsi="Times New Roman" w:cs="Times New Roman"/>
          <w:sz w:val="24"/>
        </w:rPr>
      </w:pPr>
    </w:p>
    <w:p w:rsid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w:t>
      </w:r>
      <w:r w:rsidRPr="0003288D">
        <w:rPr>
          <w:rFonts w:ascii="Times New Roman" w:hAnsi="Times New Roman" w:cs="Times New Roman"/>
          <w:b/>
          <w:i/>
          <w:sz w:val="24"/>
        </w:rPr>
        <w:t>4.5. Руководитель группы ПУФ систем энергоснабжения и водоснабжения</w:t>
      </w:r>
      <w:r w:rsidRPr="0003288D">
        <w:rPr>
          <w:rFonts w:ascii="Times New Roman" w:hAnsi="Times New Roman" w:cs="Times New Roman"/>
          <w:sz w:val="24"/>
        </w:rPr>
        <w:t xml:space="preserve"> </w:t>
      </w:r>
    </w:p>
    <w:p w:rsidR="0003288D" w:rsidRPr="0003288D" w:rsidRDefault="0003288D" w:rsidP="0003288D">
      <w:pPr>
        <w:spacing w:after="0" w:line="240" w:lineRule="auto"/>
        <w:ind w:firstLine="284"/>
        <w:jc w:val="both"/>
        <w:rPr>
          <w:rFonts w:ascii="Times New Roman" w:hAnsi="Times New Roman" w:cs="Times New Roman"/>
          <w:sz w:val="24"/>
        </w:rPr>
      </w:pPr>
      <w:r w:rsidRPr="0003288D">
        <w:rPr>
          <w:rFonts w:ascii="Times New Roman" w:hAnsi="Times New Roman" w:cs="Times New Roman"/>
          <w:sz w:val="24"/>
        </w:rPr>
        <w:t>подчиняется председателю комиссии и отвечает за своевременное проведение мероприятий по бесперебойной работе систем энергоснабжения и водоснабжения в военное время.</w:t>
      </w:r>
    </w:p>
    <w:p w:rsidR="0003288D" w:rsidRPr="0003288D" w:rsidRDefault="007E4D3F" w:rsidP="007E4D3F">
      <w:pPr>
        <w:spacing w:after="0" w:line="240" w:lineRule="auto"/>
        <w:jc w:val="center"/>
        <w:rPr>
          <w:rFonts w:ascii="Times New Roman" w:hAnsi="Times New Roman" w:cs="Times New Roman"/>
          <w:b/>
          <w:sz w:val="24"/>
        </w:rPr>
      </w:pPr>
      <w:r w:rsidRPr="007E4D3F">
        <w:rPr>
          <w:rFonts w:ascii="Times New Roman" w:hAnsi="Times New Roman" w:cs="Times New Roman"/>
          <w:b/>
          <w:sz w:val="24"/>
        </w:rPr>
        <w:t>Руководитель группы ПУФ систем энергоснабжения и водоснабжения</w:t>
      </w:r>
      <w:r w:rsidRPr="0003288D">
        <w:rPr>
          <w:rFonts w:ascii="Times New Roman" w:hAnsi="Times New Roman" w:cs="Times New Roman"/>
          <w:sz w:val="24"/>
        </w:rPr>
        <w:t xml:space="preserve"> </w:t>
      </w:r>
      <w:r w:rsidR="0003288D" w:rsidRPr="0003288D">
        <w:rPr>
          <w:rFonts w:ascii="Times New Roman" w:hAnsi="Times New Roman" w:cs="Times New Roman"/>
          <w:b/>
          <w:sz w:val="24"/>
        </w:rPr>
        <w:t>обязан:</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участвовать в проведении НИР по ПУФ организаций своей отрасли;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мероприятия по созданию резервных фондов энергомощностей;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разрабатывать и доводить до органов местного самоуправления поселений  нормативные документы по подготовке энергообъектов к работе  в условиях военного времени;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контроль за проведением мероприятий по поддержанию надежности релейной защиты, линейной и противоаварийной автоматики;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обеспечивать подготовку источников энергоснабжения к оперативному отключению второстепенных потребителей;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контролировать осуществление мероприятий по защите водоисточников и водопроводных сооружений от заражения;</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анализировать возможности работы организаций от местных или автономных источников электроэнергии;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осуществлять контроль за накоплением необходимых резервов (запасов) топлива</w:t>
      </w:r>
    </w:p>
    <w:p w:rsidR="0003288D" w:rsidRPr="007E4D3F" w:rsidRDefault="0003288D" w:rsidP="0003288D">
      <w:pPr>
        <w:spacing w:after="0" w:line="240" w:lineRule="auto"/>
        <w:jc w:val="both"/>
        <w:rPr>
          <w:rFonts w:ascii="Times New Roman" w:hAnsi="Times New Roman" w:cs="Times New Roman"/>
          <w:sz w:val="20"/>
        </w:rPr>
      </w:pPr>
    </w:p>
    <w:p w:rsidR="0003288D" w:rsidRDefault="0003288D" w:rsidP="0003288D">
      <w:pPr>
        <w:spacing w:after="0" w:line="240" w:lineRule="auto"/>
        <w:rPr>
          <w:rFonts w:ascii="Times New Roman" w:hAnsi="Times New Roman" w:cs="Times New Roman"/>
          <w:sz w:val="24"/>
        </w:rPr>
      </w:pPr>
      <w:r w:rsidRPr="0003288D">
        <w:rPr>
          <w:rFonts w:ascii="Times New Roman" w:hAnsi="Times New Roman" w:cs="Times New Roman"/>
          <w:b/>
          <w:i/>
          <w:sz w:val="24"/>
        </w:rPr>
        <w:t>4.6. Руководитель группы ПУФ организаций сферы промышленного производства</w:t>
      </w:r>
      <w:r w:rsidRPr="0003288D">
        <w:rPr>
          <w:rFonts w:ascii="Times New Roman" w:hAnsi="Times New Roman" w:cs="Times New Roman"/>
          <w:sz w:val="24"/>
        </w:rPr>
        <w:t xml:space="preserve"> </w:t>
      </w:r>
      <w:r>
        <w:rPr>
          <w:rFonts w:ascii="Times New Roman" w:hAnsi="Times New Roman" w:cs="Times New Roman"/>
          <w:sz w:val="24"/>
        </w:rPr>
        <w:t xml:space="preserve">     </w:t>
      </w:r>
    </w:p>
    <w:p w:rsidR="0003288D" w:rsidRDefault="0003288D" w:rsidP="0003288D">
      <w:pPr>
        <w:spacing w:after="0" w:line="240" w:lineRule="auto"/>
        <w:ind w:firstLine="284"/>
        <w:jc w:val="both"/>
        <w:rPr>
          <w:rFonts w:ascii="Times New Roman" w:hAnsi="Times New Roman" w:cs="Times New Roman"/>
          <w:sz w:val="24"/>
        </w:rPr>
      </w:pPr>
      <w:r w:rsidRPr="0003288D">
        <w:rPr>
          <w:rFonts w:ascii="Times New Roman" w:hAnsi="Times New Roman" w:cs="Times New Roman"/>
          <w:sz w:val="24"/>
        </w:rPr>
        <w:t>подчиняется председателю комиссии и отвечает за организацию контроля за</w:t>
      </w:r>
      <w:r>
        <w:rPr>
          <w:rFonts w:ascii="Times New Roman" w:hAnsi="Times New Roman" w:cs="Times New Roman"/>
          <w:sz w:val="24"/>
        </w:rPr>
        <w:t xml:space="preserve"> </w:t>
      </w:r>
      <w:r w:rsidRPr="0003288D">
        <w:rPr>
          <w:rFonts w:ascii="Times New Roman" w:hAnsi="Times New Roman" w:cs="Times New Roman"/>
          <w:sz w:val="24"/>
        </w:rPr>
        <w:t xml:space="preserve">осуществлением планирования и проведения мероприятий по ПУФ в организациях сферы промышленного производства.   </w:t>
      </w:r>
    </w:p>
    <w:p w:rsidR="0003288D" w:rsidRPr="0003288D" w:rsidRDefault="007E4D3F" w:rsidP="0003288D">
      <w:pPr>
        <w:spacing w:after="0" w:line="240" w:lineRule="auto"/>
        <w:jc w:val="center"/>
        <w:rPr>
          <w:rFonts w:ascii="Times New Roman" w:hAnsi="Times New Roman" w:cs="Times New Roman"/>
          <w:sz w:val="24"/>
        </w:rPr>
      </w:pPr>
      <w:r w:rsidRPr="007E4D3F">
        <w:rPr>
          <w:rFonts w:ascii="Times New Roman" w:hAnsi="Times New Roman" w:cs="Times New Roman"/>
          <w:b/>
          <w:sz w:val="24"/>
        </w:rPr>
        <w:t>Руководитель группы ПУФ организаций сферы промышленного производства</w:t>
      </w:r>
      <w:r w:rsidRPr="0003288D">
        <w:rPr>
          <w:rFonts w:ascii="Times New Roman" w:hAnsi="Times New Roman" w:cs="Times New Roman"/>
          <w:sz w:val="24"/>
        </w:rPr>
        <w:t xml:space="preserve"> </w:t>
      </w:r>
      <w:r w:rsidR="0003288D" w:rsidRPr="0003288D">
        <w:rPr>
          <w:rFonts w:ascii="Times New Roman" w:hAnsi="Times New Roman" w:cs="Times New Roman"/>
          <w:b/>
          <w:sz w:val="24"/>
        </w:rPr>
        <w:t>обязан:</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участвовать в проведении НИР, разработке и уточнении мероприятий по ПУФ промышленных предприятий;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участвовать в разработке докладов и других планирующих документов по своему направлению;</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проводить расчеты возможных разрушений основных производственных фондов и потерь производственных мощностей предприятий;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готовить предложения председателю комиссии по дальнейшему поддержанию ПУФ промышленных предприятий;</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t xml:space="preserve">     доводить до органов местного самоуправления поселений нормативные документы по подготовке промышленных предприятий в работе в условиях военного времени;</w:t>
      </w:r>
    </w:p>
    <w:p w:rsidR="0003288D" w:rsidRPr="0003288D" w:rsidRDefault="0003288D" w:rsidP="0003288D">
      <w:pPr>
        <w:spacing w:after="0" w:line="240" w:lineRule="auto"/>
        <w:jc w:val="both"/>
        <w:rPr>
          <w:rFonts w:ascii="Times New Roman" w:hAnsi="Times New Roman" w:cs="Times New Roman"/>
          <w:sz w:val="24"/>
        </w:rPr>
      </w:pPr>
      <w:r w:rsidRPr="0003288D">
        <w:rPr>
          <w:rFonts w:ascii="Times New Roman" w:hAnsi="Times New Roman" w:cs="Times New Roman"/>
          <w:sz w:val="24"/>
        </w:rPr>
        <w:lastRenderedPageBreak/>
        <w:t xml:space="preserve">     разрабатывать предложения по совершенствованию мероприятий поддержания в военное время надежности производственных связей;</w:t>
      </w:r>
    </w:p>
    <w:p w:rsidR="00D96819" w:rsidRPr="00D96819" w:rsidRDefault="00D96819" w:rsidP="00D96819">
      <w:pPr>
        <w:spacing w:after="0" w:line="240" w:lineRule="auto"/>
        <w:ind w:firstLine="284"/>
        <w:jc w:val="both"/>
        <w:rPr>
          <w:rFonts w:ascii="Times New Roman" w:hAnsi="Times New Roman" w:cs="Times New Roman"/>
          <w:sz w:val="24"/>
        </w:rPr>
      </w:pPr>
      <w:r w:rsidRPr="00D96819">
        <w:rPr>
          <w:rFonts w:ascii="Times New Roman" w:hAnsi="Times New Roman" w:cs="Times New Roman"/>
          <w:sz w:val="24"/>
        </w:rPr>
        <w:t>контролировать осуществление мероприятий по созданию и рациональному размещению запасов материальных средств;</w:t>
      </w: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оценивать эффективность мероприятий по защите ценного оборудования и поддержанию устойчивого функционирования сетей коммунального хозяйства, обеспечения противопожарных профилактических мероприятий, возможность дублирования выпуска важнейших видов продукции.</w:t>
      </w:r>
    </w:p>
    <w:p w:rsidR="00D96819" w:rsidRPr="00D96819" w:rsidRDefault="00D96819" w:rsidP="00D96819">
      <w:pPr>
        <w:spacing w:after="0" w:line="240" w:lineRule="auto"/>
        <w:jc w:val="both"/>
        <w:rPr>
          <w:rFonts w:ascii="Times New Roman" w:hAnsi="Times New Roman" w:cs="Times New Roman"/>
          <w:sz w:val="24"/>
        </w:rPr>
      </w:pPr>
    </w:p>
    <w:p w:rsidR="00D96819" w:rsidRPr="00D96819" w:rsidRDefault="00D96819" w:rsidP="001B633C">
      <w:pPr>
        <w:spacing w:after="0" w:line="240" w:lineRule="auto"/>
        <w:jc w:val="center"/>
        <w:rPr>
          <w:rFonts w:ascii="Times New Roman" w:hAnsi="Times New Roman" w:cs="Times New Roman"/>
          <w:sz w:val="24"/>
        </w:rPr>
      </w:pPr>
      <w:r w:rsidRPr="00D96819">
        <w:rPr>
          <w:rFonts w:ascii="Times New Roman" w:hAnsi="Times New Roman" w:cs="Times New Roman"/>
          <w:b/>
          <w:i/>
          <w:sz w:val="24"/>
        </w:rPr>
        <w:t>4.7. Руководитель группы ПУФ МТС и хозяйственных связей</w:t>
      </w: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подчиняется председателю комиссии  и отвечает за обеспечение объектов экономики муниципального района материальными ресурсами. </w:t>
      </w:r>
    </w:p>
    <w:p w:rsidR="00D96819" w:rsidRPr="00D96819" w:rsidRDefault="007E4D3F" w:rsidP="00D96819">
      <w:pPr>
        <w:spacing w:after="0" w:line="240" w:lineRule="auto"/>
        <w:jc w:val="center"/>
        <w:rPr>
          <w:rFonts w:ascii="Times New Roman" w:hAnsi="Times New Roman" w:cs="Times New Roman"/>
          <w:sz w:val="24"/>
        </w:rPr>
      </w:pPr>
      <w:r w:rsidRPr="007E4D3F">
        <w:rPr>
          <w:rFonts w:ascii="Times New Roman" w:hAnsi="Times New Roman" w:cs="Times New Roman"/>
          <w:b/>
          <w:sz w:val="24"/>
        </w:rPr>
        <w:t>Руководитель группы ПУФ МТС и хозяйственных связей</w:t>
      </w:r>
      <w:r w:rsidRPr="00D96819">
        <w:rPr>
          <w:rFonts w:ascii="Times New Roman" w:hAnsi="Times New Roman" w:cs="Times New Roman"/>
          <w:sz w:val="24"/>
        </w:rPr>
        <w:t xml:space="preserve"> </w:t>
      </w:r>
      <w:r w:rsidR="00D96819" w:rsidRPr="00D96819">
        <w:rPr>
          <w:rFonts w:ascii="Times New Roman" w:hAnsi="Times New Roman" w:cs="Times New Roman"/>
          <w:b/>
          <w:sz w:val="24"/>
        </w:rPr>
        <w:t>обязан:</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выполнять специальные задачи по своему направлению, вытекающие из общих задач комиссии;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участвовать в проведении НИР, разработке и уточнении мероприятий по ПУФ МТС и хозяйственных связей;</w:t>
      </w:r>
    </w:p>
    <w:p w:rsidR="00D96819" w:rsidRPr="00D96819" w:rsidRDefault="00D96819" w:rsidP="00D96819">
      <w:pPr>
        <w:spacing w:after="0" w:line="240" w:lineRule="auto"/>
        <w:ind w:firstLine="709"/>
        <w:jc w:val="both"/>
        <w:rPr>
          <w:rFonts w:ascii="Times New Roman" w:hAnsi="Times New Roman" w:cs="Times New Roman"/>
          <w:sz w:val="24"/>
        </w:rPr>
      </w:pPr>
      <w:r w:rsidRPr="00D96819">
        <w:rPr>
          <w:rFonts w:ascii="Times New Roman" w:hAnsi="Times New Roman" w:cs="Times New Roman"/>
          <w:sz w:val="24"/>
        </w:rPr>
        <w:t>участвовать в разработке докладов и других планирующих документов по своему направлению;</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производить анализ возможных разрушений складских помещений, погрузо-разгрузочных механизмов и потерь МТС, а также нарушения хозяйственных связей в условиях военного времени;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готовить председателю комиссии предложения по  ПУФ МТС и  по упрощению хозяйственных связей;</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контролировать осуществление мероприятий по рассредоточению материальных ресурсов, устанавливать оптимальный объем их хранения на базах и складах;</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организовывать подготовку к работе с упрощенной технологией погрузо-разгрузочных работ, а также рациональному использованию материальных ресурсов.</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w:t>
      </w:r>
    </w:p>
    <w:p w:rsidR="00D96819" w:rsidRDefault="00D96819" w:rsidP="001B633C">
      <w:pPr>
        <w:spacing w:after="0" w:line="240" w:lineRule="auto"/>
        <w:jc w:val="center"/>
        <w:rPr>
          <w:rFonts w:ascii="Times New Roman" w:hAnsi="Times New Roman" w:cs="Times New Roman"/>
          <w:b/>
          <w:i/>
          <w:sz w:val="24"/>
        </w:rPr>
      </w:pPr>
      <w:r w:rsidRPr="00D96819">
        <w:rPr>
          <w:rFonts w:ascii="Times New Roman" w:hAnsi="Times New Roman" w:cs="Times New Roman"/>
          <w:b/>
          <w:i/>
          <w:sz w:val="24"/>
        </w:rPr>
        <w:t>4.8. Руководитель группы ПУФ системы управления и связи</w:t>
      </w:r>
    </w:p>
    <w:p w:rsidR="00D96819" w:rsidRDefault="00D96819" w:rsidP="00D96819">
      <w:pPr>
        <w:spacing w:after="0" w:line="240" w:lineRule="auto"/>
        <w:ind w:firstLine="284"/>
        <w:jc w:val="both"/>
        <w:rPr>
          <w:rFonts w:ascii="Times New Roman" w:hAnsi="Times New Roman" w:cs="Times New Roman"/>
          <w:sz w:val="24"/>
        </w:rPr>
      </w:pPr>
      <w:r w:rsidRPr="00D96819">
        <w:rPr>
          <w:rFonts w:ascii="Times New Roman" w:hAnsi="Times New Roman" w:cs="Times New Roman"/>
          <w:sz w:val="24"/>
        </w:rPr>
        <w:t xml:space="preserve">подчиняется председателю комиссии и отвечает за  заблаговременное проведение мероприятий, обеспечивающих поддержание  устойчивого управления и связи, а также подготовку к решению задач в условиях военного времени при нарушении систем управления и связи.   </w:t>
      </w:r>
    </w:p>
    <w:p w:rsidR="00D96819" w:rsidRPr="00D96819" w:rsidRDefault="007E4D3F" w:rsidP="00D96819">
      <w:pPr>
        <w:spacing w:after="0" w:line="240" w:lineRule="auto"/>
        <w:ind w:firstLine="284"/>
        <w:jc w:val="center"/>
        <w:rPr>
          <w:rFonts w:ascii="Times New Roman" w:hAnsi="Times New Roman" w:cs="Times New Roman"/>
          <w:sz w:val="24"/>
        </w:rPr>
      </w:pPr>
      <w:r w:rsidRPr="007E4D3F">
        <w:rPr>
          <w:rFonts w:ascii="Times New Roman" w:hAnsi="Times New Roman" w:cs="Times New Roman"/>
          <w:b/>
          <w:sz w:val="24"/>
        </w:rPr>
        <w:t>Руководитель группы ПУФ системы управления и связи</w:t>
      </w:r>
      <w:r w:rsidRPr="00D96819">
        <w:rPr>
          <w:rFonts w:ascii="Times New Roman" w:hAnsi="Times New Roman" w:cs="Times New Roman"/>
          <w:b/>
          <w:i/>
          <w:sz w:val="24"/>
        </w:rPr>
        <w:t xml:space="preserve"> </w:t>
      </w:r>
      <w:r w:rsidR="00D96819" w:rsidRPr="00D96819">
        <w:rPr>
          <w:rFonts w:ascii="Times New Roman" w:hAnsi="Times New Roman" w:cs="Times New Roman"/>
          <w:b/>
          <w:sz w:val="24"/>
        </w:rPr>
        <w:t>обязан:</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участвовать в проведении НИР, разработке и уточнении мероприятий по ПУФ  систем управления и связи;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участвовать в разработке докладов и других планирующих документов по своему направлению;</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проводить анализ эффективности мероприятий по ПУФ системы управления и связи, в т.ч. способности дублеров обеспечивать управление организациями муниципального района;</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готовить предложения председателю комиссии  по  ПУФ систем управления и связи;</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разрабатывать документацию по вопросам управления организациями в военное время. </w:t>
      </w:r>
    </w:p>
    <w:p w:rsidR="00D96819" w:rsidRPr="00D96819" w:rsidRDefault="00D96819" w:rsidP="00D96819">
      <w:pPr>
        <w:spacing w:after="0" w:line="240" w:lineRule="auto"/>
        <w:ind w:firstLine="709"/>
        <w:jc w:val="both"/>
        <w:rPr>
          <w:rFonts w:ascii="Times New Roman" w:hAnsi="Times New Roman" w:cs="Times New Roman"/>
          <w:sz w:val="24"/>
        </w:rPr>
      </w:pP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b/>
          <w:i/>
          <w:sz w:val="24"/>
        </w:rPr>
        <w:t xml:space="preserve">     4.9. Руководитель группы ПУФ организаций сферы сельскохозяйственного  производства</w:t>
      </w:r>
      <w:r w:rsidRPr="00D96819">
        <w:rPr>
          <w:rFonts w:ascii="Times New Roman" w:hAnsi="Times New Roman" w:cs="Times New Roman"/>
          <w:sz w:val="24"/>
        </w:rPr>
        <w:t xml:space="preserve"> и организации защиты животных и растений подчиняется председателю комиссии и отвечает за  заблаговременное проведение мероприятий, обеспечивающих защиту сельскохозяйственных растений и продуктов растениеводства, сельскохозяйственных животных и продуктов  животноводства, а также подготовку к решению задач в условиях нарушения управления и межотраслевых связей.</w:t>
      </w:r>
    </w:p>
    <w:p w:rsidR="00D96819" w:rsidRPr="00D96819" w:rsidRDefault="00D96819" w:rsidP="00D96819">
      <w:pPr>
        <w:spacing w:after="0" w:line="240" w:lineRule="auto"/>
        <w:jc w:val="both"/>
        <w:rPr>
          <w:rFonts w:ascii="Times New Roman" w:hAnsi="Times New Roman" w:cs="Times New Roman"/>
          <w:sz w:val="24"/>
        </w:rPr>
      </w:pPr>
    </w:p>
    <w:p w:rsidR="00D96819" w:rsidRPr="00D96819" w:rsidRDefault="007E4D3F" w:rsidP="00D96819">
      <w:pPr>
        <w:spacing w:after="0" w:line="240" w:lineRule="auto"/>
        <w:jc w:val="center"/>
        <w:rPr>
          <w:rFonts w:ascii="Times New Roman" w:hAnsi="Times New Roman" w:cs="Times New Roman"/>
          <w:b/>
          <w:sz w:val="24"/>
        </w:rPr>
      </w:pPr>
      <w:r w:rsidRPr="007E4D3F">
        <w:rPr>
          <w:rFonts w:ascii="Times New Roman" w:hAnsi="Times New Roman" w:cs="Times New Roman"/>
          <w:b/>
          <w:sz w:val="24"/>
        </w:rPr>
        <w:t>Руководитель группы ПУФ организаций сферы сельскохозяйственного  производства</w:t>
      </w:r>
      <w:r w:rsidRPr="00D96819">
        <w:rPr>
          <w:rFonts w:ascii="Times New Roman" w:hAnsi="Times New Roman" w:cs="Times New Roman"/>
          <w:b/>
          <w:sz w:val="24"/>
        </w:rPr>
        <w:t xml:space="preserve"> </w:t>
      </w:r>
      <w:r w:rsidR="00D96819" w:rsidRPr="00D96819">
        <w:rPr>
          <w:rFonts w:ascii="Times New Roman" w:hAnsi="Times New Roman" w:cs="Times New Roman"/>
          <w:b/>
          <w:sz w:val="24"/>
        </w:rPr>
        <w:t>обязан:</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а) по защите сельскохозяйственных растений и продуктов растениеводства:</w:t>
      </w:r>
    </w:p>
    <w:p w:rsidR="00D96819" w:rsidRP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lastRenderedPageBreak/>
        <w:t xml:space="preserve">     определять возможное снижение объема производства сельскохозяйственной продукции в военное время;</w:t>
      </w:r>
    </w:p>
    <w:p w:rsidR="00D96819" w:rsidRDefault="00D96819" w:rsidP="00D96819">
      <w:pPr>
        <w:spacing w:after="0" w:line="240" w:lineRule="auto"/>
        <w:jc w:val="both"/>
        <w:rPr>
          <w:rFonts w:ascii="Times New Roman" w:hAnsi="Times New Roman" w:cs="Times New Roman"/>
          <w:sz w:val="24"/>
        </w:rPr>
      </w:pPr>
      <w:r w:rsidRPr="00D96819">
        <w:rPr>
          <w:rFonts w:ascii="Times New Roman" w:hAnsi="Times New Roman" w:cs="Times New Roman"/>
          <w:sz w:val="24"/>
        </w:rPr>
        <w:t xml:space="preserve">     организовывать установление надежного взаимодействия со станцией защиты растений и агрохимической лабораторией по вопросам организации наблюдения за зараженностью посевов сельскохозяйственных культур, отбора проб и доставка их для анализов;</w:t>
      </w:r>
    </w:p>
    <w:p w:rsidR="0071104B" w:rsidRPr="0071104B" w:rsidRDefault="0071104B" w:rsidP="0071104B">
      <w:pPr>
        <w:spacing w:after="0" w:line="240" w:lineRule="auto"/>
        <w:ind w:firstLine="284"/>
        <w:jc w:val="both"/>
        <w:rPr>
          <w:rFonts w:ascii="Times New Roman" w:hAnsi="Times New Roman" w:cs="Times New Roman"/>
          <w:sz w:val="24"/>
        </w:rPr>
      </w:pPr>
      <w:r w:rsidRPr="0071104B">
        <w:rPr>
          <w:rFonts w:ascii="Times New Roman" w:hAnsi="Times New Roman" w:cs="Times New Roman"/>
          <w:sz w:val="24"/>
        </w:rPr>
        <w:t xml:space="preserve">контролировать внедрение в производство новых устойчивых сортов зерновых, технических и др. культур; </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планировать и проводить мероприятия по защите продуктов растениеводства от заражения;</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разрабатывать мероприятия по обеспечению уборки урожая в условиях ограниченности людских ресурсов, автотранспорта и нарушения межотраслевых связей;</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хранение и защиту от заражения сырых продуктов растениеводства (возведение легких хранилищ, крытых токов и т.д.) при нарушении хозяйственных связей с заготовительными организациями;</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б) по защите сельскохозяйственных животных и продуктов животноводства:</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ветеринарную разведку на сельскохозяйственных объектах, взятие проб и доставку их в ветеринарную лабораторию;</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подготовку к проведению ветеринарно-санитарных мероприятий по снижению потерь животных;</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заблаговременную подготовку к проведению герметизации животноводческих помещений и создания для этих целей запасов материальных средств вблизи животноводческих ферм;</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контроль за разработкой мер по защите животных на отгонных пастбищах, обеспечению  их кормами и водой;</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накопление простейших СИЗ элитного поголовья животных;</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эвакуацию животных из зон заражения, подготовку мест эвакуации животных;</w:t>
      </w:r>
    </w:p>
    <w:p w:rsidR="0071104B" w:rsidRPr="0071104B" w:rsidRDefault="0071104B" w:rsidP="0071104B">
      <w:pPr>
        <w:spacing w:after="0" w:line="240" w:lineRule="auto"/>
        <w:ind w:firstLine="709"/>
        <w:jc w:val="both"/>
        <w:rPr>
          <w:rFonts w:ascii="Times New Roman" w:hAnsi="Times New Roman" w:cs="Times New Roman"/>
          <w:sz w:val="24"/>
        </w:rPr>
      </w:pPr>
      <w:r w:rsidRPr="0071104B">
        <w:rPr>
          <w:rFonts w:ascii="Times New Roman" w:hAnsi="Times New Roman" w:cs="Times New Roman"/>
          <w:sz w:val="24"/>
        </w:rPr>
        <w:t>разрабатывать мероприятия по защите кормов и источников  водоснабжения животноводческих ферм  от всех видов заражения;</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ветеринарную обработку, утилизацию и забой пораженных животных, временное хранение мясопродукции при нарушении хозяйственных связей заготовительными организациями и предприятиями мясомолочной промышленности; </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разрабатывать мероприятия по обеспечению работы животноводческих комплексов  в случае отключения их от энергосети и перевода на энергоснабжение от автономных источников;</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разработку технических решений по приспособлению сельскохозяйственной техники для обработки пораженных животных </w:t>
      </w:r>
    </w:p>
    <w:p w:rsidR="0071104B" w:rsidRPr="0071104B" w:rsidRDefault="0071104B" w:rsidP="0071104B">
      <w:pPr>
        <w:spacing w:after="0" w:line="240" w:lineRule="auto"/>
        <w:ind w:firstLine="709"/>
        <w:jc w:val="both"/>
        <w:rPr>
          <w:rFonts w:ascii="Times New Roman" w:hAnsi="Times New Roman" w:cs="Times New Roman"/>
          <w:sz w:val="24"/>
        </w:rPr>
      </w:pPr>
    </w:p>
    <w:p w:rsidR="0071104B" w:rsidRDefault="0071104B" w:rsidP="001B633C">
      <w:pPr>
        <w:spacing w:after="0" w:line="240" w:lineRule="auto"/>
        <w:jc w:val="center"/>
        <w:rPr>
          <w:rFonts w:ascii="Times New Roman" w:hAnsi="Times New Roman" w:cs="Times New Roman"/>
          <w:b/>
          <w:i/>
          <w:sz w:val="24"/>
        </w:rPr>
      </w:pPr>
      <w:r w:rsidRPr="0071104B">
        <w:rPr>
          <w:rFonts w:ascii="Times New Roman" w:hAnsi="Times New Roman" w:cs="Times New Roman"/>
          <w:b/>
          <w:i/>
          <w:sz w:val="24"/>
        </w:rPr>
        <w:t>4.10. Руководитель группы подготовки и проведения восстановительных работ</w:t>
      </w:r>
    </w:p>
    <w:p w:rsidR="0071104B" w:rsidRPr="0071104B" w:rsidRDefault="0071104B" w:rsidP="0071104B">
      <w:pPr>
        <w:spacing w:after="0" w:line="240" w:lineRule="auto"/>
        <w:ind w:firstLine="284"/>
        <w:jc w:val="both"/>
        <w:rPr>
          <w:rFonts w:ascii="Times New Roman" w:hAnsi="Times New Roman" w:cs="Times New Roman"/>
          <w:sz w:val="24"/>
        </w:rPr>
      </w:pPr>
      <w:r w:rsidRPr="0071104B">
        <w:rPr>
          <w:rFonts w:ascii="Times New Roman" w:hAnsi="Times New Roman" w:cs="Times New Roman"/>
          <w:sz w:val="24"/>
        </w:rPr>
        <w:t xml:space="preserve"> подчиняется председателю комиссии и отвечает за заблаговременное проведение мероприятий, обеспечивающих непрерывное проведение восстановительных работ, а также подготовку к решению задач в условиях военного времени при нарушении хозяйственных связей.</w:t>
      </w:r>
    </w:p>
    <w:p w:rsidR="0071104B" w:rsidRPr="0071104B" w:rsidRDefault="000311EA" w:rsidP="000311EA">
      <w:pPr>
        <w:spacing w:after="0" w:line="240" w:lineRule="auto"/>
        <w:jc w:val="center"/>
        <w:rPr>
          <w:rFonts w:ascii="Times New Roman" w:hAnsi="Times New Roman" w:cs="Times New Roman"/>
          <w:b/>
          <w:sz w:val="24"/>
        </w:rPr>
      </w:pPr>
      <w:r w:rsidRPr="000311EA">
        <w:rPr>
          <w:rFonts w:ascii="Times New Roman" w:hAnsi="Times New Roman" w:cs="Times New Roman"/>
          <w:b/>
          <w:sz w:val="24"/>
        </w:rPr>
        <w:t>Руководитель группы подготовки и проведения восстановительных работ</w:t>
      </w:r>
      <w:r w:rsidRPr="0071104B">
        <w:rPr>
          <w:rFonts w:ascii="Times New Roman" w:hAnsi="Times New Roman" w:cs="Times New Roman"/>
          <w:b/>
          <w:sz w:val="24"/>
        </w:rPr>
        <w:t xml:space="preserve"> </w:t>
      </w:r>
      <w:r w:rsidR="0071104B" w:rsidRPr="0071104B">
        <w:rPr>
          <w:rFonts w:ascii="Times New Roman" w:hAnsi="Times New Roman" w:cs="Times New Roman"/>
          <w:b/>
          <w:sz w:val="24"/>
        </w:rPr>
        <w:t>обязан:</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проводить анализ степени подготовленности строительных и строительно-монтажных организаций, а также специальных формирований к выполнению восстановительных работ;</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отрабатывать предложения по организации управления восстановительными работами и по очередности их выполнения;</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производить расчет сил, средств и сроков проведения восстановительных работ на важнейших объектах экономики;</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контролировать создание, подготовку и поддержание в готовности сил и средств для проведения восстановительных работ;</w:t>
      </w:r>
    </w:p>
    <w:p w:rsidR="0071104B" w:rsidRPr="0071104B" w:rsidRDefault="0071104B" w:rsidP="0071104B">
      <w:pPr>
        <w:spacing w:after="0" w:line="240" w:lineRule="auto"/>
        <w:jc w:val="both"/>
        <w:rPr>
          <w:rFonts w:ascii="Times New Roman" w:hAnsi="Times New Roman" w:cs="Times New Roman"/>
          <w:sz w:val="24"/>
        </w:rPr>
      </w:pPr>
      <w:r w:rsidRPr="0071104B">
        <w:rPr>
          <w:rFonts w:ascii="Times New Roman" w:hAnsi="Times New Roman" w:cs="Times New Roman"/>
          <w:sz w:val="24"/>
        </w:rPr>
        <w:t xml:space="preserve">     организовывать контроль за разработкой и надежным хранением плановой, проектной и другой документации для восстановления объектов экономики</w:t>
      </w:r>
      <w:r w:rsidR="001B633C">
        <w:rPr>
          <w:rFonts w:ascii="Times New Roman" w:hAnsi="Times New Roman" w:cs="Times New Roman"/>
          <w:sz w:val="24"/>
        </w:rPr>
        <w:t>.</w:t>
      </w:r>
    </w:p>
    <w:p w:rsidR="0071104B" w:rsidRPr="0071104B" w:rsidRDefault="0071104B" w:rsidP="0071104B">
      <w:pPr>
        <w:pStyle w:val="af0"/>
        <w:ind w:firstLine="0"/>
      </w:pPr>
    </w:p>
    <w:p w:rsidR="0071104B" w:rsidRPr="0071104B" w:rsidRDefault="0071104B" w:rsidP="0071104B">
      <w:pPr>
        <w:pStyle w:val="af0"/>
        <w:ind w:firstLine="0"/>
      </w:pPr>
    </w:p>
    <w:p w:rsidR="0028402E" w:rsidRDefault="0028402E" w:rsidP="00477D71">
      <w:pPr>
        <w:pStyle w:val="a7"/>
        <w:ind w:left="6237"/>
        <w:jc w:val="left"/>
        <w:rPr>
          <w:sz w:val="20"/>
          <w:szCs w:val="20"/>
        </w:rPr>
      </w:pPr>
    </w:p>
    <w:p w:rsidR="006F1689" w:rsidRDefault="006F1689" w:rsidP="00477D71">
      <w:pPr>
        <w:pStyle w:val="a7"/>
        <w:ind w:left="6237"/>
        <w:jc w:val="left"/>
        <w:rPr>
          <w:sz w:val="20"/>
          <w:szCs w:val="20"/>
        </w:rPr>
      </w:pPr>
    </w:p>
    <w:p w:rsidR="006F1689" w:rsidRDefault="006F1689" w:rsidP="00477D71">
      <w:pPr>
        <w:pStyle w:val="a7"/>
        <w:ind w:left="6237"/>
        <w:jc w:val="left"/>
        <w:rPr>
          <w:sz w:val="20"/>
          <w:szCs w:val="20"/>
        </w:rPr>
      </w:pPr>
    </w:p>
    <w:p w:rsidR="00477D71" w:rsidRPr="00B60027" w:rsidRDefault="00477D71" w:rsidP="00477D71">
      <w:pPr>
        <w:pStyle w:val="a7"/>
        <w:ind w:left="6237"/>
        <w:jc w:val="left"/>
        <w:rPr>
          <w:sz w:val="20"/>
          <w:szCs w:val="20"/>
        </w:rPr>
      </w:pPr>
      <w:r w:rsidRPr="00B60027">
        <w:rPr>
          <w:sz w:val="20"/>
          <w:szCs w:val="20"/>
        </w:rPr>
        <w:t xml:space="preserve">Приложение </w:t>
      </w:r>
      <w:r>
        <w:rPr>
          <w:sz w:val="20"/>
          <w:szCs w:val="20"/>
        </w:rPr>
        <w:t>3</w:t>
      </w:r>
    </w:p>
    <w:p w:rsidR="00477D71" w:rsidRPr="00B60027" w:rsidRDefault="00477D71" w:rsidP="00477D71">
      <w:pPr>
        <w:spacing w:after="0" w:line="240" w:lineRule="auto"/>
        <w:ind w:left="6237"/>
        <w:rPr>
          <w:rFonts w:ascii="Times New Roman" w:hAnsi="Times New Roman" w:cs="Times New Roman"/>
          <w:sz w:val="20"/>
          <w:szCs w:val="20"/>
        </w:rPr>
      </w:pPr>
      <w:r w:rsidRPr="00B60027">
        <w:rPr>
          <w:rFonts w:ascii="Times New Roman" w:hAnsi="Times New Roman" w:cs="Times New Roman"/>
          <w:sz w:val="20"/>
          <w:szCs w:val="20"/>
        </w:rPr>
        <w:t>к постановлению администрации</w:t>
      </w:r>
    </w:p>
    <w:p w:rsidR="00477D71" w:rsidRPr="00B60027" w:rsidRDefault="00477D71" w:rsidP="00477D71">
      <w:pPr>
        <w:spacing w:after="0" w:line="240" w:lineRule="auto"/>
        <w:ind w:left="6237"/>
        <w:rPr>
          <w:rFonts w:ascii="Times New Roman" w:hAnsi="Times New Roman" w:cs="Times New Roman"/>
          <w:sz w:val="20"/>
          <w:szCs w:val="20"/>
        </w:rPr>
      </w:pPr>
      <w:r>
        <w:rPr>
          <w:rFonts w:ascii="Times New Roman" w:hAnsi="Times New Roman" w:cs="Times New Roman"/>
          <w:sz w:val="20"/>
          <w:szCs w:val="20"/>
        </w:rPr>
        <w:t>Трубчевского муниципального</w:t>
      </w:r>
      <w:r w:rsidRPr="00B60027">
        <w:rPr>
          <w:rFonts w:ascii="Times New Roman" w:hAnsi="Times New Roman" w:cs="Times New Roman"/>
          <w:sz w:val="20"/>
          <w:szCs w:val="20"/>
        </w:rPr>
        <w:t xml:space="preserve"> района</w:t>
      </w:r>
    </w:p>
    <w:p w:rsidR="00477D71" w:rsidRPr="00B60027" w:rsidRDefault="00477D71" w:rsidP="00477D71">
      <w:pPr>
        <w:spacing w:after="0" w:line="240" w:lineRule="auto"/>
        <w:ind w:left="6237" w:hanging="6"/>
        <w:rPr>
          <w:rFonts w:ascii="Times New Roman" w:hAnsi="Times New Roman" w:cs="Times New Roman"/>
          <w:sz w:val="20"/>
          <w:szCs w:val="20"/>
        </w:rPr>
      </w:pPr>
      <w:r w:rsidRPr="00B60027">
        <w:rPr>
          <w:rFonts w:ascii="Times New Roman" w:hAnsi="Times New Roman" w:cs="Times New Roman"/>
          <w:sz w:val="20"/>
          <w:szCs w:val="20"/>
        </w:rPr>
        <w:t xml:space="preserve"> от </w:t>
      </w:r>
      <w:r w:rsidR="001E69BA">
        <w:rPr>
          <w:rFonts w:ascii="Times New Roman" w:hAnsi="Times New Roman" w:cs="Times New Roman"/>
          <w:sz w:val="20"/>
          <w:szCs w:val="20"/>
        </w:rPr>
        <w:t xml:space="preserve"> </w:t>
      </w:r>
      <w:r w:rsidR="00D44E66">
        <w:rPr>
          <w:rFonts w:ascii="Times New Roman" w:hAnsi="Times New Roman" w:cs="Times New Roman"/>
          <w:sz w:val="20"/>
          <w:szCs w:val="20"/>
        </w:rPr>
        <w:t>___________</w:t>
      </w:r>
      <w:r w:rsidR="001E69BA">
        <w:rPr>
          <w:rFonts w:ascii="Times New Roman" w:hAnsi="Times New Roman" w:cs="Times New Roman"/>
          <w:sz w:val="20"/>
          <w:szCs w:val="20"/>
        </w:rPr>
        <w:t xml:space="preserve"> </w:t>
      </w:r>
      <w:r w:rsidR="00540BAB">
        <w:rPr>
          <w:rFonts w:ascii="Times New Roman" w:hAnsi="Times New Roman" w:cs="Times New Roman"/>
          <w:sz w:val="20"/>
          <w:szCs w:val="20"/>
        </w:rPr>
        <w:t xml:space="preserve"> </w:t>
      </w:r>
      <w:r w:rsidRPr="00B60027">
        <w:rPr>
          <w:rFonts w:ascii="Times New Roman" w:hAnsi="Times New Roman" w:cs="Times New Roman"/>
          <w:sz w:val="20"/>
          <w:szCs w:val="20"/>
        </w:rPr>
        <w:t>20</w:t>
      </w:r>
      <w:r w:rsidR="002D0A87">
        <w:rPr>
          <w:rFonts w:ascii="Times New Roman" w:hAnsi="Times New Roman" w:cs="Times New Roman"/>
          <w:sz w:val="20"/>
          <w:szCs w:val="20"/>
        </w:rPr>
        <w:t>20</w:t>
      </w:r>
      <w:r>
        <w:rPr>
          <w:rFonts w:ascii="Times New Roman" w:hAnsi="Times New Roman" w:cs="Times New Roman"/>
          <w:sz w:val="20"/>
          <w:szCs w:val="20"/>
        </w:rPr>
        <w:t xml:space="preserve">  </w:t>
      </w:r>
      <w:r w:rsidRPr="00B60027">
        <w:rPr>
          <w:rFonts w:ascii="Times New Roman" w:hAnsi="Times New Roman" w:cs="Times New Roman"/>
          <w:sz w:val="20"/>
          <w:szCs w:val="20"/>
        </w:rPr>
        <w:t xml:space="preserve"> г №</w:t>
      </w:r>
    </w:p>
    <w:p w:rsidR="00477D71" w:rsidRDefault="00477D71" w:rsidP="00477D71">
      <w:pPr>
        <w:spacing w:after="0" w:line="240" w:lineRule="auto"/>
        <w:rPr>
          <w:rFonts w:ascii="Times New Roman" w:hAnsi="Times New Roman" w:cs="Times New Roman"/>
        </w:rPr>
      </w:pPr>
    </w:p>
    <w:p w:rsidR="00477D71" w:rsidRPr="00477D71" w:rsidRDefault="00477D71" w:rsidP="00477D71">
      <w:pPr>
        <w:spacing w:after="0" w:line="240" w:lineRule="auto"/>
        <w:jc w:val="center"/>
        <w:rPr>
          <w:rFonts w:ascii="Times New Roman" w:hAnsi="Times New Roman" w:cs="Times New Roman"/>
          <w:sz w:val="24"/>
        </w:rPr>
      </w:pPr>
    </w:p>
    <w:p w:rsidR="00477D71" w:rsidRPr="00477D71" w:rsidRDefault="00477D71" w:rsidP="00477D71">
      <w:pPr>
        <w:spacing w:after="0" w:line="240" w:lineRule="auto"/>
        <w:jc w:val="center"/>
        <w:rPr>
          <w:rFonts w:ascii="Times New Roman" w:hAnsi="Times New Roman" w:cs="Times New Roman"/>
          <w:b/>
          <w:sz w:val="28"/>
          <w:szCs w:val="28"/>
        </w:rPr>
      </w:pPr>
      <w:r w:rsidRPr="00477D71">
        <w:rPr>
          <w:rFonts w:ascii="Times New Roman" w:hAnsi="Times New Roman" w:cs="Times New Roman"/>
          <w:b/>
          <w:sz w:val="28"/>
          <w:szCs w:val="28"/>
        </w:rPr>
        <w:t xml:space="preserve">С О С Т А В                                                                      </w:t>
      </w:r>
    </w:p>
    <w:p w:rsidR="00477D71" w:rsidRPr="00477D71" w:rsidRDefault="00477D71" w:rsidP="00477D71">
      <w:pPr>
        <w:spacing w:after="0" w:line="240" w:lineRule="auto"/>
        <w:jc w:val="center"/>
        <w:rPr>
          <w:rFonts w:ascii="Times New Roman" w:hAnsi="Times New Roman" w:cs="Times New Roman"/>
          <w:b/>
          <w:sz w:val="8"/>
          <w:szCs w:val="8"/>
        </w:rPr>
      </w:pPr>
      <w:r w:rsidRPr="00477D71">
        <w:rPr>
          <w:rFonts w:ascii="Times New Roman" w:hAnsi="Times New Roman" w:cs="Times New Roman"/>
          <w:b/>
          <w:sz w:val="28"/>
          <w:szCs w:val="28"/>
        </w:rPr>
        <w:t xml:space="preserve">  комиссии по поддержанию устойчивого функционирования организаций предприятий и </w:t>
      </w:r>
      <w:r w:rsidR="00D726E6" w:rsidRPr="00477D71">
        <w:rPr>
          <w:rFonts w:ascii="Times New Roman" w:hAnsi="Times New Roman" w:cs="Times New Roman"/>
          <w:b/>
          <w:sz w:val="28"/>
          <w:szCs w:val="28"/>
        </w:rPr>
        <w:t>учреждений,</w:t>
      </w:r>
      <w:r w:rsidR="000311EA">
        <w:rPr>
          <w:rFonts w:ascii="Times New Roman" w:hAnsi="Times New Roman" w:cs="Times New Roman"/>
          <w:b/>
          <w:sz w:val="28"/>
          <w:szCs w:val="28"/>
        </w:rPr>
        <w:t xml:space="preserve"> расположенных на территории</w:t>
      </w:r>
      <w:r w:rsidRPr="00477D71">
        <w:rPr>
          <w:rFonts w:ascii="Times New Roman" w:hAnsi="Times New Roman" w:cs="Times New Roman"/>
          <w:b/>
          <w:sz w:val="28"/>
          <w:szCs w:val="28"/>
        </w:rPr>
        <w:t xml:space="preserve"> </w:t>
      </w:r>
      <w:r>
        <w:rPr>
          <w:rFonts w:ascii="Times New Roman" w:hAnsi="Times New Roman" w:cs="Times New Roman"/>
          <w:b/>
          <w:sz w:val="28"/>
          <w:szCs w:val="28"/>
        </w:rPr>
        <w:t>Трубчевского муниципального</w:t>
      </w:r>
      <w:r w:rsidRPr="00477D71">
        <w:rPr>
          <w:rFonts w:ascii="Times New Roman" w:hAnsi="Times New Roman" w:cs="Times New Roman"/>
          <w:b/>
          <w:sz w:val="28"/>
          <w:szCs w:val="28"/>
        </w:rPr>
        <w:t xml:space="preserve"> района</w:t>
      </w:r>
    </w:p>
    <w:p w:rsidR="00477D71" w:rsidRPr="00477D71" w:rsidRDefault="00477D71" w:rsidP="00477D71">
      <w:pPr>
        <w:spacing w:after="0" w:line="240" w:lineRule="auto"/>
        <w:jc w:val="center"/>
        <w:rPr>
          <w:rFonts w:ascii="Times New Roman" w:hAnsi="Times New Roman" w:cs="Times New Roman"/>
          <w:b/>
          <w:sz w:val="8"/>
          <w:szCs w:val="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467"/>
        <w:gridCol w:w="2515"/>
        <w:gridCol w:w="2696"/>
        <w:gridCol w:w="1636"/>
      </w:tblGrid>
      <w:tr w:rsidR="00477D71" w:rsidRPr="00477D71"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w:t>
            </w:r>
          </w:p>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п</w:t>
            </w:r>
            <w:r w:rsidR="003E23EE">
              <w:rPr>
                <w:rFonts w:ascii="Times New Roman" w:hAnsi="Times New Roman" w:cs="Times New Roman"/>
                <w:sz w:val="24"/>
                <w:szCs w:val="20"/>
              </w:rPr>
              <w:t>/</w:t>
            </w:r>
            <w:r w:rsidRPr="003E23EE">
              <w:rPr>
                <w:rFonts w:ascii="Times New Roman" w:hAnsi="Times New Roman" w:cs="Times New Roman"/>
                <w:sz w:val="24"/>
                <w:szCs w:val="20"/>
              </w:rPr>
              <w:t>п</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Ф.И.О.</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477D71">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Занимаемая должность</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3E23EE">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Занимаемая должность</w:t>
            </w:r>
          </w:p>
          <w:p w:rsidR="00477D71" w:rsidRPr="003E23EE" w:rsidRDefault="00477D71" w:rsidP="003E23EE">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в комиссии 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3E23EE" w:rsidRDefault="00477D71" w:rsidP="003E23EE">
            <w:pPr>
              <w:spacing w:after="0" w:line="240" w:lineRule="auto"/>
              <w:jc w:val="center"/>
              <w:rPr>
                <w:rFonts w:ascii="Times New Roman" w:hAnsi="Times New Roman" w:cs="Times New Roman"/>
                <w:sz w:val="24"/>
                <w:szCs w:val="20"/>
              </w:rPr>
            </w:pPr>
            <w:r w:rsidRPr="003E23EE">
              <w:rPr>
                <w:rFonts w:ascii="Times New Roman" w:hAnsi="Times New Roman" w:cs="Times New Roman"/>
                <w:sz w:val="24"/>
                <w:szCs w:val="20"/>
              </w:rPr>
              <w:t>Телефон</w:t>
            </w:r>
          </w:p>
        </w:tc>
      </w:tr>
      <w:tr w:rsidR="00477D71" w:rsidRPr="005776E0"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szCs w:val="28"/>
              </w:rPr>
            </w:pPr>
            <w:r w:rsidRPr="005776E0">
              <w:rPr>
                <w:rFonts w:ascii="Times New Roman" w:hAnsi="Times New Roman" w:cs="Times New Roman"/>
                <w:szCs w:val="28"/>
              </w:rPr>
              <w:t>1</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477D71" w:rsidP="00477D71">
            <w:pPr>
              <w:spacing w:after="0" w:line="240" w:lineRule="auto"/>
              <w:jc w:val="center"/>
              <w:rPr>
                <w:rFonts w:ascii="Times New Roman" w:hAnsi="Times New Roman" w:cs="Times New Roman"/>
                <w:sz w:val="24"/>
              </w:rPr>
            </w:pPr>
            <w:r w:rsidRPr="00C906A6">
              <w:rPr>
                <w:rFonts w:ascii="Times New Roman" w:hAnsi="Times New Roman" w:cs="Times New Roman"/>
                <w:szCs w:val="28"/>
              </w:rPr>
              <w:t>Слободчиков Евгений Александрович</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3E23EE">
            <w:pPr>
              <w:spacing w:after="0" w:line="240" w:lineRule="auto"/>
              <w:jc w:val="center"/>
              <w:rPr>
                <w:rFonts w:ascii="Times New Roman" w:hAnsi="Times New Roman" w:cs="Times New Roman"/>
              </w:rPr>
            </w:pPr>
            <w:r w:rsidRPr="005776E0">
              <w:rPr>
                <w:rFonts w:ascii="Times New Roman" w:hAnsi="Times New Roman" w:cs="Times New Roman"/>
              </w:rPr>
              <w:t>Зам</w:t>
            </w:r>
            <w:r w:rsidR="003E23EE" w:rsidRPr="005776E0">
              <w:rPr>
                <w:rFonts w:ascii="Times New Roman" w:hAnsi="Times New Roman" w:cs="Times New Roman"/>
              </w:rPr>
              <w:t>еститель</w:t>
            </w:r>
            <w:r w:rsidRPr="005776E0">
              <w:rPr>
                <w:rFonts w:ascii="Times New Roman" w:hAnsi="Times New Roman" w:cs="Times New Roman"/>
              </w:rPr>
              <w:t xml:space="preserve"> главы администрации</w:t>
            </w:r>
            <w:r w:rsidR="003E23EE" w:rsidRPr="005776E0">
              <w:rPr>
                <w:rFonts w:ascii="Times New Roman" w:hAnsi="Times New Roman" w:cs="Times New Roman"/>
              </w:rPr>
              <w:t xml:space="preserve"> Трубчевского муниципального </w:t>
            </w:r>
            <w:r w:rsidRPr="005776E0">
              <w:rPr>
                <w:rFonts w:ascii="Times New Roman" w:hAnsi="Times New Roman" w:cs="Times New Roman"/>
              </w:rPr>
              <w:t>района</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Председатель комиссии 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szCs w:val="28"/>
              </w:rPr>
            </w:pPr>
            <w:r w:rsidRPr="005776E0">
              <w:rPr>
                <w:rFonts w:ascii="Times New Roman" w:hAnsi="Times New Roman" w:cs="Times New Roman"/>
                <w:b/>
                <w:szCs w:val="28"/>
              </w:rPr>
              <w:t>2-</w:t>
            </w:r>
            <w:r w:rsidR="00BE7437" w:rsidRPr="005776E0">
              <w:rPr>
                <w:rFonts w:ascii="Times New Roman" w:hAnsi="Times New Roman" w:cs="Times New Roman"/>
                <w:b/>
                <w:szCs w:val="28"/>
              </w:rPr>
              <w:t>23-46</w:t>
            </w:r>
          </w:p>
        </w:tc>
      </w:tr>
      <w:tr w:rsidR="00477D71" w:rsidRPr="005776E0"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szCs w:val="28"/>
              </w:rPr>
            </w:pPr>
            <w:r w:rsidRPr="005776E0">
              <w:rPr>
                <w:rFonts w:ascii="Times New Roman" w:hAnsi="Times New Roman" w:cs="Times New Roman"/>
                <w:szCs w:val="28"/>
              </w:rPr>
              <w:t>2</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3E23EE" w:rsidP="00477D71">
            <w:pPr>
              <w:spacing w:after="0" w:line="240" w:lineRule="auto"/>
              <w:jc w:val="center"/>
              <w:rPr>
                <w:rFonts w:ascii="Times New Roman" w:hAnsi="Times New Roman" w:cs="Times New Roman"/>
                <w:sz w:val="24"/>
              </w:rPr>
            </w:pPr>
            <w:r w:rsidRPr="00C906A6">
              <w:rPr>
                <w:rFonts w:ascii="Times New Roman" w:hAnsi="Times New Roman" w:cs="Times New Roman"/>
                <w:szCs w:val="28"/>
              </w:rPr>
              <w:t>Рудаков Вячеслав Михайлович</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3E23EE" w:rsidP="003E23EE">
            <w:pPr>
              <w:spacing w:after="0" w:line="240" w:lineRule="auto"/>
              <w:jc w:val="center"/>
              <w:rPr>
                <w:rFonts w:ascii="Times New Roman" w:hAnsi="Times New Roman" w:cs="Times New Roman"/>
              </w:rPr>
            </w:pPr>
            <w:r w:rsidRPr="005776E0">
              <w:rPr>
                <w:rFonts w:ascii="Times New Roman" w:hAnsi="Times New Roman" w:cs="Times New Roman"/>
              </w:rPr>
              <w:t>Руководитель аппарата администрации Трубчевского муниципального района</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04555C">
            <w:pPr>
              <w:spacing w:after="0" w:line="240" w:lineRule="auto"/>
              <w:jc w:val="center"/>
              <w:rPr>
                <w:rFonts w:ascii="Times New Roman" w:hAnsi="Times New Roman" w:cs="Times New Roman"/>
              </w:rPr>
            </w:pPr>
            <w:r w:rsidRPr="005776E0">
              <w:rPr>
                <w:rFonts w:ascii="Times New Roman" w:hAnsi="Times New Roman" w:cs="Times New Roman"/>
              </w:rPr>
              <w:t>Зам</w:t>
            </w:r>
            <w:r w:rsidR="0004555C" w:rsidRPr="005776E0">
              <w:rPr>
                <w:rFonts w:ascii="Times New Roman" w:hAnsi="Times New Roman" w:cs="Times New Roman"/>
              </w:rPr>
              <w:t>еститель</w:t>
            </w:r>
            <w:r w:rsidRPr="005776E0">
              <w:rPr>
                <w:rFonts w:ascii="Times New Roman" w:hAnsi="Times New Roman" w:cs="Times New Roman"/>
              </w:rPr>
              <w:t xml:space="preserve"> председателя комиссии 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rPr>
            </w:pPr>
            <w:r w:rsidRPr="005776E0">
              <w:rPr>
                <w:rFonts w:ascii="Times New Roman" w:hAnsi="Times New Roman" w:cs="Times New Roman"/>
                <w:b/>
              </w:rPr>
              <w:t>2-</w:t>
            </w:r>
            <w:r w:rsidR="00BE7437" w:rsidRPr="005776E0">
              <w:rPr>
                <w:rFonts w:ascii="Times New Roman" w:hAnsi="Times New Roman" w:cs="Times New Roman"/>
                <w:b/>
              </w:rPr>
              <w:t>27-00</w:t>
            </w:r>
          </w:p>
        </w:tc>
      </w:tr>
      <w:tr w:rsidR="00477D71" w:rsidRPr="005776E0" w:rsidTr="00BE7437">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3</w:t>
            </w:r>
          </w:p>
        </w:tc>
        <w:tc>
          <w:tcPr>
            <w:tcW w:w="125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540BAB" w:rsidP="00477D71">
            <w:pPr>
              <w:spacing w:after="0" w:line="240" w:lineRule="auto"/>
              <w:jc w:val="center"/>
              <w:rPr>
                <w:rFonts w:ascii="Times New Roman" w:hAnsi="Times New Roman" w:cs="Times New Roman"/>
                <w:sz w:val="24"/>
              </w:rPr>
            </w:pPr>
            <w:r>
              <w:rPr>
                <w:rFonts w:ascii="Times New Roman" w:hAnsi="Times New Roman" w:cs="Times New Roman"/>
                <w:sz w:val="24"/>
              </w:rPr>
              <w:t>Солодков Николай Анатольевич</w:t>
            </w:r>
          </w:p>
        </w:tc>
        <w:tc>
          <w:tcPr>
            <w:tcW w:w="1276"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3E23EE" w:rsidP="00540BAB">
            <w:pPr>
              <w:spacing w:after="0" w:line="240" w:lineRule="auto"/>
              <w:jc w:val="center"/>
              <w:rPr>
                <w:rFonts w:ascii="Times New Roman" w:hAnsi="Times New Roman" w:cs="Times New Roman"/>
              </w:rPr>
            </w:pPr>
            <w:r w:rsidRPr="005776E0">
              <w:rPr>
                <w:rFonts w:ascii="Times New Roman" w:hAnsi="Times New Roman" w:cs="Times New Roman"/>
              </w:rPr>
              <w:t xml:space="preserve">Ведущий инспектор сектора </w:t>
            </w:r>
            <w:r w:rsidR="00540BAB">
              <w:rPr>
                <w:rFonts w:ascii="Times New Roman" w:hAnsi="Times New Roman" w:cs="Times New Roman"/>
              </w:rPr>
              <w:t xml:space="preserve"> </w:t>
            </w:r>
            <w:r w:rsidR="007500B4">
              <w:rPr>
                <w:rFonts w:ascii="Times New Roman" w:hAnsi="Times New Roman" w:cs="Times New Roman"/>
              </w:rPr>
              <w:t xml:space="preserve"> </w:t>
            </w:r>
            <w:r w:rsidR="00477D71" w:rsidRPr="005776E0">
              <w:rPr>
                <w:rFonts w:ascii="Times New Roman" w:hAnsi="Times New Roman" w:cs="Times New Roman"/>
              </w:rPr>
              <w:t>ГО</w:t>
            </w:r>
            <w:r w:rsidRPr="005776E0">
              <w:rPr>
                <w:rFonts w:ascii="Times New Roman" w:hAnsi="Times New Roman" w:cs="Times New Roman"/>
              </w:rPr>
              <w:t xml:space="preserve"> и </w:t>
            </w:r>
            <w:r w:rsidR="00477D71" w:rsidRPr="005776E0">
              <w:rPr>
                <w:rFonts w:ascii="Times New Roman" w:hAnsi="Times New Roman" w:cs="Times New Roman"/>
              </w:rPr>
              <w:t xml:space="preserve">ЧС администрации </w:t>
            </w:r>
            <w:r w:rsidRPr="005776E0">
              <w:rPr>
                <w:rFonts w:ascii="Times New Roman" w:hAnsi="Times New Roman" w:cs="Times New Roman"/>
              </w:rPr>
              <w:t xml:space="preserve">Трубчевского муниципального </w:t>
            </w:r>
            <w:r w:rsidR="00477D71" w:rsidRPr="005776E0">
              <w:rPr>
                <w:rFonts w:ascii="Times New Roman" w:hAnsi="Times New Roman" w:cs="Times New Roman"/>
              </w:rPr>
              <w:t>района</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76E0" w:rsidRDefault="00477D71" w:rsidP="00BE7437">
            <w:pPr>
              <w:spacing w:after="0" w:line="240" w:lineRule="auto"/>
              <w:jc w:val="center"/>
              <w:rPr>
                <w:rFonts w:ascii="Times New Roman" w:hAnsi="Times New Roman" w:cs="Times New Roman"/>
              </w:rPr>
            </w:pPr>
            <w:r w:rsidRPr="005776E0">
              <w:rPr>
                <w:rFonts w:ascii="Times New Roman" w:hAnsi="Times New Roman" w:cs="Times New Roman"/>
              </w:rPr>
              <w:t xml:space="preserve">Секретарь комиссии </w:t>
            </w:r>
          </w:p>
          <w:p w:rsidR="00477D71" w:rsidRPr="005776E0" w:rsidRDefault="005776E0" w:rsidP="00BE7437">
            <w:pPr>
              <w:spacing w:after="0" w:line="240" w:lineRule="auto"/>
              <w:jc w:val="center"/>
              <w:rPr>
                <w:rFonts w:ascii="Times New Roman" w:hAnsi="Times New Roman" w:cs="Times New Roman"/>
              </w:rPr>
            </w:pPr>
            <w:r>
              <w:rPr>
                <w:rFonts w:ascii="Times New Roman" w:hAnsi="Times New Roman" w:cs="Times New Roman"/>
              </w:rPr>
              <w:t>по ПУФ</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3E23EE">
            <w:pPr>
              <w:spacing w:after="0" w:line="240" w:lineRule="auto"/>
              <w:jc w:val="center"/>
              <w:rPr>
                <w:rFonts w:ascii="Times New Roman" w:hAnsi="Times New Roman" w:cs="Times New Roman"/>
                <w:b/>
              </w:rPr>
            </w:pPr>
            <w:r w:rsidRPr="005776E0">
              <w:rPr>
                <w:rFonts w:ascii="Times New Roman" w:hAnsi="Times New Roman" w:cs="Times New Roman"/>
                <w:b/>
              </w:rPr>
              <w:t>2-</w:t>
            </w:r>
            <w:r w:rsidR="003E23EE" w:rsidRPr="005776E0">
              <w:rPr>
                <w:rFonts w:ascii="Times New Roman" w:hAnsi="Times New Roman" w:cs="Times New Roman"/>
                <w:b/>
              </w:rPr>
              <w:t>50-16</w:t>
            </w:r>
          </w:p>
        </w:tc>
      </w:tr>
    </w:tbl>
    <w:p w:rsidR="00477D71" w:rsidRPr="005776E0" w:rsidRDefault="00477D71" w:rsidP="00477D71">
      <w:pPr>
        <w:spacing w:after="0" w:line="240" w:lineRule="auto"/>
        <w:rPr>
          <w:rFonts w:ascii="Times New Roman" w:hAnsi="Times New Roman" w:cs="Times New Roman"/>
          <w:b/>
          <w:i/>
        </w:rPr>
      </w:pPr>
      <w:r w:rsidRPr="005776E0">
        <w:rPr>
          <w:rFonts w:ascii="Times New Roman" w:hAnsi="Times New Roman" w:cs="Times New Roman"/>
        </w:rPr>
        <w:t xml:space="preserve">     </w:t>
      </w:r>
      <w:r w:rsidRPr="005776E0">
        <w:rPr>
          <w:rFonts w:ascii="Times New Roman" w:hAnsi="Times New Roman" w:cs="Times New Roman"/>
          <w:b/>
          <w:i/>
        </w:rPr>
        <w:t xml:space="preserve">Члены </w:t>
      </w:r>
      <w:r w:rsidRPr="005776E0">
        <w:rPr>
          <w:rFonts w:ascii="Times New Roman" w:hAnsi="Times New Roman" w:cs="Times New Roman"/>
          <w:b/>
          <w:i/>
          <w:sz w:val="24"/>
          <w:szCs w:val="24"/>
        </w:rPr>
        <w:t>комиссии</w:t>
      </w:r>
      <w:r w:rsidRPr="005776E0">
        <w:rPr>
          <w:rFonts w:ascii="Times New Roman" w:hAnsi="Times New Roman" w:cs="Times New Roman"/>
          <w:b/>
          <w:i/>
        </w:rPr>
        <w:t>:</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2"/>
        <w:gridCol w:w="2442"/>
        <w:gridCol w:w="2551"/>
        <w:gridCol w:w="14"/>
        <w:gridCol w:w="2701"/>
        <w:gridCol w:w="8"/>
        <w:gridCol w:w="1610"/>
      </w:tblGrid>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4</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6F1689" w:rsidRDefault="00C906A6" w:rsidP="007500B4">
            <w:pPr>
              <w:spacing w:after="0" w:line="240" w:lineRule="auto"/>
              <w:jc w:val="center"/>
              <w:rPr>
                <w:rFonts w:ascii="Times New Roman" w:hAnsi="Times New Roman" w:cs="Times New Roman"/>
              </w:rPr>
            </w:pPr>
            <w:r>
              <w:rPr>
                <w:rFonts w:ascii="Times New Roman" w:hAnsi="Times New Roman" w:cs="Times New Roman"/>
              </w:rPr>
              <w:t xml:space="preserve">Свиридова Валентина Ивановна </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035CF4">
            <w:pPr>
              <w:spacing w:after="0" w:line="240" w:lineRule="auto"/>
              <w:jc w:val="center"/>
              <w:rPr>
                <w:rFonts w:ascii="Times New Roman" w:hAnsi="Times New Roman" w:cs="Times New Roman"/>
              </w:rPr>
            </w:pPr>
            <w:r w:rsidRPr="005776E0">
              <w:rPr>
                <w:rFonts w:ascii="Times New Roman" w:hAnsi="Times New Roman" w:cs="Times New Roman"/>
              </w:rPr>
              <w:t xml:space="preserve">Председатель </w:t>
            </w:r>
            <w:r w:rsidR="00035CF4" w:rsidRPr="005776E0">
              <w:rPr>
                <w:rFonts w:ascii="Times New Roman" w:hAnsi="Times New Roman" w:cs="Times New Roman"/>
              </w:rPr>
              <w:t>совета Трубчевско</w:t>
            </w:r>
            <w:r w:rsidRPr="005776E0">
              <w:rPr>
                <w:rFonts w:ascii="Times New Roman" w:hAnsi="Times New Roman" w:cs="Times New Roman"/>
              </w:rPr>
              <w:t>го РайПО</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Pr="005776E0">
              <w:rPr>
                <w:rFonts w:ascii="Times New Roman" w:hAnsi="Times New Roman" w:cs="Times New Roman"/>
              </w:rPr>
              <w:t>ПУФ МТС и хозяйственных связей</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rPr>
            </w:pPr>
            <w:r w:rsidRPr="005776E0">
              <w:rPr>
                <w:rFonts w:ascii="Times New Roman" w:hAnsi="Times New Roman" w:cs="Times New Roman"/>
                <w:b/>
              </w:rPr>
              <w:t>2-</w:t>
            </w:r>
            <w:r w:rsidR="00BE7437" w:rsidRPr="005776E0">
              <w:rPr>
                <w:rFonts w:ascii="Times New Roman" w:hAnsi="Times New Roman" w:cs="Times New Roman"/>
                <w:b/>
              </w:rPr>
              <w:t>24-43</w:t>
            </w:r>
          </w:p>
        </w:tc>
      </w:tr>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5</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A710E8" w:rsidP="00477D71">
            <w:pPr>
              <w:spacing w:after="0" w:line="240" w:lineRule="auto"/>
              <w:jc w:val="center"/>
              <w:rPr>
                <w:rFonts w:ascii="Times New Roman" w:hAnsi="Times New Roman" w:cs="Times New Roman"/>
              </w:rPr>
            </w:pPr>
            <w:r w:rsidRPr="00C906A6">
              <w:rPr>
                <w:rFonts w:ascii="Times New Roman" w:hAnsi="Times New Roman" w:cs="Times New Roman"/>
              </w:rPr>
              <w:t>Носков</w:t>
            </w:r>
            <w:r w:rsidR="00EB4FF4" w:rsidRPr="00C906A6">
              <w:rPr>
                <w:rFonts w:ascii="Times New Roman" w:hAnsi="Times New Roman" w:cs="Times New Roman"/>
              </w:rPr>
              <w:t xml:space="preserve"> Виктор Васильевич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rPr>
            </w:pPr>
            <w:r w:rsidRPr="005776E0">
              <w:rPr>
                <w:rFonts w:ascii="Times New Roman" w:hAnsi="Times New Roman" w:cs="Times New Roman"/>
              </w:rPr>
              <w:t>Директор ОАО «</w:t>
            </w:r>
            <w:r w:rsidR="00EB4FF4" w:rsidRPr="005776E0">
              <w:rPr>
                <w:rFonts w:ascii="Times New Roman" w:hAnsi="Times New Roman" w:cs="Times New Roman"/>
              </w:rPr>
              <w:t>Монолит</w:t>
            </w:r>
            <w:r w:rsidRPr="005776E0">
              <w:rPr>
                <w:rFonts w:ascii="Times New Roman" w:hAnsi="Times New Roman" w:cs="Times New Roman"/>
              </w:rPr>
              <w:t>»</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w:t>
            </w:r>
            <w:r w:rsidR="009463FA">
              <w:rPr>
                <w:rFonts w:ascii="Times New Roman" w:hAnsi="Times New Roman" w:cs="Times New Roman"/>
              </w:rPr>
              <w:t>оводитель</w:t>
            </w:r>
            <w:r w:rsidRPr="005776E0">
              <w:rPr>
                <w:rFonts w:ascii="Times New Roman" w:hAnsi="Times New Roman" w:cs="Times New Roman"/>
              </w:rPr>
              <w:t xml:space="preserve"> группы</w:t>
            </w:r>
            <w:r w:rsidR="00CF2A56">
              <w:rPr>
                <w:rFonts w:ascii="Times New Roman" w:hAnsi="Times New Roman" w:cs="Times New Roman"/>
              </w:rPr>
              <w:t xml:space="preserve"> по</w:t>
            </w:r>
            <w:r w:rsidRPr="005776E0">
              <w:rPr>
                <w:rFonts w:ascii="Times New Roman" w:hAnsi="Times New Roman" w:cs="Times New Roman"/>
              </w:rPr>
              <w:t xml:space="preserve"> ПУФ организаций сферы промышленного пр-ва</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47-58</w:t>
            </w:r>
          </w:p>
        </w:tc>
      </w:tr>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6</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A710E8" w:rsidP="00A710E8">
            <w:pPr>
              <w:spacing w:after="0" w:line="240" w:lineRule="auto"/>
              <w:jc w:val="center"/>
              <w:rPr>
                <w:rFonts w:ascii="Times New Roman" w:hAnsi="Times New Roman" w:cs="Times New Roman"/>
                <w:sz w:val="24"/>
              </w:rPr>
            </w:pPr>
            <w:r w:rsidRPr="00C906A6">
              <w:rPr>
                <w:rFonts w:ascii="Times New Roman" w:hAnsi="Times New Roman" w:cs="Times New Roman"/>
              </w:rPr>
              <w:t>Разинкин</w:t>
            </w:r>
            <w:r w:rsidR="00EB4FF4" w:rsidRPr="00C906A6">
              <w:rPr>
                <w:rFonts w:ascii="Times New Roman" w:hAnsi="Times New Roman" w:cs="Times New Roman"/>
                <w:sz w:val="24"/>
              </w:rPr>
              <w:t xml:space="preserve"> Анатолий </w:t>
            </w:r>
            <w:r w:rsidR="00EB4FF4" w:rsidRPr="00C906A6">
              <w:rPr>
                <w:rFonts w:ascii="Times New Roman" w:hAnsi="Times New Roman" w:cs="Times New Roman"/>
              </w:rPr>
              <w:t>Сергеевич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EB4FF4" w:rsidP="00477D71">
            <w:pPr>
              <w:spacing w:after="0" w:line="240" w:lineRule="auto"/>
              <w:jc w:val="center"/>
              <w:rPr>
                <w:rFonts w:ascii="Times New Roman" w:hAnsi="Times New Roman" w:cs="Times New Roman"/>
              </w:rPr>
            </w:pPr>
            <w:r w:rsidRPr="005776E0">
              <w:rPr>
                <w:rFonts w:ascii="Times New Roman" w:hAnsi="Times New Roman" w:cs="Times New Roman"/>
              </w:rPr>
              <w:t>Директор МУП «Жилкомсервис г. Трубчевск»</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1B633C">
            <w:pPr>
              <w:spacing w:after="0" w:line="240" w:lineRule="auto"/>
              <w:jc w:val="center"/>
              <w:rPr>
                <w:rFonts w:ascii="Times New Roman" w:hAnsi="Times New Roman" w:cs="Times New Roman"/>
              </w:rPr>
            </w:pPr>
            <w:r w:rsidRPr="005776E0">
              <w:rPr>
                <w:rFonts w:ascii="Times New Roman" w:hAnsi="Times New Roman" w:cs="Times New Roman"/>
              </w:rPr>
              <w:t>Рук</w:t>
            </w:r>
            <w:r w:rsidR="009463FA">
              <w:rPr>
                <w:rFonts w:ascii="Times New Roman" w:hAnsi="Times New Roman" w:cs="Times New Roman"/>
              </w:rPr>
              <w:t>оводитель</w:t>
            </w:r>
            <w:r w:rsidRPr="005776E0">
              <w:rPr>
                <w:rFonts w:ascii="Times New Roman" w:hAnsi="Times New Roman" w:cs="Times New Roman"/>
              </w:rPr>
              <w:t xml:space="preserve"> группы по рациональному размещению </w:t>
            </w:r>
            <w:r w:rsidRPr="005776E0">
              <w:rPr>
                <w:rFonts w:ascii="Times New Roman" w:hAnsi="Times New Roman" w:cs="Times New Roman"/>
                <w:bCs/>
              </w:rPr>
              <w:t>пр</w:t>
            </w:r>
            <w:r w:rsidR="001B633C">
              <w:rPr>
                <w:rFonts w:ascii="Times New Roman" w:hAnsi="Times New Roman" w:cs="Times New Roman"/>
                <w:bCs/>
              </w:rPr>
              <w:t>-ых</w:t>
            </w:r>
            <w:r w:rsidRPr="005776E0">
              <w:rPr>
                <w:rFonts w:ascii="Times New Roman" w:hAnsi="Times New Roman" w:cs="Times New Roman"/>
                <w:bCs/>
              </w:rPr>
              <w:t xml:space="preserve"> сил (по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41-20</w:t>
            </w:r>
          </w:p>
        </w:tc>
      </w:tr>
      <w:tr w:rsidR="00477D71" w:rsidRPr="005776E0" w:rsidTr="0028402E">
        <w:trPr>
          <w:trHeight w:val="115"/>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7</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540BAB" w:rsidP="00477D71">
            <w:pPr>
              <w:spacing w:after="0" w:line="240" w:lineRule="auto"/>
              <w:jc w:val="center"/>
              <w:rPr>
                <w:rFonts w:ascii="Times New Roman" w:hAnsi="Times New Roman" w:cs="Times New Roman"/>
                <w:sz w:val="24"/>
              </w:rPr>
            </w:pPr>
            <w:r w:rsidRPr="00C906A6">
              <w:rPr>
                <w:rFonts w:ascii="Times New Roman" w:hAnsi="Times New Roman" w:cs="Times New Roman"/>
                <w:sz w:val="24"/>
              </w:rPr>
              <w:t>Самков Михаил Васильевич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rPr>
            </w:pPr>
            <w:r w:rsidRPr="005776E0">
              <w:rPr>
                <w:rFonts w:ascii="Times New Roman" w:hAnsi="Times New Roman" w:cs="Times New Roman"/>
              </w:rPr>
              <w:t xml:space="preserve">Начальник </w:t>
            </w:r>
            <w:r w:rsidR="00EB4FF4" w:rsidRPr="005776E0">
              <w:rPr>
                <w:rFonts w:ascii="Times New Roman" w:hAnsi="Times New Roman" w:cs="Times New Roman"/>
              </w:rPr>
              <w:t>ГКУ Брянской области «Трубчевское районное управление  сельского хозяйства»</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w:t>
            </w:r>
            <w:r w:rsidR="009463FA">
              <w:rPr>
                <w:rFonts w:ascii="Times New Roman" w:hAnsi="Times New Roman" w:cs="Times New Roman"/>
              </w:rPr>
              <w:t>оводитель</w:t>
            </w:r>
            <w:r w:rsidRPr="005776E0">
              <w:rPr>
                <w:rFonts w:ascii="Times New Roman" w:hAnsi="Times New Roman" w:cs="Times New Roman"/>
              </w:rPr>
              <w:t xml:space="preserve"> группы</w:t>
            </w:r>
            <w:r w:rsidR="00CF2A56">
              <w:rPr>
                <w:rFonts w:ascii="Times New Roman" w:hAnsi="Times New Roman" w:cs="Times New Roman"/>
              </w:rPr>
              <w:t xml:space="preserve"> по</w:t>
            </w:r>
            <w:r w:rsidRPr="005776E0">
              <w:rPr>
                <w:rFonts w:ascii="Times New Roman" w:hAnsi="Times New Roman" w:cs="Times New Roman"/>
              </w:rPr>
              <w:t xml:space="preserve"> ПУФ организаций сферы сельскохозяйственн</w:t>
            </w:r>
            <w:r w:rsidR="001B633C">
              <w:rPr>
                <w:rFonts w:ascii="Times New Roman" w:hAnsi="Times New Roman" w:cs="Times New Roman"/>
              </w:rPr>
              <w:t>ого</w:t>
            </w:r>
            <w:r w:rsidRPr="005776E0">
              <w:rPr>
                <w:rFonts w:ascii="Times New Roman" w:hAnsi="Times New Roman" w:cs="Times New Roman"/>
              </w:rPr>
              <w:t xml:space="preserve">  производства, защиты животных и растений</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 (по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21-46</w:t>
            </w:r>
          </w:p>
        </w:tc>
      </w:tr>
      <w:tr w:rsidR="00477D71" w:rsidRPr="005776E0" w:rsidTr="0028402E">
        <w:trPr>
          <w:trHeight w:val="492"/>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8</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A710E8" w:rsidRPr="00001B43" w:rsidRDefault="00A710E8" w:rsidP="0084241C">
            <w:pPr>
              <w:spacing w:after="0" w:line="240" w:lineRule="auto"/>
              <w:jc w:val="center"/>
              <w:rPr>
                <w:rFonts w:ascii="Times New Roman" w:hAnsi="Times New Roman" w:cs="Times New Roman"/>
                <w:sz w:val="24"/>
              </w:rPr>
            </w:pPr>
            <w:r w:rsidRPr="00001B43">
              <w:rPr>
                <w:rFonts w:ascii="Times New Roman" w:hAnsi="Times New Roman" w:cs="Times New Roman"/>
              </w:rPr>
              <w:t>Родькин</w:t>
            </w:r>
            <w:r w:rsidR="00EB4FF4" w:rsidRPr="00001B43">
              <w:rPr>
                <w:rFonts w:ascii="Times New Roman" w:hAnsi="Times New Roman" w:cs="Times New Roman"/>
              </w:rPr>
              <w:t xml:space="preserve"> Геннадий Николаевич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84241C">
            <w:pPr>
              <w:spacing w:after="0" w:line="240" w:lineRule="auto"/>
              <w:jc w:val="center"/>
              <w:rPr>
                <w:rFonts w:ascii="Times New Roman" w:hAnsi="Times New Roman" w:cs="Times New Roman"/>
              </w:rPr>
            </w:pPr>
            <w:r w:rsidRPr="005776E0">
              <w:rPr>
                <w:rFonts w:ascii="Times New Roman" w:hAnsi="Times New Roman" w:cs="Times New Roman"/>
              </w:rPr>
              <w:t>Директор</w:t>
            </w:r>
            <w:r w:rsidR="00C906A6">
              <w:rPr>
                <w:rFonts w:ascii="Times New Roman" w:hAnsi="Times New Roman" w:cs="Times New Roman"/>
              </w:rPr>
              <w:t xml:space="preserve"> филиала </w:t>
            </w:r>
            <w:r w:rsidRPr="005776E0">
              <w:rPr>
                <w:rFonts w:ascii="Times New Roman" w:hAnsi="Times New Roman" w:cs="Times New Roman"/>
              </w:rPr>
              <w:t xml:space="preserve"> </w:t>
            </w:r>
            <w:r w:rsidR="00EB4FF4" w:rsidRPr="005776E0">
              <w:rPr>
                <w:rFonts w:ascii="Times New Roman" w:hAnsi="Times New Roman" w:cs="Times New Roman"/>
              </w:rPr>
              <w:t>ОАО «МРСК Центра» - «Брянскэнерго»</w:t>
            </w:r>
            <w:r w:rsidR="0084241C" w:rsidRPr="005776E0">
              <w:rPr>
                <w:rFonts w:ascii="Times New Roman" w:hAnsi="Times New Roman" w:cs="Times New Roman"/>
              </w:rPr>
              <w:t xml:space="preserve"> Трубчевские РЭС</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04555C" w:rsidRPr="005776E0" w:rsidRDefault="00477D71" w:rsidP="0004555C">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607998">
              <w:rPr>
                <w:rFonts w:ascii="Times New Roman" w:hAnsi="Times New Roman" w:cs="Times New Roman"/>
              </w:rPr>
              <w:t xml:space="preserve">по </w:t>
            </w:r>
            <w:r w:rsidRPr="005776E0">
              <w:rPr>
                <w:rFonts w:ascii="Times New Roman" w:hAnsi="Times New Roman" w:cs="Times New Roman"/>
              </w:rPr>
              <w:t>ПУФ систем энергоснабжения</w:t>
            </w:r>
            <w:r w:rsidR="000311EA">
              <w:rPr>
                <w:rFonts w:ascii="Times New Roman" w:hAnsi="Times New Roman" w:cs="Times New Roman"/>
              </w:rPr>
              <w:t xml:space="preserve"> </w:t>
            </w:r>
            <w:r w:rsidR="00607998">
              <w:rPr>
                <w:rFonts w:ascii="Times New Roman" w:hAnsi="Times New Roman" w:cs="Times New Roman"/>
              </w:rPr>
              <w:t>и водоснабжения</w:t>
            </w:r>
            <w:r w:rsidRPr="005776E0">
              <w:rPr>
                <w:rFonts w:ascii="Times New Roman" w:hAnsi="Times New Roman" w:cs="Times New Roman"/>
              </w:rPr>
              <w:t xml:space="preserve"> </w:t>
            </w:r>
          </w:p>
          <w:p w:rsidR="00477D71" w:rsidRPr="005776E0" w:rsidRDefault="0084241C" w:rsidP="0004555C">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EB4FF4">
            <w:pPr>
              <w:spacing w:after="0" w:line="240" w:lineRule="auto"/>
              <w:jc w:val="center"/>
              <w:rPr>
                <w:rFonts w:ascii="Times New Roman" w:hAnsi="Times New Roman" w:cs="Times New Roman"/>
                <w:b/>
              </w:rPr>
            </w:pPr>
            <w:r w:rsidRPr="005776E0">
              <w:rPr>
                <w:rFonts w:ascii="Times New Roman" w:hAnsi="Times New Roman" w:cs="Times New Roman"/>
                <w:b/>
              </w:rPr>
              <w:t>2-</w:t>
            </w:r>
            <w:r w:rsidR="00EB4FF4" w:rsidRPr="005776E0">
              <w:rPr>
                <w:rFonts w:ascii="Times New Roman" w:hAnsi="Times New Roman" w:cs="Times New Roman"/>
                <w:b/>
              </w:rPr>
              <w:t>60-02</w:t>
            </w:r>
          </w:p>
        </w:tc>
      </w:tr>
      <w:tr w:rsidR="00477D71" w:rsidRPr="005776E0" w:rsidTr="0028402E">
        <w:trPr>
          <w:trHeight w:val="461"/>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28402E" w:rsidP="00477D71">
            <w:pPr>
              <w:spacing w:after="0" w:line="240" w:lineRule="auto"/>
              <w:jc w:val="center"/>
              <w:rPr>
                <w:rFonts w:ascii="Times New Roman" w:hAnsi="Times New Roman" w:cs="Times New Roman"/>
              </w:rPr>
            </w:pPr>
            <w:r>
              <w:rPr>
                <w:rFonts w:ascii="Times New Roman" w:hAnsi="Times New Roman" w:cs="Times New Roman"/>
              </w:rPr>
              <w:t>9</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477D71">
            <w:pPr>
              <w:spacing w:after="0" w:line="240" w:lineRule="auto"/>
              <w:jc w:val="center"/>
              <w:rPr>
                <w:rFonts w:ascii="Times New Roman" w:hAnsi="Times New Roman" w:cs="Times New Roman"/>
                <w:sz w:val="24"/>
              </w:rPr>
            </w:pPr>
            <w:r w:rsidRPr="00C906A6">
              <w:rPr>
                <w:rFonts w:ascii="Times New Roman" w:hAnsi="Times New Roman" w:cs="Times New Roman"/>
              </w:rPr>
              <w:t>Девяткин</w:t>
            </w:r>
            <w:r w:rsidR="0084241C" w:rsidRPr="00C906A6">
              <w:rPr>
                <w:rFonts w:ascii="Times New Roman" w:hAnsi="Times New Roman" w:cs="Times New Roman"/>
              </w:rPr>
              <w:t xml:space="preserve"> Владимир Ильич</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Директор </w:t>
            </w:r>
            <w:r w:rsidR="0084241C" w:rsidRPr="005776E0">
              <w:rPr>
                <w:rFonts w:ascii="Times New Roman" w:hAnsi="Times New Roman" w:cs="Times New Roman"/>
              </w:rPr>
              <w:t>ООО «Трубчевскагропромдорстрой»</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w:t>
            </w:r>
            <w:r w:rsidR="0004555C" w:rsidRPr="005776E0">
              <w:rPr>
                <w:rFonts w:ascii="Times New Roman" w:hAnsi="Times New Roman" w:cs="Times New Roman"/>
              </w:rPr>
              <w:t>оводитель</w:t>
            </w:r>
            <w:r w:rsidRPr="005776E0">
              <w:rPr>
                <w:rFonts w:ascii="Times New Roman" w:hAnsi="Times New Roman" w:cs="Times New Roman"/>
              </w:rPr>
              <w:t xml:space="preserve">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 xml:space="preserve">защиты населения и обеспечения его </w:t>
            </w:r>
            <w:r w:rsidRPr="005776E0">
              <w:rPr>
                <w:rFonts w:ascii="Times New Roman" w:hAnsi="Times New Roman" w:cs="Times New Roman"/>
              </w:rPr>
              <w:lastRenderedPageBreak/>
              <w:t>жизнедеятельности</w:t>
            </w:r>
          </w:p>
          <w:p w:rsidR="00C86BD9"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84241C">
            <w:pPr>
              <w:spacing w:after="0" w:line="240" w:lineRule="auto"/>
              <w:jc w:val="center"/>
              <w:rPr>
                <w:rFonts w:ascii="Times New Roman" w:hAnsi="Times New Roman" w:cs="Times New Roman"/>
                <w:b/>
              </w:rPr>
            </w:pPr>
            <w:r w:rsidRPr="005776E0">
              <w:rPr>
                <w:rFonts w:ascii="Times New Roman" w:hAnsi="Times New Roman" w:cs="Times New Roman"/>
                <w:b/>
              </w:rPr>
              <w:lastRenderedPageBreak/>
              <w:t>2-</w:t>
            </w:r>
            <w:r w:rsidR="0084241C" w:rsidRPr="005776E0">
              <w:rPr>
                <w:rFonts w:ascii="Times New Roman" w:hAnsi="Times New Roman" w:cs="Times New Roman"/>
                <w:b/>
              </w:rPr>
              <w:t>11-47</w:t>
            </w:r>
          </w:p>
        </w:tc>
      </w:tr>
      <w:tr w:rsidR="00477D71" w:rsidRPr="005776E0" w:rsidTr="0028402E">
        <w:trPr>
          <w:trHeight w:val="461"/>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lastRenderedPageBreak/>
              <w:t>1</w:t>
            </w:r>
            <w:r w:rsidR="0028402E">
              <w:rPr>
                <w:rFonts w:ascii="Times New Roman" w:hAnsi="Times New Roman" w:cs="Times New Roman"/>
              </w:rPr>
              <w:t>0</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477D71">
            <w:pPr>
              <w:spacing w:after="0" w:line="240" w:lineRule="auto"/>
              <w:jc w:val="center"/>
              <w:rPr>
                <w:rFonts w:ascii="Times New Roman" w:hAnsi="Times New Roman" w:cs="Times New Roman"/>
                <w:sz w:val="24"/>
              </w:rPr>
            </w:pPr>
            <w:r w:rsidRPr="00C906A6">
              <w:rPr>
                <w:rFonts w:ascii="Times New Roman" w:hAnsi="Times New Roman" w:cs="Times New Roman"/>
                <w:szCs w:val="28"/>
              </w:rPr>
              <w:t>Ромахин</w:t>
            </w:r>
            <w:r w:rsidR="0084241C" w:rsidRPr="00C906A6">
              <w:rPr>
                <w:rFonts w:ascii="Times New Roman" w:hAnsi="Times New Roman" w:cs="Times New Roman"/>
                <w:szCs w:val="28"/>
              </w:rPr>
              <w:t xml:space="preserve"> Игорь Вячеславович </w:t>
            </w:r>
          </w:p>
        </w:tc>
        <w:tc>
          <w:tcPr>
            <w:tcW w:w="13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Начальник</w:t>
            </w:r>
            <w:r w:rsidR="00C906A6" w:rsidRPr="005776E0">
              <w:rPr>
                <w:rFonts w:ascii="Times New Roman" w:hAnsi="Times New Roman" w:cs="Times New Roman"/>
              </w:rPr>
              <w:t xml:space="preserve"> Трубчевск</w:t>
            </w:r>
            <w:r w:rsidR="00C906A6">
              <w:rPr>
                <w:rFonts w:ascii="Times New Roman" w:hAnsi="Times New Roman" w:cs="Times New Roman"/>
              </w:rPr>
              <w:t xml:space="preserve">ого </w:t>
            </w:r>
            <w:r w:rsidR="00C906A6" w:rsidRPr="005776E0">
              <w:rPr>
                <w:rFonts w:ascii="Times New Roman" w:hAnsi="Times New Roman" w:cs="Times New Roman"/>
              </w:rPr>
              <w:t xml:space="preserve"> линейно-техническ</w:t>
            </w:r>
            <w:r w:rsidR="00C906A6">
              <w:rPr>
                <w:rFonts w:ascii="Times New Roman" w:hAnsi="Times New Roman" w:cs="Times New Roman"/>
              </w:rPr>
              <w:t>ого</w:t>
            </w:r>
            <w:r w:rsidR="00C906A6" w:rsidRPr="005776E0">
              <w:rPr>
                <w:rFonts w:ascii="Times New Roman" w:hAnsi="Times New Roman" w:cs="Times New Roman"/>
              </w:rPr>
              <w:t xml:space="preserve"> участок</w:t>
            </w:r>
            <w:r w:rsidR="00C906A6">
              <w:rPr>
                <w:rFonts w:ascii="Times New Roman" w:hAnsi="Times New Roman" w:cs="Times New Roman"/>
              </w:rPr>
              <w:t>а</w:t>
            </w:r>
          </w:p>
          <w:p w:rsidR="00477D71" w:rsidRPr="005776E0" w:rsidRDefault="00C86BD9" w:rsidP="00C906A6">
            <w:pPr>
              <w:spacing w:after="0" w:line="240" w:lineRule="auto"/>
              <w:jc w:val="center"/>
              <w:rPr>
                <w:rFonts w:ascii="Times New Roman" w:hAnsi="Times New Roman" w:cs="Times New Roman"/>
              </w:rPr>
            </w:pPr>
            <w:r w:rsidRPr="005776E0">
              <w:rPr>
                <w:rFonts w:ascii="Times New Roman" w:hAnsi="Times New Roman" w:cs="Times New Roman"/>
              </w:rPr>
              <w:t xml:space="preserve">ОАО «РосТелеком» </w:t>
            </w:r>
          </w:p>
        </w:tc>
        <w:tc>
          <w:tcPr>
            <w:tcW w:w="1374"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Руководитель группы</w:t>
            </w:r>
            <w:r w:rsidR="00CF2A56">
              <w:rPr>
                <w:rFonts w:ascii="Times New Roman" w:hAnsi="Times New Roman" w:cs="Times New Roman"/>
              </w:rPr>
              <w:t xml:space="preserve"> по</w:t>
            </w:r>
            <w:r w:rsidRPr="005776E0">
              <w:rPr>
                <w:rFonts w:ascii="Times New Roman" w:hAnsi="Times New Roman" w:cs="Times New Roman"/>
              </w:rPr>
              <w:t xml:space="preserve"> ПУФ системы управления и связи </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C86BD9">
            <w:pPr>
              <w:spacing w:after="0" w:line="240" w:lineRule="auto"/>
              <w:jc w:val="center"/>
              <w:rPr>
                <w:rFonts w:ascii="Times New Roman" w:hAnsi="Times New Roman" w:cs="Times New Roman"/>
                <w:b/>
              </w:rPr>
            </w:pPr>
            <w:r w:rsidRPr="005776E0">
              <w:rPr>
                <w:rFonts w:ascii="Times New Roman" w:hAnsi="Times New Roman" w:cs="Times New Roman"/>
                <w:b/>
              </w:rPr>
              <w:t>2-</w:t>
            </w:r>
            <w:r w:rsidR="00C86BD9" w:rsidRPr="005776E0">
              <w:rPr>
                <w:rFonts w:ascii="Times New Roman" w:hAnsi="Times New Roman" w:cs="Times New Roman"/>
                <w:b/>
              </w:rPr>
              <w:t>40-60</w:t>
            </w:r>
          </w:p>
        </w:tc>
      </w:tr>
      <w:tr w:rsidR="00477D71"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1</w:t>
            </w:r>
            <w:r w:rsidR="0028402E">
              <w:rPr>
                <w:rFonts w:ascii="Times New Roman" w:hAnsi="Times New Roman" w:cs="Times New Roman"/>
              </w:rPr>
              <w:t>1</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3E23EE" w:rsidP="003E23EE">
            <w:pPr>
              <w:spacing w:after="0" w:line="240" w:lineRule="auto"/>
              <w:jc w:val="center"/>
              <w:rPr>
                <w:rFonts w:ascii="Times New Roman" w:hAnsi="Times New Roman" w:cs="Times New Roman"/>
                <w:sz w:val="24"/>
              </w:rPr>
            </w:pPr>
            <w:r w:rsidRPr="00C906A6">
              <w:rPr>
                <w:rFonts w:ascii="Times New Roman" w:hAnsi="Times New Roman" w:cs="Times New Roman"/>
              </w:rPr>
              <w:t>Бардашевич Галина Петровна</w:t>
            </w:r>
            <w:r w:rsidRPr="00C906A6">
              <w:rPr>
                <w:rFonts w:ascii="Times New Roman" w:hAnsi="Times New Roman" w:cs="Times New Roman"/>
                <w:szCs w:val="28"/>
              </w:rPr>
              <w:t xml:space="preserve"> </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9463FA">
            <w:pPr>
              <w:spacing w:after="0" w:line="240" w:lineRule="auto"/>
              <w:jc w:val="center"/>
              <w:rPr>
                <w:rFonts w:ascii="Times New Roman" w:hAnsi="Times New Roman" w:cs="Times New Roman"/>
              </w:rPr>
            </w:pPr>
            <w:r w:rsidRPr="005776E0">
              <w:rPr>
                <w:rFonts w:ascii="Times New Roman" w:hAnsi="Times New Roman" w:cs="Times New Roman"/>
              </w:rPr>
              <w:t>Нач</w:t>
            </w:r>
            <w:r w:rsidR="00AA46DE" w:rsidRPr="005776E0">
              <w:rPr>
                <w:rFonts w:ascii="Times New Roman" w:hAnsi="Times New Roman" w:cs="Times New Roman"/>
              </w:rPr>
              <w:t>альник</w:t>
            </w:r>
            <w:r w:rsidRPr="005776E0">
              <w:rPr>
                <w:rFonts w:ascii="Times New Roman" w:hAnsi="Times New Roman" w:cs="Times New Roman"/>
              </w:rPr>
              <w:t xml:space="preserve"> отдела ЖКХ и </w:t>
            </w:r>
            <w:r w:rsidR="00AA46DE" w:rsidRPr="005776E0">
              <w:rPr>
                <w:rFonts w:ascii="Times New Roman" w:hAnsi="Times New Roman" w:cs="Times New Roman"/>
              </w:rPr>
              <w:t>охраны окр.</w:t>
            </w:r>
            <w:r w:rsidR="005776E0">
              <w:rPr>
                <w:rFonts w:ascii="Times New Roman" w:hAnsi="Times New Roman" w:cs="Times New Roman"/>
              </w:rPr>
              <w:t xml:space="preserve"> </w:t>
            </w:r>
            <w:r w:rsidR="00AA46DE" w:rsidRPr="005776E0">
              <w:rPr>
                <w:rFonts w:ascii="Times New Roman" w:hAnsi="Times New Roman" w:cs="Times New Roman"/>
              </w:rPr>
              <w:t xml:space="preserve">среды </w:t>
            </w:r>
            <w:r w:rsidRPr="005776E0">
              <w:rPr>
                <w:rFonts w:ascii="Times New Roman" w:hAnsi="Times New Roman" w:cs="Times New Roman"/>
              </w:rPr>
              <w:t>администрации</w:t>
            </w:r>
            <w:r w:rsidR="00AA46DE" w:rsidRPr="005776E0">
              <w:rPr>
                <w:rFonts w:ascii="Times New Roman" w:hAnsi="Times New Roman" w:cs="Times New Roman"/>
              </w:rPr>
              <w:t xml:space="preserve"> Трубчевского </w:t>
            </w:r>
            <w:r w:rsidR="009463FA">
              <w:rPr>
                <w:rFonts w:ascii="Times New Roman" w:hAnsi="Times New Roman" w:cs="Times New Roman"/>
              </w:rPr>
              <w:t>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подготовки и проведения восстановительных работ</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BE7437" w:rsidP="00477D71">
            <w:pPr>
              <w:spacing w:after="0" w:line="240" w:lineRule="auto"/>
              <w:jc w:val="center"/>
              <w:rPr>
                <w:rFonts w:ascii="Times New Roman" w:hAnsi="Times New Roman" w:cs="Times New Roman"/>
                <w:b/>
              </w:rPr>
            </w:pPr>
            <w:r w:rsidRPr="005776E0">
              <w:rPr>
                <w:rFonts w:ascii="Times New Roman" w:hAnsi="Times New Roman" w:cs="Times New Roman"/>
                <w:b/>
              </w:rPr>
              <w:t>2-62-08</w:t>
            </w:r>
          </w:p>
        </w:tc>
      </w:tr>
      <w:tr w:rsidR="00477D71"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1</w:t>
            </w:r>
            <w:r w:rsidR="0028402E">
              <w:rPr>
                <w:rFonts w:ascii="Times New Roman" w:hAnsi="Times New Roman" w:cs="Times New Roman"/>
              </w:rPr>
              <w:t>2</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0C511A">
            <w:pPr>
              <w:spacing w:after="0" w:line="240" w:lineRule="auto"/>
              <w:jc w:val="center"/>
              <w:rPr>
                <w:rFonts w:ascii="Times New Roman" w:hAnsi="Times New Roman" w:cs="Times New Roman"/>
                <w:szCs w:val="28"/>
              </w:rPr>
            </w:pPr>
            <w:r w:rsidRPr="00C906A6">
              <w:rPr>
                <w:rFonts w:ascii="Times New Roman" w:hAnsi="Times New Roman" w:cs="Times New Roman"/>
                <w:szCs w:val="26"/>
              </w:rPr>
              <w:t>Космачёв</w:t>
            </w:r>
            <w:r w:rsidR="00AA46DE" w:rsidRPr="00C906A6">
              <w:rPr>
                <w:rFonts w:ascii="Times New Roman" w:hAnsi="Times New Roman" w:cs="Times New Roman"/>
                <w:szCs w:val="26"/>
              </w:rPr>
              <w:t xml:space="preserve"> Александр Панкрат</w:t>
            </w:r>
            <w:r w:rsidR="000C511A" w:rsidRPr="00C906A6">
              <w:rPr>
                <w:rFonts w:ascii="Times New Roman" w:hAnsi="Times New Roman" w:cs="Times New Roman"/>
                <w:szCs w:val="26"/>
              </w:rPr>
              <w:t>ь</w:t>
            </w:r>
            <w:r w:rsidR="00AA46DE" w:rsidRPr="00C906A6">
              <w:rPr>
                <w:rFonts w:ascii="Times New Roman" w:hAnsi="Times New Roman" w:cs="Times New Roman"/>
                <w:szCs w:val="26"/>
              </w:rPr>
              <w:t>евич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E6451E" w:rsidP="00477D71">
            <w:pPr>
              <w:spacing w:after="0" w:line="240" w:lineRule="auto"/>
              <w:jc w:val="center"/>
              <w:rPr>
                <w:rFonts w:ascii="Times New Roman" w:hAnsi="Times New Roman" w:cs="Times New Roman"/>
              </w:rPr>
            </w:pPr>
            <w:r>
              <w:rPr>
                <w:rFonts w:ascii="Times New Roman" w:hAnsi="Times New Roman" w:cs="Times New Roman"/>
              </w:rPr>
              <w:t>ООО «Трубчевское автотранспортное предприятие»</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транспорта</w:t>
            </w:r>
          </w:p>
          <w:p w:rsidR="00477D71" w:rsidRPr="005776E0" w:rsidRDefault="00477D71" w:rsidP="00477D71">
            <w:pPr>
              <w:spacing w:after="0" w:line="240" w:lineRule="auto"/>
              <w:jc w:val="center"/>
              <w:rPr>
                <w:rFonts w:ascii="Times New Roman" w:hAnsi="Times New Roman" w:cs="Times New Roman"/>
              </w:rPr>
            </w:pPr>
            <w:r w:rsidRPr="005776E0">
              <w:rPr>
                <w:rFonts w:ascii="Times New Roman" w:hAnsi="Times New Roman" w:cs="Times New Roman"/>
              </w:rPr>
              <w:t xml:space="preserve"> (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0C511A">
            <w:pPr>
              <w:spacing w:after="0" w:line="240" w:lineRule="auto"/>
              <w:jc w:val="center"/>
              <w:rPr>
                <w:rFonts w:ascii="Times New Roman" w:hAnsi="Times New Roman" w:cs="Times New Roman"/>
                <w:b/>
              </w:rPr>
            </w:pPr>
            <w:r w:rsidRPr="005776E0">
              <w:rPr>
                <w:rFonts w:ascii="Times New Roman" w:hAnsi="Times New Roman" w:cs="Times New Roman"/>
                <w:b/>
              </w:rPr>
              <w:t>2-</w:t>
            </w:r>
            <w:r w:rsidR="000C511A" w:rsidRPr="005776E0">
              <w:rPr>
                <w:rFonts w:ascii="Times New Roman" w:hAnsi="Times New Roman" w:cs="Times New Roman"/>
                <w:b/>
              </w:rPr>
              <w:t>26-54</w:t>
            </w:r>
          </w:p>
        </w:tc>
      </w:tr>
      <w:tr w:rsidR="00477D71"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1</w:t>
            </w:r>
            <w:r w:rsidR="0028402E">
              <w:rPr>
                <w:rFonts w:ascii="Times New Roman" w:hAnsi="Times New Roman" w:cs="Times New Roman"/>
              </w:rPr>
              <w:t>3</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C906A6" w:rsidRDefault="00DE663F" w:rsidP="00477D71">
            <w:pPr>
              <w:spacing w:after="0" w:line="240" w:lineRule="auto"/>
              <w:jc w:val="center"/>
              <w:rPr>
                <w:rFonts w:ascii="Times New Roman" w:hAnsi="Times New Roman" w:cs="Times New Roman"/>
                <w:szCs w:val="28"/>
              </w:rPr>
            </w:pPr>
            <w:r w:rsidRPr="00C906A6">
              <w:rPr>
                <w:rFonts w:ascii="Times New Roman" w:hAnsi="Times New Roman" w:cs="Times New Roman"/>
                <w:szCs w:val="28"/>
              </w:rPr>
              <w:t>Храмогина</w:t>
            </w:r>
            <w:r w:rsidR="000C511A" w:rsidRPr="00C906A6">
              <w:rPr>
                <w:rFonts w:ascii="Times New Roman" w:hAnsi="Times New Roman" w:cs="Times New Roman"/>
                <w:szCs w:val="28"/>
              </w:rPr>
              <w:t xml:space="preserve"> </w:t>
            </w:r>
            <w:r w:rsidR="00BE7437" w:rsidRPr="00C906A6">
              <w:rPr>
                <w:rFonts w:ascii="Times New Roman" w:hAnsi="Times New Roman" w:cs="Times New Roman"/>
                <w:szCs w:val="28"/>
              </w:rPr>
              <w:t>Светлана Ивановна</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9463FA">
            <w:pPr>
              <w:spacing w:after="0" w:line="240" w:lineRule="auto"/>
              <w:jc w:val="center"/>
              <w:rPr>
                <w:rFonts w:ascii="Times New Roman" w:hAnsi="Times New Roman" w:cs="Times New Roman"/>
              </w:rPr>
            </w:pPr>
            <w:r w:rsidRPr="005776E0">
              <w:rPr>
                <w:rFonts w:ascii="Times New Roman" w:hAnsi="Times New Roman" w:cs="Times New Roman"/>
              </w:rPr>
              <w:t>Нач</w:t>
            </w:r>
            <w:r w:rsidR="00BE7437" w:rsidRPr="005776E0">
              <w:rPr>
                <w:rFonts w:ascii="Times New Roman" w:hAnsi="Times New Roman" w:cs="Times New Roman"/>
              </w:rPr>
              <w:t>альник</w:t>
            </w:r>
            <w:r w:rsidRPr="005776E0">
              <w:rPr>
                <w:rFonts w:ascii="Times New Roman" w:hAnsi="Times New Roman" w:cs="Times New Roman"/>
              </w:rPr>
              <w:t xml:space="preserve"> отдела экономики </w:t>
            </w:r>
            <w:r w:rsidR="00BE7437" w:rsidRPr="005776E0">
              <w:rPr>
                <w:rFonts w:ascii="Times New Roman" w:hAnsi="Times New Roman" w:cs="Times New Roman"/>
              </w:rPr>
              <w:t>админ</w:t>
            </w:r>
            <w:r w:rsidR="009463FA">
              <w:rPr>
                <w:rFonts w:ascii="Times New Roman" w:hAnsi="Times New Roman" w:cs="Times New Roman"/>
              </w:rPr>
              <w:t>истрации</w:t>
            </w:r>
            <w:r w:rsidR="008F1572" w:rsidRPr="005776E0">
              <w:rPr>
                <w:rFonts w:ascii="Times New Roman" w:hAnsi="Times New Roman" w:cs="Times New Roman"/>
              </w:rPr>
              <w:t xml:space="preserve"> </w:t>
            </w:r>
            <w:r w:rsidR="00BE7437" w:rsidRPr="005776E0">
              <w:rPr>
                <w:rFonts w:ascii="Times New Roman" w:hAnsi="Times New Roman" w:cs="Times New Roman"/>
              </w:rPr>
              <w:t xml:space="preserve">Трубчевского </w:t>
            </w:r>
            <w:r w:rsidR="009463FA">
              <w:rPr>
                <w:rFonts w:ascii="Times New Roman" w:hAnsi="Times New Roman" w:cs="Times New Roman"/>
              </w:rPr>
              <w:t>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28402E" w:rsidRPr="005776E0" w:rsidRDefault="00477D71" w:rsidP="0028402E">
            <w:pPr>
              <w:spacing w:after="0" w:line="240" w:lineRule="auto"/>
              <w:jc w:val="center"/>
              <w:rPr>
                <w:rFonts w:ascii="Times New Roman" w:hAnsi="Times New Roman" w:cs="Times New Roman"/>
              </w:rPr>
            </w:pPr>
            <w:r w:rsidRPr="005776E0">
              <w:rPr>
                <w:rFonts w:ascii="Times New Roman" w:hAnsi="Times New Roman" w:cs="Times New Roman"/>
              </w:rPr>
              <w:t xml:space="preserve">Руководитель группы </w:t>
            </w:r>
            <w:r w:rsidR="00CF2A56">
              <w:rPr>
                <w:rFonts w:ascii="Times New Roman" w:hAnsi="Times New Roman" w:cs="Times New Roman"/>
              </w:rPr>
              <w:t xml:space="preserve">по </w:t>
            </w:r>
            <w:r w:rsidR="0004555C" w:rsidRPr="005776E0">
              <w:rPr>
                <w:rFonts w:ascii="Times New Roman" w:hAnsi="Times New Roman" w:cs="Times New Roman"/>
              </w:rPr>
              <w:t xml:space="preserve">ПУФ </w:t>
            </w:r>
            <w:r w:rsidRPr="005776E0">
              <w:rPr>
                <w:rFonts w:ascii="Times New Roman" w:hAnsi="Times New Roman" w:cs="Times New Roman"/>
              </w:rPr>
              <w:t>экономического прогнозирования</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477D71" w:rsidRPr="005776E0" w:rsidRDefault="00477D71" w:rsidP="00BE7437">
            <w:pPr>
              <w:spacing w:after="0" w:line="240" w:lineRule="auto"/>
              <w:jc w:val="center"/>
              <w:rPr>
                <w:rFonts w:ascii="Times New Roman" w:hAnsi="Times New Roman" w:cs="Times New Roman"/>
                <w:b/>
              </w:rPr>
            </w:pPr>
            <w:r w:rsidRPr="005776E0">
              <w:rPr>
                <w:rFonts w:ascii="Times New Roman" w:hAnsi="Times New Roman" w:cs="Times New Roman"/>
                <w:b/>
              </w:rPr>
              <w:t>2-</w:t>
            </w:r>
            <w:r w:rsidR="00BE7437" w:rsidRPr="005776E0">
              <w:rPr>
                <w:rFonts w:ascii="Times New Roman" w:hAnsi="Times New Roman" w:cs="Times New Roman"/>
                <w:b/>
              </w:rPr>
              <w:t>23-00</w:t>
            </w:r>
          </w:p>
        </w:tc>
      </w:tr>
      <w:tr w:rsidR="009C69F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6F1689" w:rsidP="009C69FE">
            <w:pPr>
              <w:spacing w:after="0" w:line="240" w:lineRule="auto"/>
              <w:jc w:val="center"/>
              <w:rPr>
                <w:rFonts w:ascii="Times New Roman" w:hAnsi="Times New Roman" w:cs="Times New Roman"/>
              </w:rPr>
            </w:pPr>
            <w:r>
              <w:rPr>
                <w:rFonts w:ascii="Times New Roman" w:hAnsi="Times New Roman" w:cs="Times New Roman"/>
              </w:rPr>
              <w:t>14</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C906A6" w:rsidRDefault="009C69FE" w:rsidP="009C69FE">
            <w:pPr>
              <w:spacing w:after="0" w:line="240" w:lineRule="auto"/>
              <w:jc w:val="center"/>
              <w:rPr>
                <w:rFonts w:ascii="Times New Roman" w:hAnsi="Times New Roman" w:cs="Times New Roman"/>
                <w:sz w:val="24"/>
              </w:rPr>
            </w:pPr>
            <w:r w:rsidRPr="00C906A6">
              <w:rPr>
                <w:rFonts w:ascii="Times New Roman" w:hAnsi="Times New Roman" w:cs="Times New Roman"/>
              </w:rPr>
              <w:t>Резутин Александр Владимирович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E6451E">
            <w:pPr>
              <w:spacing w:after="0" w:line="240" w:lineRule="auto"/>
              <w:jc w:val="center"/>
              <w:rPr>
                <w:rFonts w:ascii="Times New Roman" w:hAnsi="Times New Roman" w:cs="Times New Roman"/>
              </w:rPr>
            </w:pPr>
            <w:r w:rsidRPr="005776E0">
              <w:rPr>
                <w:rFonts w:ascii="Times New Roman" w:hAnsi="Times New Roman" w:cs="Times New Roman"/>
              </w:rPr>
              <w:t xml:space="preserve">Главный специалист сектора по моб. работе, СД, </w:t>
            </w:r>
            <w:r w:rsidR="00E6451E">
              <w:rPr>
                <w:rFonts w:ascii="Times New Roman" w:hAnsi="Times New Roman" w:cs="Times New Roman"/>
              </w:rPr>
              <w:t xml:space="preserve"> </w:t>
            </w:r>
            <w:r w:rsidRPr="005776E0">
              <w:rPr>
                <w:rFonts w:ascii="Times New Roman" w:hAnsi="Times New Roman" w:cs="Times New Roman"/>
              </w:rPr>
              <w:t xml:space="preserve"> администрации Трубчевского 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b/>
              </w:rPr>
            </w:pPr>
            <w:r w:rsidRPr="005776E0">
              <w:rPr>
                <w:rFonts w:ascii="Times New Roman" w:hAnsi="Times New Roman" w:cs="Times New Roman"/>
                <w:b/>
              </w:rPr>
              <w:t>2-29-06</w:t>
            </w:r>
          </w:p>
        </w:tc>
      </w:tr>
      <w:tr w:rsidR="009C69F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6F1689" w:rsidP="009C69FE">
            <w:pPr>
              <w:spacing w:after="0" w:line="240" w:lineRule="auto"/>
              <w:jc w:val="center"/>
              <w:rPr>
                <w:rFonts w:ascii="Times New Roman" w:hAnsi="Times New Roman" w:cs="Times New Roman"/>
              </w:rPr>
            </w:pPr>
            <w:r>
              <w:rPr>
                <w:rFonts w:ascii="Times New Roman" w:hAnsi="Times New Roman" w:cs="Times New Roman"/>
              </w:rPr>
              <w:t>15</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C906A6" w:rsidRDefault="00540BAB" w:rsidP="009C69FE">
            <w:pPr>
              <w:spacing w:after="0" w:line="240" w:lineRule="auto"/>
              <w:jc w:val="center"/>
              <w:rPr>
                <w:rFonts w:ascii="Times New Roman" w:hAnsi="Times New Roman" w:cs="Times New Roman"/>
                <w:sz w:val="24"/>
              </w:rPr>
            </w:pPr>
            <w:r w:rsidRPr="00C906A6">
              <w:rPr>
                <w:rFonts w:ascii="Times New Roman" w:hAnsi="Times New Roman" w:cs="Times New Roman"/>
              </w:rPr>
              <w:t>Москалева Ольга Александровна</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C906A6" w:rsidP="009463FA">
            <w:pPr>
              <w:spacing w:after="0" w:line="240" w:lineRule="auto"/>
              <w:jc w:val="center"/>
              <w:rPr>
                <w:rFonts w:ascii="Times New Roman" w:hAnsi="Times New Roman" w:cs="Times New Roman"/>
              </w:rPr>
            </w:pPr>
            <w:r>
              <w:rPr>
                <w:rFonts w:ascii="Times New Roman" w:hAnsi="Times New Roman" w:cs="Times New Roman"/>
              </w:rPr>
              <w:t xml:space="preserve">Начальник </w:t>
            </w:r>
            <w:r w:rsidR="009C69FE" w:rsidRPr="005776E0">
              <w:rPr>
                <w:rFonts w:ascii="Times New Roman" w:hAnsi="Times New Roman" w:cs="Times New Roman"/>
              </w:rPr>
              <w:t xml:space="preserve"> орган. правового отдела администрации Трубчевского </w:t>
            </w:r>
            <w:r w:rsidR="009463FA">
              <w:rPr>
                <w:rFonts w:ascii="Times New Roman" w:hAnsi="Times New Roman" w:cs="Times New Roman"/>
              </w:rPr>
              <w:t>МР</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9C69FE" w:rsidRPr="005776E0" w:rsidRDefault="009C69FE" w:rsidP="009C69FE">
            <w:pPr>
              <w:spacing w:after="0" w:line="240" w:lineRule="auto"/>
              <w:jc w:val="center"/>
              <w:rPr>
                <w:rFonts w:ascii="Times New Roman" w:hAnsi="Times New Roman" w:cs="Times New Roman"/>
                <w:b/>
              </w:rPr>
            </w:pPr>
            <w:r>
              <w:rPr>
                <w:rFonts w:ascii="Times New Roman" w:hAnsi="Times New Roman" w:cs="Times New Roman"/>
                <w:b/>
              </w:rPr>
              <w:t>2-26-58</w:t>
            </w:r>
          </w:p>
        </w:tc>
      </w:tr>
      <w:tr w:rsidR="00540BAB"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9C69FE">
            <w:pPr>
              <w:spacing w:after="0" w:line="240" w:lineRule="auto"/>
              <w:jc w:val="center"/>
              <w:rPr>
                <w:rFonts w:ascii="Times New Roman" w:hAnsi="Times New Roman" w:cs="Times New Roman"/>
              </w:rPr>
            </w:pPr>
            <w:r>
              <w:rPr>
                <w:rFonts w:ascii="Times New Roman" w:hAnsi="Times New Roman" w:cs="Times New Roman"/>
              </w:rPr>
              <w:t>16</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C906A6" w:rsidRDefault="00540BAB" w:rsidP="00540BAB">
            <w:pPr>
              <w:spacing w:after="0" w:line="240" w:lineRule="auto"/>
              <w:jc w:val="center"/>
              <w:rPr>
                <w:rFonts w:ascii="Times New Roman" w:hAnsi="Times New Roman" w:cs="Times New Roman"/>
                <w:szCs w:val="28"/>
              </w:rPr>
            </w:pPr>
            <w:r w:rsidRPr="00C906A6">
              <w:rPr>
                <w:rFonts w:ascii="Times New Roman" w:hAnsi="Times New Roman" w:cs="Times New Roman"/>
                <w:szCs w:val="28"/>
              </w:rPr>
              <w:t>Дзис Андрей Викторович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540BAB">
            <w:pPr>
              <w:spacing w:after="0" w:line="240" w:lineRule="auto"/>
              <w:jc w:val="center"/>
              <w:rPr>
                <w:rStyle w:val="FontStyle29"/>
              </w:rPr>
            </w:pPr>
            <w:r>
              <w:rPr>
                <w:rStyle w:val="FontStyle29"/>
              </w:rPr>
              <w:t>Начальник МО МВД России «Трубчевский»</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540BAB">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540BAB" w:rsidRPr="005776E0" w:rsidRDefault="00540BAB" w:rsidP="00540BAB">
            <w:pPr>
              <w:spacing w:after="0" w:line="240" w:lineRule="auto"/>
              <w:jc w:val="center"/>
              <w:rPr>
                <w:rFonts w:ascii="Times New Roman" w:hAnsi="Times New Roman" w:cs="Times New Roman"/>
                <w:b/>
              </w:rPr>
            </w:pPr>
            <w:r>
              <w:rPr>
                <w:rFonts w:ascii="Times New Roman" w:hAnsi="Times New Roman" w:cs="Times New Roman"/>
                <w:b/>
              </w:rPr>
              <w:t>2-14-07</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Default="00E6451E" w:rsidP="009C69FE">
            <w:pPr>
              <w:spacing w:after="0" w:line="240" w:lineRule="auto"/>
              <w:jc w:val="center"/>
              <w:rPr>
                <w:rFonts w:ascii="Times New Roman" w:hAnsi="Times New Roman" w:cs="Times New Roman"/>
              </w:rPr>
            </w:pPr>
            <w:r>
              <w:rPr>
                <w:rFonts w:ascii="Times New Roman" w:hAnsi="Times New Roman" w:cs="Times New Roman"/>
              </w:rPr>
              <w:t>17</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635245" w:rsidP="002D0A87">
            <w:pPr>
              <w:spacing w:after="0" w:line="240" w:lineRule="auto"/>
              <w:jc w:val="center"/>
              <w:rPr>
                <w:rFonts w:ascii="Times New Roman" w:hAnsi="Times New Roman" w:cs="Times New Roman"/>
                <w:szCs w:val="28"/>
              </w:rPr>
            </w:pPr>
            <w:r>
              <w:rPr>
                <w:rFonts w:ascii="Times New Roman" w:hAnsi="Times New Roman" w:cs="Times New Roman"/>
                <w:szCs w:val="28"/>
              </w:rPr>
              <w:t>Дубинская Виктория Леонидовна</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Руководитель ГБУЗ «Трубчевская ЦРБ»</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 xml:space="preserve">Член комиссии по ПУФ (по согласованию) </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2-74-87</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D726E6">
            <w:pPr>
              <w:spacing w:after="0" w:line="240" w:lineRule="auto"/>
              <w:jc w:val="center"/>
              <w:rPr>
                <w:rFonts w:ascii="Times New Roman" w:hAnsi="Times New Roman" w:cs="Times New Roman"/>
              </w:rPr>
            </w:pPr>
            <w:r>
              <w:rPr>
                <w:rFonts w:ascii="Times New Roman" w:hAnsi="Times New Roman" w:cs="Times New Roman"/>
              </w:rPr>
              <w:t>18</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szCs w:val="28"/>
              </w:rPr>
            </w:pPr>
            <w:r w:rsidRPr="00C906A6">
              <w:rPr>
                <w:rFonts w:ascii="Times New Roman" w:hAnsi="Times New Roman" w:cs="Times New Roman"/>
                <w:szCs w:val="28"/>
              </w:rPr>
              <w:t>Прокопенко Геннадий Николаевич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bCs/>
              </w:rPr>
              <w:t>Директор филиала ОАО «Газпром газораспределение Брянск</w:t>
            </w:r>
            <w:r>
              <w:rPr>
                <w:rFonts w:ascii="Times New Roman" w:hAnsi="Times New Roman" w:cs="Times New Roman"/>
                <w:bCs/>
              </w:rPr>
              <w:t xml:space="preserve">- Восточный </w:t>
            </w:r>
            <w:r w:rsidRPr="005776E0">
              <w:rPr>
                <w:rFonts w:ascii="Times New Roman" w:hAnsi="Times New Roman" w:cs="Times New Roman"/>
                <w:bCs/>
              </w:rPr>
              <w:t>» в г. Трубчевск</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2-26-42</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D726E6">
            <w:pPr>
              <w:spacing w:after="0" w:line="240" w:lineRule="auto"/>
              <w:jc w:val="center"/>
              <w:rPr>
                <w:rFonts w:ascii="Times New Roman" w:hAnsi="Times New Roman" w:cs="Times New Roman"/>
              </w:rPr>
            </w:pPr>
            <w:r>
              <w:rPr>
                <w:rFonts w:ascii="Times New Roman" w:hAnsi="Times New Roman" w:cs="Times New Roman"/>
              </w:rPr>
              <w:t>19</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rPr>
            </w:pPr>
            <w:r w:rsidRPr="00C906A6">
              <w:rPr>
                <w:rFonts w:ascii="Times New Roman" w:hAnsi="Times New Roman" w:cs="Times New Roman"/>
              </w:rPr>
              <w:t xml:space="preserve">Точилин Михаил Андреевич </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Cs/>
              </w:rPr>
            </w:pPr>
            <w:r>
              <w:rPr>
                <w:rFonts w:ascii="Times New Roman" w:hAnsi="Times New Roman" w:cs="Times New Roman"/>
                <w:bCs/>
              </w:rPr>
              <w:t>Начальник</w:t>
            </w:r>
            <w:r w:rsidR="00C906A6">
              <w:rPr>
                <w:rFonts w:ascii="Times New Roman" w:hAnsi="Times New Roman" w:cs="Times New Roman"/>
                <w:bCs/>
              </w:rPr>
              <w:t xml:space="preserve"> Трубчевский СП </w:t>
            </w:r>
            <w:r>
              <w:rPr>
                <w:rFonts w:ascii="Times New Roman" w:hAnsi="Times New Roman" w:cs="Times New Roman"/>
                <w:bCs/>
              </w:rPr>
              <w:t xml:space="preserve"> ООО «Брянскоблэлектро»</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Член комиссии по ПУФ (по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Pr>
                <w:rFonts w:ascii="Times New Roman" w:hAnsi="Times New Roman" w:cs="Times New Roman"/>
                <w:b/>
              </w:rPr>
              <w:t>2-18-25</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6F1689">
            <w:pPr>
              <w:spacing w:after="0" w:line="240" w:lineRule="auto"/>
              <w:jc w:val="center"/>
              <w:rPr>
                <w:rFonts w:ascii="Times New Roman" w:hAnsi="Times New Roman" w:cs="Times New Roman"/>
              </w:rPr>
            </w:pPr>
            <w:r>
              <w:rPr>
                <w:rFonts w:ascii="Times New Roman" w:hAnsi="Times New Roman" w:cs="Times New Roman"/>
              </w:rPr>
              <w:t>20</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szCs w:val="28"/>
              </w:rPr>
            </w:pPr>
            <w:r w:rsidRPr="00C906A6">
              <w:rPr>
                <w:rFonts w:ascii="Times New Roman" w:hAnsi="Times New Roman" w:cs="Times New Roman"/>
                <w:szCs w:val="28"/>
              </w:rPr>
              <w:t xml:space="preserve">Белоусов Александр Геннадьевич </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Начальник ОНД по Трубчевскому району</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 xml:space="preserve">Член комиссии по ПУФ </w:t>
            </w:r>
          </w:p>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2-18-79</w:t>
            </w:r>
          </w:p>
        </w:tc>
      </w:tr>
      <w:tr w:rsidR="00E6451E" w:rsidRPr="005776E0" w:rsidTr="0028402E">
        <w:trPr>
          <w:trHeight w:val="453"/>
        </w:trPr>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D726E6">
            <w:pPr>
              <w:spacing w:after="0" w:line="240" w:lineRule="auto"/>
              <w:jc w:val="center"/>
              <w:rPr>
                <w:rFonts w:ascii="Times New Roman" w:hAnsi="Times New Roman" w:cs="Times New Roman"/>
              </w:rPr>
            </w:pPr>
            <w:r>
              <w:rPr>
                <w:rFonts w:ascii="Times New Roman" w:hAnsi="Times New Roman" w:cs="Times New Roman"/>
              </w:rPr>
              <w:t>21</w:t>
            </w:r>
          </w:p>
        </w:tc>
        <w:tc>
          <w:tcPr>
            <w:tcW w:w="1242"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C906A6" w:rsidRDefault="00E6451E" w:rsidP="002D0A87">
            <w:pPr>
              <w:spacing w:after="0" w:line="240" w:lineRule="auto"/>
              <w:jc w:val="center"/>
              <w:rPr>
                <w:rFonts w:ascii="Times New Roman" w:hAnsi="Times New Roman" w:cs="Times New Roman"/>
                <w:szCs w:val="28"/>
              </w:rPr>
            </w:pPr>
            <w:r w:rsidRPr="00C906A6">
              <w:rPr>
                <w:rFonts w:ascii="Times New Roman" w:hAnsi="Times New Roman" w:cs="Times New Roman"/>
                <w:szCs w:val="28"/>
              </w:rPr>
              <w:t>Жигунов Михаил Викторович</w:t>
            </w:r>
          </w:p>
        </w:tc>
        <w:tc>
          <w:tcPr>
            <w:tcW w:w="1298"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Директор ОАО «Трубчевскхлеб»</w:t>
            </w:r>
          </w:p>
        </w:tc>
        <w:tc>
          <w:tcPr>
            <w:tcW w:w="138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 xml:space="preserve">Член комиссии по ПУФ </w:t>
            </w:r>
          </w:p>
          <w:p w:rsidR="00E6451E" w:rsidRPr="005776E0" w:rsidRDefault="00E6451E" w:rsidP="002D0A87">
            <w:pPr>
              <w:spacing w:after="0" w:line="240" w:lineRule="auto"/>
              <w:jc w:val="center"/>
              <w:rPr>
                <w:rFonts w:ascii="Times New Roman" w:hAnsi="Times New Roman" w:cs="Times New Roman"/>
              </w:rPr>
            </w:pPr>
            <w:r w:rsidRPr="005776E0">
              <w:rPr>
                <w:rFonts w:ascii="Times New Roman" w:hAnsi="Times New Roman" w:cs="Times New Roman"/>
              </w:rPr>
              <w:t>(по согласованию)</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E6451E" w:rsidRPr="005776E0" w:rsidRDefault="00E6451E" w:rsidP="002D0A87">
            <w:pPr>
              <w:spacing w:after="0" w:line="240" w:lineRule="auto"/>
              <w:jc w:val="center"/>
              <w:rPr>
                <w:rFonts w:ascii="Times New Roman" w:hAnsi="Times New Roman" w:cs="Times New Roman"/>
                <w:b/>
              </w:rPr>
            </w:pPr>
            <w:r w:rsidRPr="005776E0">
              <w:rPr>
                <w:rFonts w:ascii="Times New Roman" w:hAnsi="Times New Roman" w:cs="Times New Roman"/>
                <w:b/>
              </w:rPr>
              <w:t>2-23-41</w:t>
            </w:r>
          </w:p>
        </w:tc>
      </w:tr>
    </w:tbl>
    <w:p w:rsidR="00F110E7" w:rsidRDefault="00F110E7" w:rsidP="00191168">
      <w:pPr>
        <w:spacing w:after="0" w:line="240" w:lineRule="auto"/>
        <w:jc w:val="both"/>
        <w:rPr>
          <w:rFonts w:ascii="Times New Roman" w:hAnsi="Times New Roman" w:cs="Times New Roman"/>
          <w:sz w:val="24"/>
        </w:rPr>
      </w:pPr>
    </w:p>
    <w:sectPr w:rsidR="00F110E7" w:rsidSect="00B60027">
      <w:pgSz w:w="11906" w:h="16838"/>
      <w:pgMar w:top="709" w:right="850" w:bottom="993"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505" w:rsidRDefault="00B14505" w:rsidP="001D3E72">
      <w:pPr>
        <w:spacing w:after="0" w:line="240" w:lineRule="auto"/>
      </w:pPr>
      <w:r>
        <w:separator/>
      </w:r>
    </w:p>
  </w:endnote>
  <w:endnote w:type="continuationSeparator" w:id="1">
    <w:p w:rsidR="00B14505" w:rsidRDefault="00B14505" w:rsidP="001D3E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505" w:rsidRDefault="00B14505" w:rsidP="001D3E72">
      <w:pPr>
        <w:spacing w:after="0" w:line="240" w:lineRule="auto"/>
      </w:pPr>
      <w:r>
        <w:separator/>
      </w:r>
    </w:p>
  </w:footnote>
  <w:footnote w:type="continuationSeparator" w:id="1">
    <w:p w:rsidR="00B14505" w:rsidRDefault="00B14505" w:rsidP="001D3E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412108"/>
    <w:multiLevelType w:val="multilevel"/>
    <w:tmpl w:val="B9E6464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2422"/>
        </w:tabs>
        <w:ind w:left="2422" w:hanging="720"/>
      </w:pPr>
    </w:lvl>
    <w:lvl w:ilvl="3">
      <w:start w:val="1"/>
      <w:numFmt w:val="decimal"/>
      <w:isLgl/>
      <w:lvlText w:val="%1.%2.%3.%4."/>
      <w:lvlJc w:val="left"/>
      <w:pPr>
        <w:tabs>
          <w:tab w:val="num" w:pos="3633"/>
        </w:tabs>
        <w:ind w:left="3633" w:hanging="1080"/>
      </w:pPr>
    </w:lvl>
    <w:lvl w:ilvl="4">
      <w:start w:val="1"/>
      <w:numFmt w:val="decimal"/>
      <w:isLgl/>
      <w:lvlText w:val="%1.%2.%3.%4.%5."/>
      <w:lvlJc w:val="left"/>
      <w:pPr>
        <w:tabs>
          <w:tab w:val="num" w:pos="4484"/>
        </w:tabs>
        <w:ind w:left="4484" w:hanging="1080"/>
      </w:pPr>
    </w:lvl>
    <w:lvl w:ilvl="5">
      <w:start w:val="1"/>
      <w:numFmt w:val="decimal"/>
      <w:isLgl/>
      <w:lvlText w:val="%1.%2.%3.%4.%5.%6."/>
      <w:lvlJc w:val="left"/>
      <w:pPr>
        <w:tabs>
          <w:tab w:val="num" w:pos="5695"/>
        </w:tabs>
        <w:ind w:left="5695" w:hanging="1440"/>
      </w:pPr>
    </w:lvl>
    <w:lvl w:ilvl="6">
      <w:start w:val="1"/>
      <w:numFmt w:val="decimal"/>
      <w:isLgl/>
      <w:lvlText w:val="%1.%2.%3.%4.%5.%6.%7."/>
      <w:lvlJc w:val="left"/>
      <w:pPr>
        <w:tabs>
          <w:tab w:val="num" w:pos="6906"/>
        </w:tabs>
        <w:ind w:left="6906" w:hanging="1800"/>
      </w:pPr>
    </w:lvl>
    <w:lvl w:ilvl="7">
      <w:start w:val="1"/>
      <w:numFmt w:val="decimal"/>
      <w:isLgl/>
      <w:lvlText w:val="%1.%2.%3.%4.%5.%6.%7.%8."/>
      <w:lvlJc w:val="left"/>
      <w:pPr>
        <w:tabs>
          <w:tab w:val="num" w:pos="7757"/>
        </w:tabs>
        <w:ind w:left="7757" w:hanging="1800"/>
      </w:pPr>
    </w:lvl>
    <w:lvl w:ilvl="8">
      <w:start w:val="1"/>
      <w:numFmt w:val="decimal"/>
      <w:isLgl/>
      <w:lvlText w:val="%1.%2.%3.%4.%5.%6.%7.%8.%9."/>
      <w:lvlJc w:val="left"/>
      <w:pPr>
        <w:tabs>
          <w:tab w:val="num" w:pos="8968"/>
        </w:tabs>
        <w:ind w:left="8968" w:hanging="2160"/>
      </w:pPr>
    </w:lvl>
  </w:abstractNum>
  <w:abstractNum w:abstractNumId="1">
    <w:nsid w:val="2FC549DD"/>
    <w:multiLevelType w:val="hybridMultilevel"/>
    <w:tmpl w:val="E962046E"/>
    <w:lvl w:ilvl="0" w:tplc="569AD5DC">
      <w:start w:val="2"/>
      <w:numFmt w:val="upperRoman"/>
      <w:lvlText w:val="%1."/>
      <w:lvlJc w:val="left"/>
      <w:pPr>
        <w:tabs>
          <w:tab w:val="num" w:pos="756"/>
        </w:tabs>
        <w:ind w:left="756"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FE6AB5"/>
    <w:multiLevelType w:val="hybridMultilevel"/>
    <w:tmpl w:val="58C29AF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1D3E72"/>
    <w:rsid w:val="00001B43"/>
    <w:rsid w:val="000311EA"/>
    <w:rsid w:val="0003288D"/>
    <w:rsid w:val="00035CF4"/>
    <w:rsid w:val="0004555C"/>
    <w:rsid w:val="00046107"/>
    <w:rsid w:val="00046C35"/>
    <w:rsid w:val="00050393"/>
    <w:rsid w:val="000C255B"/>
    <w:rsid w:val="000C511A"/>
    <w:rsid w:val="000F3081"/>
    <w:rsid w:val="00140CD3"/>
    <w:rsid w:val="0015056B"/>
    <w:rsid w:val="00191168"/>
    <w:rsid w:val="001B633C"/>
    <w:rsid w:val="001C2173"/>
    <w:rsid w:val="001D3E72"/>
    <w:rsid w:val="001E69BA"/>
    <w:rsid w:val="002146E8"/>
    <w:rsid w:val="00250D0F"/>
    <w:rsid w:val="0028402E"/>
    <w:rsid w:val="002A41FC"/>
    <w:rsid w:val="002D0A87"/>
    <w:rsid w:val="002D2E41"/>
    <w:rsid w:val="002D71D7"/>
    <w:rsid w:val="002E4C1C"/>
    <w:rsid w:val="00331FAD"/>
    <w:rsid w:val="00335D6A"/>
    <w:rsid w:val="00352719"/>
    <w:rsid w:val="003B55D1"/>
    <w:rsid w:val="003E23EE"/>
    <w:rsid w:val="00423EF1"/>
    <w:rsid w:val="00477D71"/>
    <w:rsid w:val="004865C1"/>
    <w:rsid w:val="00540BAB"/>
    <w:rsid w:val="005776E0"/>
    <w:rsid w:val="005C6514"/>
    <w:rsid w:val="005E7404"/>
    <w:rsid w:val="00607998"/>
    <w:rsid w:val="00611F69"/>
    <w:rsid w:val="006177D8"/>
    <w:rsid w:val="006211F2"/>
    <w:rsid w:val="00635245"/>
    <w:rsid w:val="006513DD"/>
    <w:rsid w:val="006A197C"/>
    <w:rsid w:val="006F1689"/>
    <w:rsid w:val="007025B4"/>
    <w:rsid w:val="00705237"/>
    <w:rsid w:val="0071104B"/>
    <w:rsid w:val="00711B24"/>
    <w:rsid w:val="00716C61"/>
    <w:rsid w:val="007415B3"/>
    <w:rsid w:val="007500B4"/>
    <w:rsid w:val="00753B34"/>
    <w:rsid w:val="007547EB"/>
    <w:rsid w:val="007805BF"/>
    <w:rsid w:val="007E4C56"/>
    <w:rsid w:val="007E4D3F"/>
    <w:rsid w:val="007E67BF"/>
    <w:rsid w:val="007F75CA"/>
    <w:rsid w:val="0084241C"/>
    <w:rsid w:val="00847359"/>
    <w:rsid w:val="00852EFA"/>
    <w:rsid w:val="00860C14"/>
    <w:rsid w:val="0086511E"/>
    <w:rsid w:val="00867E55"/>
    <w:rsid w:val="008969E8"/>
    <w:rsid w:val="008D6B16"/>
    <w:rsid w:val="008E2442"/>
    <w:rsid w:val="008F1572"/>
    <w:rsid w:val="008F4F7C"/>
    <w:rsid w:val="00901F62"/>
    <w:rsid w:val="00930C5B"/>
    <w:rsid w:val="009463FA"/>
    <w:rsid w:val="00961293"/>
    <w:rsid w:val="009B4155"/>
    <w:rsid w:val="009C1E9D"/>
    <w:rsid w:val="009C69FE"/>
    <w:rsid w:val="00A710E8"/>
    <w:rsid w:val="00AA46DE"/>
    <w:rsid w:val="00AB6C0F"/>
    <w:rsid w:val="00AC2B1F"/>
    <w:rsid w:val="00AF7A9E"/>
    <w:rsid w:val="00B04F76"/>
    <w:rsid w:val="00B14505"/>
    <w:rsid w:val="00B24A9F"/>
    <w:rsid w:val="00B60027"/>
    <w:rsid w:val="00B67924"/>
    <w:rsid w:val="00B93E44"/>
    <w:rsid w:val="00BD0C12"/>
    <w:rsid w:val="00BD3594"/>
    <w:rsid w:val="00BE7437"/>
    <w:rsid w:val="00C32146"/>
    <w:rsid w:val="00C35DA7"/>
    <w:rsid w:val="00C62B66"/>
    <w:rsid w:val="00C732CF"/>
    <w:rsid w:val="00C80953"/>
    <w:rsid w:val="00C86BD9"/>
    <w:rsid w:val="00C906A6"/>
    <w:rsid w:val="00CD68D0"/>
    <w:rsid w:val="00CF2A56"/>
    <w:rsid w:val="00CF5AA6"/>
    <w:rsid w:val="00D44E21"/>
    <w:rsid w:val="00D44E66"/>
    <w:rsid w:val="00D726E6"/>
    <w:rsid w:val="00D822D4"/>
    <w:rsid w:val="00D96819"/>
    <w:rsid w:val="00DA479D"/>
    <w:rsid w:val="00DA4E9A"/>
    <w:rsid w:val="00DB2B33"/>
    <w:rsid w:val="00DE663F"/>
    <w:rsid w:val="00E07CB6"/>
    <w:rsid w:val="00E14B9C"/>
    <w:rsid w:val="00E32E68"/>
    <w:rsid w:val="00E6451E"/>
    <w:rsid w:val="00E75ECC"/>
    <w:rsid w:val="00E9027A"/>
    <w:rsid w:val="00EB4FF4"/>
    <w:rsid w:val="00F110E7"/>
    <w:rsid w:val="00F22E7C"/>
    <w:rsid w:val="00F31F68"/>
    <w:rsid w:val="00F4420C"/>
    <w:rsid w:val="00F44267"/>
    <w:rsid w:val="00FE2253"/>
    <w:rsid w:val="00FE5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1B24"/>
  </w:style>
  <w:style w:type="paragraph" w:styleId="1">
    <w:name w:val="heading 1"/>
    <w:basedOn w:val="a"/>
    <w:next w:val="a"/>
    <w:link w:val="10"/>
    <w:qFormat/>
    <w:rsid w:val="001D3E72"/>
    <w:pPr>
      <w:keepNext/>
      <w:spacing w:after="0" w:line="240" w:lineRule="auto"/>
      <w:jc w:val="center"/>
      <w:outlineLvl w:val="0"/>
    </w:pPr>
    <w:rPr>
      <w:rFonts w:ascii="Times New Roman" w:eastAsia="Times New Roman"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D3E72"/>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D3E72"/>
  </w:style>
  <w:style w:type="paragraph" w:styleId="a5">
    <w:name w:val="footer"/>
    <w:basedOn w:val="a"/>
    <w:link w:val="a6"/>
    <w:uiPriority w:val="99"/>
    <w:semiHidden/>
    <w:unhideWhenUsed/>
    <w:rsid w:val="001D3E72"/>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D3E72"/>
  </w:style>
  <w:style w:type="character" w:customStyle="1" w:styleId="10">
    <w:name w:val="Заголовок 1 Знак"/>
    <w:basedOn w:val="a0"/>
    <w:link w:val="1"/>
    <w:rsid w:val="001D3E72"/>
    <w:rPr>
      <w:rFonts w:ascii="Times New Roman" w:eastAsia="Times New Roman" w:hAnsi="Times New Roman" w:cs="Times New Roman"/>
      <w:sz w:val="32"/>
      <w:szCs w:val="24"/>
    </w:rPr>
  </w:style>
  <w:style w:type="paragraph" w:styleId="a7">
    <w:name w:val="Title"/>
    <w:basedOn w:val="a"/>
    <w:link w:val="a8"/>
    <w:qFormat/>
    <w:rsid w:val="001D3E72"/>
    <w:pPr>
      <w:spacing w:after="0" w:line="240" w:lineRule="auto"/>
      <w:jc w:val="center"/>
    </w:pPr>
    <w:rPr>
      <w:rFonts w:ascii="Times New Roman" w:eastAsia="Times New Roman" w:hAnsi="Times New Roman" w:cs="Times New Roman"/>
      <w:sz w:val="32"/>
      <w:szCs w:val="24"/>
    </w:rPr>
  </w:style>
  <w:style w:type="character" w:customStyle="1" w:styleId="a8">
    <w:name w:val="Название Знак"/>
    <w:basedOn w:val="a0"/>
    <w:link w:val="a7"/>
    <w:rsid w:val="001D3E72"/>
    <w:rPr>
      <w:rFonts w:ascii="Times New Roman" w:eastAsia="Times New Roman" w:hAnsi="Times New Roman" w:cs="Times New Roman"/>
      <w:sz w:val="32"/>
      <w:szCs w:val="24"/>
    </w:rPr>
  </w:style>
  <w:style w:type="paragraph" w:customStyle="1" w:styleId="ConsTitle">
    <w:name w:val="ConsTitle"/>
    <w:rsid w:val="001D3E72"/>
    <w:pPr>
      <w:widowControl w:val="0"/>
      <w:autoSpaceDE w:val="0"/>
      <w:autoSpaceDN w:val="0"/>
      <w:spacing w:after="0" w:line="240" w:lineRule="auto"/>
    </w:pPr>
    <w:rPr>
      <w:rFonts w:ascii="Arial" w:eastAsia="Times New Roman" w:hAnsi="Arial" w:cs="Arial"/>
      <w:b/>
      <w:bCs/>
      <w:sz w:val="16"/>
      <w:szCs w:val="16"/>
    </w:rPr>
  </w:style>
  <w:style w:type="paragraph" w:customStyle="1" w:styleId="11">
    <w:name w:val="Обычный1"/>
    <w:rsid w:val="001D3E72"/>
    <w:pPr>
      <w:spacing w:after="0" w:line="240" w:lineRule="auto"/>
    </w:pPr>
    <w:rPr>
      <w:rFonts w:ascii="Times New Roman" w:eastAsia="Times New Roman" w:hAnsi="Times New Roman" w:cs="Times New Roman"/>
      <w:sz w:val="20"/>
      <w:szCs w:val="20"/>
    </w:rPr>
  </w:style>
  <w:style w:type="paragraph" w:styleId="a9">
    <w:name w:val="Balloon Text"/>
    <w:basedOn w:val="a"/>
    <w:link w:val="aa"/>
    <w:unhideWhenUsed/>
    <w:rsid w:val="001D3E72"/>
    <w:pPr>
      <w:spacing w:after="0" w:line="240" w:lineRule="auto"/>
    </w:pPr>
    <w:rPr>
      <w:rFonts w:ascii="Tahoma" w:hAnsi="Tahoma" w:cs="Tahoma"/>
      <w:sz w:val="16"/>
      <w:szCs w:val="16"/>
    </w:rPr>
  </w:style>
  <w:style w:type="character" w:customStyle="1" w:styleId="aa">
    <w:name w:val="Текст выноски Знак"/>
    <w:basedOn w:val="a0"/>
    <w:link w:val="a9"/>
    <w:rsid w:val="001D3E72"/>
    <w:rPr>
      <w:rFonts w:ascii="Tahoma" w:hAnsi="Tahoma" w:cs="Tahoma"/>
      <w:sz w:val="16"/>
      <w:szCs w:val="16"/>
    </w:rPr>
  </w:style>
  <w:style w:type="paragraph" w:styleId="ab">
    <w:name w:val="Body Text Indent"/>
    <w:basedOn w:val="a"/>
    <w:link w:val="ac"/>
    <w:rsid w:val="00B60027"/>
    <w:pPr>
      <w:spacing w:after="0" w:line="240" w:lineRule="auto"/>
      <w:ind w:left="851"/>
      <w:jc w:val="both"/>
    </w:pPr>
    <w:rPr>
      <w:rFonts w:ascii="Times New Roman" w:eastAsia="Times New Roman" w:hAnsi="Times New Roman" w:cs="Times New Roman"/>
      <w:sz w:val="24"/>
      <w:szCs w:val="20"/>
    </w:rPr>
  </w:style>
  <w:style w:type="character" w:customStyle="1" w:styleId="ac">
    <w:name w:val="Основной текст с отступом Знак"/>
    <w:basedOn w:val="a0"/>
    <w:link w:val="ab"/>
    <w:rsid w:val="00B60027"/>
    <w:rPr>
      <w:rFonts w:ascii="Times New Roman" w:eastAsia="Times New Roman" w:hAnsi="Times New Roman" w:cs="Times New Roman"/>
      <w:sz w:val="24"/>
      <w:szCs w:val="20"/>
    </w:rPr>
  </w:style>
  <w:style w:type="paragraph" w:styleId="ad">
    <w:name w:val="Body Text"/>
    <w:basedOn w:val="a"/>
    <w:link w:val="ae"/>
    <w:uiPriority w:val="99"/>
    <w:unhideWhenUsed/>
    <w:rsid w:val="002A41FC"/>
    <w:pPr>
      <w:spacing w:after="120"/>
    </w:pPr>
  </w:style>
  <w:style w:type="character" w:customStyle="1" w:styleId="ae">
    <w:name w:val="Основной текст Знак"/>
    <w:basedOn w:val="a0"/>
    <w:link w:val="ad"/>
    <w:uiPriority w:val="99"/>
    <w:rsid w:val="002A41FC"/>
  </w:style>
  <w:style w:type="paragraph" w:styleId="af">
    <w:name w:val="List Paragraph"/>
    <w:basedOn w:val="a"/>
    <w:uiPriority w:val="34"/>
    <w:qFormat/>
    <w:rsid w:val="005E7404"/>
    <w:pPr>
      <w:ind w:left="720"/>
      <w:contextualSpacing/>
    </w:pPr>
  </w:style>
  <w:style w:type="paragraph" w:customStyle="1" w:styleId="af0">
    <w:name w:val="???????? ????? ? ????????"/>
    <w:basedOn w:val="a"/>
    <w:rsid w:val="0071104B"/>
    <w:pPr>
      <w:spacing w:after="0" w:line="240" w:lineRule="auto"/>
      <w:ind w:firstLine="567"/>
      <w:jc w:val="both"/>
    </w:pPr>
    <w:rPr>
      <w:rFonts w:ascii="Times New Roman" w:eastAsia="Times New Roman" w:hAnsi="Times New Roman" w:cs="Times New Roman"/>
      <w:sz w:val="24"/>
      <w:szCs w:val="24"/>
    </w:rPr>
  </w:style>
  <w:style w:type="character" w:customStyle="1" w:styleId="FontStyle29">
    <w:name w:val="Font Style29"/>
    <w:basedOn w:val="a0"/>
    <w:uiPriority w:val="99"/>
    <w:rsid w:val="00F110E7"/>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7058</Words>
  <Characters>40232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yurist</cp:lastModifiedBy>
  <cp:revision>2</cp:revision>
  <cp:lastPrinted>2020-03-12T08:12:00Z</cp:lastPrinted>
  <dcterms:created xsi:type="dcterms:W3CDTF">2020-08-18T13:09:00Z</dcterms:created>
  <dcterms:modified xsi:type="dcterms:W3CDTF">2020-08-18T13:09:00Z</dcterms:modified>
</cp:coreProperties>
</file>