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34" w:rsidRDefault="00824534" w:rsidP="00824534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>
            <v:imagedata r:id="rId7" o:title=""/>
          </v:shape>
          <o:OLEObject Type="Embed" ProgID="PBrush" ShapeID="_x0000_i1025" DrawAspect="Content" ObjectID="_1626070828" r:id="rId8"/>
        </w:object>
      </w:r>
    </w:p>
    <w:p w:rsidR="00824534" w:rsidRDefault="00824534" w:rsidP="00824534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824534" w:rsidRPr="005A64B6" w:rsidRDefault="00824534" w:rsidP="00824534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24534" w:rsidRPr="00824534" w:rsidTr="00824534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24534" w:rsidRPr="00824534" w:rsidRDefault="00824534" w:rsidP="008245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824534" w:rsidRPr="0079422A" w:rsidTr="00824534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CF4D5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</w:t>
            </w:r>
            <w:r w:rsidR="00CF4D58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</w:t>
            </w:r>
            <w:r w:rsidR="002770AD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июля 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CF4D5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                                   №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 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1</w:t>
            </w:r>
            <w:r w:rsidR="00CF4D58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4/</w:t>
            </w:r>
            <w:r w:rsidR="0061719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4</w:t>
            </w:r>
          </w:p>
        </w:tc>
      </w:tr>
    </w:tbl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                г. Трубчевск</w:t>
      </w:r>
    </w:p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534" w:rsidRPr="0079422A" w:rsidRDefault="00824534" w:rsidP="0082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О регистрации </w:t>
      </w:r>
      <w:r w:rsidR="00B54135">
        <w:rPr>
          <w:rFonts w:ascii="Times New Roman" w:eastAsia="Times New Roman" w:hAnsi="Times New Roman" w:cs="Times New Roman"/>
          <w:b/>
          <w:sz w:val="24"/>
          <w:szCs w:val="24"/>
        </w:rPr>
        <w:t>Шапошникова Николая Савельевича,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824534" w:rsidRPr="0079422A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C5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70AD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кандидатом в депутаты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11AF5" w:rsidRPr="00794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Совета </w:t>
      </w:r>
      <w:r w:rsidR="004C27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11AF5" w:rsidRPr="00794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народных депутатов </w:t>
      </w:r>
      <w:r w:rsidR="004C27CE">
        <w:rPr>
          <w:rFonts w:ascii="Times New Roman" w:eastAsia="Times New Roman" w:hAnsi="Times New Roman" w:cs="Times New Roman"/>
          <w:b/>
          <w:bCs/>
          <w:sz w:val="24"/>
          <w:szCs w:val="24"/>
        </w:rPr>
        <w:t>города Трубчевска четвертого</w:t>
      </w:r>
      <w:r w:rsidR="00611AF5" w:rsidRPr="0079422A">
        <w:rPr>
          <w:rFonts w:ascii="Courier New" w:eastAsia="Times New Roman" w:hAnsi="Courier New" w:cs="Courier New"/>
          <w:bCs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созыва по 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>Трубчевскому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одномандатному избирательному округу №</w:t>
      </w:r>
      <w:r w:rsidR="003F1FE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1719B">
        <w:rPr>
          <w:rFonts w:ascii="Times New Roman" w:eastAsia="Times New Roman" w:hAnsi="Times New Roman" w:cs="Times New Roman"/>
          <w:b/>
          <w:sz w:val="24"/>
          <w:szCs w:val="24"/>
        </w:rPr>
        <w:t>11</w:t>
      </w:r>
    </w:p>
    <w:p w:rsidR="00816DDE" w:rsidRPr="0079422A" w:rsidRDefault="00824534" w:rsidP="00E91EB7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Трубчевского  района, с полномочиями окружной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избирательной комиссии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 w:rsidR="00E91EB7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4C27CE" w:rsidRPr="004C27CE">
        <w:rPr>
          <w:rFonts w:ascii="Times New Roman" w:eastAsia="Times New Roman" w:hAnsi="Times New Roman" w:cs="Times New Roman"/>
          <w:bCs/>
          <w:sz w:val="24"/>
          <w:szCs w:val="24"/>
        </w:rPr>
        <w:t>Совета  народных депутатов города Трубчевска четвертого созыва</w:t>
      </w:r>
      <w:r w:rsidR="00611AF5" w:rsidRPr="00E91E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91E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E91EB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E91EB7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B54135">
        <w:rPr>
          <w:rFonts w:ascii="Times New Roman" w:eastAsia="Times New Roman" w:hAnsi="Times New Roman" w:cs="Times New Roman"/>
          <w:b/>
          <w:sz w:val="24"/>
          <w:szCs w:val="24"/>
        </w:rPr>
        <w:t>Шапошникова Николая Савельевича</w:t>
      </w:r>
      <w:r w:rsidR="00CF4D5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="00816DDE" w:rsidRPr="00B54135">
        <w:rPr>
          <w:rFonts w:ascii="Times New Roman" w:eastAsia="Times New Roman" w:hAnsi="Times New Roman" w:cs="Times New Roman"/>
          <w:sz w:val="24"/>
          <w:szCs w:val="24"/>
        </w:rPr>
        <w:t>в порядке с</w:t>
      </w:r>
      <w:r w:rsidR="00611AF5" w:rsidRPr="00B54135">
        <w:rPr>
          <w:rFonts w:ascii="Times New Roman" w:eastAsia="Times New Roman" w:hAnsi="Times New Roman" w:cs="Times New Roman"/>
          <w:sz w:val="24"/>
          <w:szCs w:val="24"/>
        </w:rPr>
        <w:t>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611AF5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61719B">
        <w:rPr>
          <w:rFonts w:ascii="Times New Roman" w:eastAsia="Times New Roman" w:hAnsi="Times New Roman" w:cs="Times New Roman"/>
          <w:sz w:val="24"/>
          <w:szCs w:val="24"/>
          <w:lang w:eastAsia="en-US"/>
        </w:rPr>
        <w:t>11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проверив соблюдение требований статей 17- 24 Закона Брянской области от 26 июня 2008 №54-З «О выборах депутатов </w:t>
      </w:r>
      <w:bookmarkStart w:id="0" w:name="_GoBack"/>
      <w:r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представительных органов муниципальных образований в Брянской области», в том числе </w:t>
      </w:r>
      <w:r w:rsidR="00611AF5"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4C27CE"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 избирателей в поддержку выдвижения кандидата, из которых действительными признаны </w:t>
      </w:r>
      <w:r w:rsidR="003F1FEB"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4C27CE"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CF4D58"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</w:t>
      </w:r>
      <w:r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>,  территориальная</w:t>
      </w:r>
      <w:r w:rsidR="00816DDE"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избирательная комиссия </w:t>
      </w:r>
      <w:r w:rsidR="00611AF5"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r w:rsidRPr="00FE07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с полномочиями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bookmarkEnd w:id="0"/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окружной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избирательной комиссии:</w:t>
      </w:r>
    </w:p>
    <w:p w:rsidR="00824534" w:rsidRPr="0079422A" w:rsidRDefault="00824534" w:rsidP="00816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824534" w:rsidRPr="0079422A" w:rsidRDefault="00824534" w:rsidP="008245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Зарегистрировать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54135">
        <w:rPr>
          <w:rFonts w:ascii="Times New Roman" w:eastAsia="Times New Roman" w:hAnsi="Times New Roman" w:cs="Times New Roman"/>
          <w:bCs/>
          <w:sz w:val="24"/>
          <w:szCs w:val="24"/>
        </w:rPr>
        <w:t>Шапошникова Николая Савельевича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1AF5" w:rsidRPr="0079422A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B54135">
        <w:rPr>
          <w:rFonts w:ascii="Times New Roman" w:eastAsia="Times New Roman" w:hAnsi="Times New Roman" w:cs="Times New Roman"/>
          <w:bCs/>
          <w:sz w:val="24"/>
          <w:szCs w:val="24"/>
        </w:rPr>
        <w:t>44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рождения, </w:t>
      </w:r>
    </w:p>
    <w:p w:rsidR="00824534" w:rsidRPr="0079422A" w:rsidRDefault="00CF4D58" w:rsidP="00816DD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пенсионер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>выдвинутог</w:t>
      </w:r>
      <w:r w:rsidR="00756EE2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о 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порядке самовыдвижения 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кандидатом в депутаты  </w:t>
      </w:r>
      <w:r w:rsidR="004C27CE" w:rsidRPr="004C27CE">
        <w:rPr>
          <w:rFonts w:ascii="Times New Roman" w:eastAsia="Times New Roman" w:hAnsi="Times New Roman" w:cs="Times New Roman"/>
          <w:bCs/>
          <w:sz w:val="24"/>
          <w:szCs w:val="24"/>
        </w:rPr>
        <w:t>Совета  народных депутатов города Трубчевска четвертого созыва</w:t>
      </w:r>
      <w:r w:rsidR="004C27C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Трубчевскому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одноманд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атному избирательному округу №</w:t>
      </w:r>
      <w:r w:rsidR="00E91E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1719B">
        <w:rPr>
          <w:rFonts w:ascii="Times New Roman" w:eastAsia="Times New Roman" w:hAnsi="Times New Roman" w:cs="Times New Roman"/>
          <w:bCs/>
          <w:sz w:val="24"/>
          <w:szCs w:val="24"/>
        </w:rPr>
        <w:t>11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824534"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июля</w:t>
      </w:r>
      <w:r w:rsidR="00B541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в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 </w:t>
      </w:r>
      <w:r w:rsidR="00B54135">
        <w:rPr>
          <w:rFonts w:ascii="Times New Roman" w:eastAsia="Times New Roman" w:hAnsi="Times New Roman" w:cs="Times New Roman"/>
          <w:bCs/>
          <w:sz w:val="24"/>
          <w:szCs w:val="24"/>
        </w:rPr>
        <w:t>28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минут. </w:t>
      </w:r>
    </w:p>
    <w:p w:rsidR="00824534" w:rsidRPr="0079422A" w:rsidRDefault="00824534" w:rsidP="0079422A">
      <w:pPr>
        <w:numPr>
          <w:ilvl w:val="0"/>
          <w:numId w:val="1"/>
        </w:numPr>
        <w:adjustRightInd w:val="0"/>
        <w:spacing w:after="0" w:line="240" w:lineRule="auto"/>
        <w:ind w:left="0" w:firstLine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B54135">
        <w:rPr>
          <w:rFonts w:ascii="Times New Roman" w:eastAsia="Times New Roman" w:hAnsi="Times New Roman" w:cs="Times New Roman"/>
          <w:bCs/>
          <w:sz w:val="24"/>
          <w:szCs w:val="24"/>
        </w:rPr>
        <w:t>Шапошникова Николая Савельевича</w:t>
      </w:r>
      <w:r w:rsidR="00611AF5"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</w:t>
      </w:r>
      <w:r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79422A" w:rsidRPr="0079422A" w:rsidRDefault="0079422A" w:rsidP="0079422A">
      <w:pPr>
        <w:pStyle w:val="a6"/>
        <w:numPr>
          <w:ilvl w:val="0"/>
          <w:numId w:val="1"/>
        </w:numPr>
        <w:tabs>
          <w:tab w:val="left" w:pos="851"/>
        </w:tabs>
        <w:spacing w:line="276" w:lineRule="auto"/>
        <w:ind w:left="0" w:firstLine="825"/>
        <w:rPr>
          <w:bCs/>
          <w:spacing w:val="-4"/>
          <w:sz w:val="24"/>
          <w:szCs w:val="24"/>
        </w:rPr>
      </w:pPr>
      <w:r w:rsidRPr="0079422A">
        <w:rPr>
          <w:bCs/>
          <w:color w:val="000000"/>
          <w:sz w:val="24"/>
          <w:szCs w:val="24"/>
        </w:rPr>
        <w:t xml:space="preserve"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824534" w:rsidRPr="00824534" w:rsidRDefault="00824534" w:rsidP="00824534">
      <w:pPr>
        <w:autoSpaceDE w:val="0"/>
        <w:autoSpaceDN w:val="0"/>
        <w:adjustRightInd w:val="0"/>
        <w:spacing w:after="0" w:line="240" w:lineRule="auto"/>
        <w:ind w:left="118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824534" w:rsidRPr="00824534" w:rsidTr="00E7037E"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В.М. Рудаков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24534" w:rsidRPr="00824534" w:rsidTr="00E7037E">
        <w:trPr>
          <w:trHeight w:val="908"/>
        </w:trPr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24534" w:rsidRPr="004506EE" w:rsidRDefault="00824534" w:rsidP="00450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Л.В. Пичик</w:t>
            </w: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535B26" w:rsidRDefault="00535B26" w:rsidP="004506EE"/>
    <w:sectPr w:rsidR="00535B26" w:rsidSect="0079422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F4C" w:rsidRDefault="00090F4C" w:rsidP="00824534">
      <w:pPr>
        <w:spacing w:after="0" w:line="240" w:lineRule="auto"/>
      </w:pPr>
      <w:r>
        <w:separator/>
      </w:r>
    </w:p>
  </w:endnote>
  <w:endnote w:type="continuationSeparator" w:id="0">
    <w:p w:rsidR="00090F4C" w:rsidRDefault="00090F4C" w:rsidP="0082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F4C" w:rsidRDefault="00090F4C" w:rsidP="00824534">
      <w:pPr>
        <w:spacing w:after="0" w:line="240" w:lineRule="auto"/>
      </w:pPr>
      <w:r>
        <w:separator/>
      </w:r>
    </w:p>
  </w:footnote>
  <w:footnote w:type="continuationSeparator" w:id="0">
    <w:p w:rsidR="00090F4C" w:rsidRDefault="00090F4C" w:rsidP="00824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534"/>
    <w:rsid w:val="00043C5B"/>
    <w:rsid w:val="00083071"/>
    <w:rsid w:val="00090F4C"/>
    <w:rsid w:val="000A41C9"/>
    <w:rsid w:val="002770AD"/>
    <w:rsid w:val="00340ECD"/>
    <w:rsid w:val="00366CAF"/>
    <w:rsid w:val="003F1FEB"/>
    <w:rsid w:val="004506EE"/>
    <w:rsid w:val="004C27CE"/>
    <w:rsid w:val="005213F9"/>
    <w:rsid w:val="00535B26"/>
    <w:rsid w:val="00537BB5"/>
    <w:rsid w:val="005665F8"/>
    <w:rsid w:val="00611AF5"/>
    <w:rsid w:val="0061719B"/>
    <w:rsid w:val="006A6B6E"/>
    <w:rsid w:val="006E26F0"/>
    <w:rsid w:val="0072045F"/>
    <w:rsid w:val="00756EE2"/>
    <w:rsid w:val="0079422A"/>
    <w:rsid w:val="00803229"/>
    <w:rsid w:val="00804301"/>
    <w:rsid w:val="00816DDE"/>
    <w:rsid w:val="00824534"/>
    <w:rsid w:val="00874B9B"/>
    <w:rsid w:val="00904230"/>
    <w:rsid w:val="00944C6F"/>
    <w:rsid w:val="00993534"/>
    <w:rsid w:val="00AC33BC"/>
    <w:rsid w:val="00AC77E2"/>
    <w:rsid w:val="00B33701"/>
    <w:rsid w:val="00B54135"/>
    <w:rsid w:val="00C662B9"/>
    <w:rsid w:val="00CB6475"/>
    <w:rsid w:val="00CF4D58"/>
    <w:rsid w:val="00D237A0"/>
    <w:rsid w:val="00E44601"/>
    <w:rsid w:val="00E91EB7"/>
    <w:rsid w:val="00F97F36"/>
    <w:rsid w:val="00FE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89AEB-455F-4FE3-A73F-818B2BA8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301"/>
  </w:style>
  <w:style w:type="paragraph" w:styleId="1">
    <w:name w:val="heading 1"/>
    <w:basedOn w:val="a"/>
    <w:next w:val="a"/>
    <w:link w:val="10"/>
    <w:qFormat/>
    <w:rsid w:val="00824534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5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24534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24534"/>
    <w:rPr>
      <w:vertAlign w:val="superscript"/>
    </w:rPr>
  </w:style>
  <w:style w:type="character" w:customStyle="1" w:styleId="10">
    <w:name w:val="Заголовок 1 Знак"/>
    <w:basedOn w:val="a0"/>
    <w:link w:val="1"/>
    <w:rsid w:val="0082453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942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1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15</cp:revision>
  <cp:lastPrinted>2019-07-25T12:50:00Z</cp:lastPrinted>
  <dcterms:created xsi:type="dcterms:W3CDTF">2006-12-31T23:48:00Z</dcterms:created>
  <dcterms:modified xsi:type="dcterms:W3CDTF">2019-07-31T06:34:00Z</dcterms:modified>
</cp:coreProperties>
</file>