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1424" w:rsidRPr="001D1424" w:rsidRDefault="001D1424" w:rsidP="001D1424">
      <w:pPr>
        <w:spacing w:after="0"/>
        <w:ind w:left="142" w:hanging="142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D1424">
        <w:rPr>
          <w:rFonts w:ascii="Times New Roman" w:hAnsi="Times New Roman" w:cs="Times New Roman"/>
          <w:b/>
          <w:sz w:val="26"/>
          <w:szCs w:val="26"/>
        </w:rPr>
        <w:t>РОССИЙСКАЯ ФЕДЕРАЦИЯ</w:t>
      </w:r>
    </w:p>
    <w:p w:rsidR="001D1424" w:rsidRPr="001D1424" w:rsidRDefault="001D1424" w:rsidP="001D1424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D1424">
        <w:rPr>
          <w:rFonts w:ascii="Times New Roman" w:hAnsi="Times New Roman" w:cs="Times New Roman"/>
          <w:b/>
          <w:sz w:val="26"/>
          <w:szCs w:val="26"/>
        </w:rPr>
        <w:t>АДМИНИСТРАЦИЯ ТРУБЧЕВСКОГО МУНИЦИПАЛЬНОГО РАЙОНА</w:t>
      </w:r>
    </w:p>
    <w:p w:rsidR="001D1424" w:rsidRPr="001D1424" w:rsidRDefault="00FC0ECE" w:rsidP="001D142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line id="_x0000_s1026" style="position:absolute;left:0;text-align:left;z-index:251658240" from="0,7.2pt" to="495pt,7.2pt" strokeweight="6pt">
            <v:stroke linestyle="thickBetweenThin"/>
          </v:line>
        </w:pict>
      </w:r>
    </w:p>
    <w:p w:rsidR="001D1424" w:rsidRPr="001E3B29" w:rsidRDefault="00FA729F" w:rsidP="00FA729F">
      <w:pPr>
        <w:tabs>
          <w:tab w:val="center" w:pos="4677"/>
          <w:tab w:val="left" w:pos="7926"/>
        </w:tabs>
        <w:spacing w:after="0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ab/>
      </w:r>
      <w:r w:rsidR="001D1424" w:rsidRPr="001E3B29">
        <w:rPr>
          <w:rFonts w:ascii="Times New Roman" w:hAnsi="Times New Roman" w:cs="Times New Roman"/>
          <w:b/>
          <w:sz w:val="36"/>
          <w:szCs w:val="36"/>
        </w:rPr>
        <w:t>П О С Т А Н О В Л Е Н И Е</w:t>
      </w:r>
      <w:r>
        <w:rPr>
          <w:rFonts w:ascii="Times New Roman" w:hAnsi="Times New Roman" w:cs="Times New Roman"/>
          <w:b/>
          <w:sz w:val="36"/>
          <w:szCs w:val="36"/>
        </w:rPr>
        <w:tab/>
        <w:t xml:space="preserve"> Проект</w:t>
      </w:r>
    </w:p>
    <w:p w:rsidR="001D1424" w:rsidRPr="001D1424" w:rsidRDefault="001D1424" w:rsidP="001D142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D1424" w:rsidRPr="001E3B29" w:rsidRDefault="001D1424" w:rsidP="001D1424">
      <w:pPr>
        <w:tabs>
          <w:tab w:val="left" w:pos="6525"/>
        </w:tabs>
        <w:spacing w:after="0"/>
        <w:rPr>
          <w:rFonts w:ascii="Times New Roman" w:hAnsi="Times New Roman" w:cs="Times New Roman"/>
          <w:b/>
          <w:i/>
          <w:sz w:val="26"/>
          <w:szCs w:val="26"/>
        </w:rPr>
      </w:pPr>
      <w:r w:rsidRPr="001E3B29">
        <w:rPr>
          <w:rFonts w:ascii="Times New Roman" w:hAnsi="Times New Roman" w:cs="Times New Roman"/>
          <w:sz w:val="26"/>
          <w:szCs w:val="26"/>
        </w:rPr>
        <w:t>от «___» ________ 2019 г. № ____</w:t>
      </w:r>
      <w:r w:rsidRPr="001E3B29">
        <w:rPr>
          <w:rFonts w:ascii="Times New Roman" w:hAnsi="Times New Roman" w:cs="Times New Roman"/>
          <w:sz w:val="26"/>
          <w:szCs w:val="26"/>
        </w:rPr>
        <w:tab/>
        <w:t xml:space="preserve">                  </w:t>
      </w:r>
    </w:p>
    <w:p w:rsidR="001D1424" w:rsidRPr="001E3B29" w:rsidRDefault="001D1424" w:rsidP="001D1424">
      <w:pPr>
        <w:spacing w:after="0"/>
        <w:rPr>
          <w:rFonts w:ascii="Times New Roman" w:hAnsi="Times New Roman" w:cs="Times New Roman"/>
          <w:sz w:val="26"/>
          <w:szCs w:val="26"/>
        </w:rPr>
      </w:pPr>
      <w:r w:rsidRPr="001E3B29">
        <w:rPr>
          <w:rFonts w:ascii="Times New Roman" w:hAnsi="Times New Roman" w:cs="Times New Roman"/>
          <w:sz w:val="26"/>
          <w:szCs w:val="26"/>
        </w:rPr>
        <w:t>г.Трубчевск</w:t>
      </w:r>
    </w:p>
    <w:p w:rsidR="001D1424" w:rsidRPr="001E3B29" w:rsidRDefault="001D1424" w:rsidP="001D1424">
      <w:pPr>
        <w:spacing w:after="0"/>
        <w:rPr>
          <w:rFonts w:ascii="Times New Roman" w:hAnsi="Times New Roman" w:cs="Times New Roman"/>
          <w:sz w:val="26"/>
          <w:szCs w:val="26"/>
        </w:rPr>
      </w:pPr>
    </w:p>
    <w:tbl>
      <w:tblPr>
        <w:tblW w:w="10138" w:type="dxa"/>
        <w:tblLook w:val="00A0" w:firstRow="1" w:lastRow="0" w:firstColumn="1" w:lastColumn="0" w:noHBand="0" w:noVBand="0"/>
      </w:tblPr>
      <w:tblGrid>
        <w:gridCol w:w="5353"/>
        <w:gridCol w:w="4785"/>
      </w:tblGrid>
      <w:tr w:rsidR="001D1424" w:rsidRPr="001E3B29" w:rsidTr="001E3B29">
        <w:tc>
          <w:tcPr>
            <w:tcW w:w="5353" w:type="dxa"/>
          </w:tcPr>
          <w:p w:rsidR="001E3B29" w:rsidRDefault="001D1424" w:rsidP="001E3B29">
            <w:pPr>
              <w:pStyle w:val="ConsPlusTitle"/>
              <w:ind w:right="-1385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1E3B29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Об утверждении порядка проведения </w:t>
            </w:r>
          </w:p>
          <w:p w:rsidR="001E3B29" w:rsidRPr="001E3B29" w:rsidRDefault="001D1424" w:rsidP="001E3B29">
            <w:pPr>
              <w:pStyle w:val="ConsPlusTitle"/>
              <w:ind w:right="-1385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1E3B29">
              <w:rPr>
                <w:rFonts w:ascii="Times New Roman" w:hAnsi="Times New Roman" w:cs="Times New Roman"/>
                <w:b w:val="0"/>
                <w:sz w:val="26"/>
                <w:szCs w:val="26"/>
              </w:rPr>
              <w:t>конкур</w:t>
            </w:r>
            <w:r w:rsidR="001E3B29" w:rsidRPr="001E3B29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сного отбора программ </w:t>
            </w:r>
            <w:r w:rsidR="00F20BB5" w:rsidRPr="001E3B29">
              <w:rPr>
                <w:rFonts w:ascii="Times New Roman" w:hAnsi="Times New Roman" w:cs="Times New Roman"/>
                <w:b w:val="0"/>
                <w:sz w:val="26"/>
                <w:szCs w:val="26"/>
              </w:rPr>
              <w:t>(проектов)</w:t>
            </w:r>
            <w:r w:rsidRPr="001E3B29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</w:t>
            </w:r>
          </w:p>
          <w:p w:rsidR="001D1424" w:rsidRPr="001E3B29" w:rsidRDefault="001D1424" w:rsidP="001E3B29">
            <w:pPr>
              <w:pStyle w:val="ConsPlusTitle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1E3B29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инициативного бюджетирования </w:t>
            </w:r>
            <w:r w:rsidR="001E3B29">
              <w:rPr>
                <w:rFonts w:ascii="Times New Roman" w:hAnsi="Times New Roman" w:cs="Times New Roman"/>
                <w:b w:val="0"/>
                <w:sz w:val="26"/>
                <w:szCs w:val="26"/>
              </w:rPr>
              <w:t>на территории города Трубчевска</w:t>
            </w:r>
          </w:p>
          <w:p w:rsidR="00D15AF7" w:rsidRPr="001E3B29" w:rsidRDefault="00D15AF7" w:rsidP="00F20BB5">
            <w:pPr>
              <w:pStyle w:val="ConsPlusTitle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</w:tc>
        <w:tc>
          <w:tcPr>
            <w:tcW w:w="4785" w:type="dxa"/>
          </w:tcPr>
          <w:p w:rsidR="001D1424" w:rsidRPr="001E3B29" w:rsidRDefault="001D1424" w:rsidP="006A5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1D1424" w:rsidRPr="001E3B29" w:rsidRDefault="00D15AF7" w:rsidP="00D15A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E3B29">
        <w:rPr>
          <w:rFonts w:ascii="Times New Roman" w:hAnsi="Times New Roman"/>
          <w:sz w:val="26"/>
          <w:szCs w:val="26"/>
        </w:rPr>
        <w:t xml:space="preserve">В  целях реализации </w:t>
      </w:r>
      <w:r w:rsidRPr="001E3B29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программ (проектов) инициативного бюджетирования и повышения эффективности бюджетных расходов, </w:t>
      </w:r>
      <w:r w:rsidRPr="001E3B29">
        <w:rPr>
          <w:rFonts w:ascii="Times New Roman" w:hAnsi="Times New Roman" w:cs="Times New Roman"/>
          <w:sz w:val="26"/>
          <w:szCs w:val="26"/>
        </w:rPr>
        <w:t>в</w:t>
      </w:r>
      <w:r w:rsidR="001D1424" w:rsidRPr="001E3B29">
        <w:rPr>
          <w:rFonts w:ascii="Times New Roman" w:hAnsi="Times New Roman" w:cs="Times New Roman"/>
          <w:sz w:val="26"/>
          <w:szCs w:val="26"/>
        </w:rPr>
        <w:t xml:space="preserve"> соответствии со </w:t>
      </w:r>
      <w:hyperlink r:id="rId4" w:history="1">
        <w:r w:rsidR="001D1424" w:rsidRPr="001E3B29">
          <w:rPr>
            <w:rFonts w:ascii="Times New Roman" w:hAnsi="Times New Roman" w:cs="Times New Roman"/>
            <w:sz w:val="26"/>
            <w:szCs w:val="26"/>
          </w:rPr>
          <w:t>статьями 74</w:t>
        </w:r>
      </w:hyperlink>
      <w:r w:rsidR="001D1424" w:rsidRPr="001E3B29">
        <w:rPr>
          <w:rFonts w:ascii="Times New Roman" w:hAnsi="Times New Roman" w:cs="Times New Roman"/>
          <w:sz w:val="26"/>
          <w:szCs w:val="26"/>
        </w:rPr>
        <w:t xml:space="preserve">, </w:t>
      </w:r>
      <w:hyperlink r:id="rId5" w:history="1">
        <w:r w:rsidR="001D1424" w:rsidRPr="001E3B29">
          <w:rPr>
            <w:rFonts w:ascii="Times New Roman" w:hAnsi="Times New Roman" w:cs="Times New Roman"/>
            <w:sz w:val="26"/>
            <w:szCs w:val="26"/>
          </w:rPr>
          <w:t>86</w:t>
        </w:r>
      </w:hyperlink>
      <w:r w:rsidR="001D1424" w:rsidRPr="001E3B29">
        <w:rPr>
          <w:rFonts w:ascii="Times New Roman" w:hAnsi="Times New Roman" w:cs="Times New Roman"/>
          <w:sz w:val="26"/>
          <w:szCs w:val="26"/>
        </w:rPr>
        <w:t xml:space="preserve"> Бюджетного кодекса Российской Федерации, Федеральным </w:t>
      </w:r>
      <w:hyperlink r:id="rId6" w:history="1">
        <w:r w:rsidR="001D1424" w:rsidRPr="001E3B29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="001D1424" w:rsidRPr="001E3B29">
        <w:rPr>
          <w:rFonts w:ascii="Times New Roman" w:hAnsi="Times New Roman" w:cs="Times New Roman"/>
          <w:sz w:val="26"/>
          <w:szCs w:val="26"/>
        </w:rPr>
        <w:t xml:space="preserve"> от 06.10.2003 № 131-ФЗ «Об общих принципах организации местного самоуправления в Российской Федерации» </w:t>
      </w:r>
    </w:p>
    <w:p w:rsidR="001D1424" w:rsidRPr="001E3B29" w:rsidRDefault="001D1424" w:rsidP="00F20BB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r w:rsidRPr="001E3B29">
        <w:rPr>
          <w:rFonts w:ascii="Times New Roman" w:hAnsi="Times New Roman"/>
          <w:sz w:val="26"/>
          <w:szCs w:val="26"/>
        </w:rPr>
        <w:t>ПОСТАНОВЛЯЮ:</w:t>
      </w:r>
    </w:p>
    <w:p w:rsidR="001D1424" w:rsidRPr="001E3B29" w:rsidRDefault="001D1424" w:rsidP="00F20BB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r w:rsidRPr="001E3B29">
        <w:rPr>
          <w:rFonts w:ascii="Times New Roman" w:hAnsi="Times New Roman" w:cs="Times New Roman"/>
          <w:sz w:val="26"/>
          <w:szCs w:val="26"/>
        </w:rPr>
        <w:t xml:space="preserve">1. Утвердить </w:t>
      </w:r>
      <w:hyperlink w:anchor="P29" w:history="1">
        <w:r w:rsidRPr="001E3B29">
          <w:rPr>
            <w:rFonts w:ascii="Times New Roman" w:hAnsi="Times New Roman" w:cs="Times New Roman"/>
            <w:sz w:val="26"/>
            <w:szCs w:val="26"/>
          </w:rPr>
          <w:t>Порядок</w:t>
        </w:r>
      </w:hyperlink>
      <w:r w:rsidRPr="001E3B29">
        <w:rPr>
          <w:rFonts w:ascii="Times New Roman" w:hAnsi="Times New Roman" w:cs="Times New Roman"/>
          <w:sz w:val="26"/>
          <w:szCs w:val="26"/>
        </w:rPr>
        <w:t xml:space="preserve"> проведения конкурсного отбора программ (проектов) инициативного бюджетирования в Трубчевском муниципальном районе Брянской </w:t>
      </w:r>
      <w:proofErr w:type="gramStart"/>
      <w:r w:rsidRPr="001E3B29">
        <w:rPr>
          <w:rFonts w:ascii="Times New Roman" w:hAnsi="Times New Roman" w:cs="Times New Roman"/>
          <w:sz w:val="26"/>
          <w:szCs w:val="26"/>
        </w:rPr>
        <w:t>области  в</w:t>
      </w:r>
      <w:proofErr w:type="gramEnd"/>
      <w:r w:rsidRPr="001E3B29">
        <w:rPr>
          <w:rFonts w:ascii="Times New Roman" w:hAnsi="Times New Roman" w:cs="Times New Roman"/>
          <w:sz w:val="26"/>
          <w:szCs w:val="26"/>
        </w:rPr>
        <w:t xml:space="preserve"> соответствии с приложением к настоящему постановлению.</w:t>
      </w:r>
    </w:p>
    <w:p w:rsidR="001D1424" w:rsidRPr="001E3B29" w:rsidRDefault="001D1424" w:rsidP="00F20BB5">
      <w:pPr>
        <w:spacing w:before="100" w:beforeAutospacing="1" w:after="100" w:afterAutospacing="1"/>
        <w:ind w:firstLine="709"/>
        <w:contextualSpacing/>
        <w:jc w:val="both"/>
        <w:rPr>
          <w:rFonts w:ascii="Times New Roman" w:eastAsia="Times New Roman" w:hAnsi="Times New Roman"/>
          <w:sz w:val="26"/>
          <w:szCs w:val="26"/>
        </w:rPr>
      </w:pPr>
      <w:r w:rsidRPr="001E3B29">
        <w:rPr>
          <w:rFonts w:ascii="Times New Roman" w:hAnsi="Times New Roman" w:cs="Times New Roman"/>
          <w:sz w:val="26"/>
          <w:szCs w:val="26"/>
        </w:rPr>
        <w:t>2.</w:t>
      </w:r>
      <w:r w:rsidRPr="001E3B29">
        <w:rPr>
          <w:rFonts w:ascii="Times New Roman" w:hAnsi="Times New Roman" w:cs="Times New Roman"/>
          <w:b/>
          <w:sz w:val="26"/>
          <w:szCs w:val="26"/>
        </w:rPr>
        <w:t> </w:t>
      </w:r>
      <w:r w:rsidRPr="001E3B29">
        <w:rPr>
          <w:rFonts w:ascii="Times New Roman" w:eastAsia="Times New Roman" w:hAnsi="Times New Roman"/>
          <w:sz w:val="26"/>
          <w:szCs w:val="26"/>
        </w:rPr>
        <w:t>Настоящее постановление</w:t>
      </w:r>
      <w:r w:rsidR="001E3B29" w:rsidRPr="001E3B29">
        <w:rPr>
          <w:rFonts w:ascii="Times New Roman" w:eastAsia="Times New Roman" w:hAnsi="Times New Roman"/>
          <w:sz w:val="26"/>
          <w:szCs w:val="26"/>
        </w:rPr>
        <w:t xml:space="preserve"> опубликовать в Информационном бюллетене Трубчевского муниципального района </w:t>
      </w:r>
      <w:proofErr w:type="gramStart"/>
      <w:r w:rsidR="001E3B29" w:rsidRPr="001E3B29">
        <w:rPr>
          <w:rFonts w:ascii="Times New Roman" w:eastAsia="Times New Roman" w:hAnsi="Times New Roman"/>
          <w:sz w:val="26"/>
          <w:szCs w:val="26"/>
        </w:rPr>
        <w:t xml:space="preserve">и </w:t>
      </w:r>
      <w:r w:rsidRPr="001E3B29">
        <w:rPr>
          <w:rFonts w:ascii="Times New Roman" w:eastAsia="Times New Roman" w:hAnsi="Times New Roman"/>
          <w:sz w:val="26"/>
          <w:szCs w:val="26"/>
        </w:rPr>
        <w:t xml:space="preserve"> разместить</w:t>
      </w:r>
      <w:proofErr w:type="gramEnd"/>
      <w:r w:rsidRPr="001E3B29">
        <w:rPr>
          <w:rFonts w:ascii="Times New Roman" w:eastAsia="Times New Roman" w:hAnsi="Times New Roman"/>
          <w:sz w:val="26"/>
          <w:szCs w:val="26"/>
        </w:rPr>
        <w:t xml:space="preserve"> на официальном сайте администрации Трубчевского муниципального района в сети Интернет.</w:t>
      </w:r>
    </w:p>
    <w:p w:rsidR="001D1424" w:rsidRPr="001E3B29" w:rsidRDefault="001E3B29" w:rsidP="00F20BB5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1E3B29">
        <w:rPr>
          <w:rFonts w:ascii="Times New Roman" w:hAnsi="Times New Roman"/>
          <w:sz w:val="26"/>
          <w:szCs w:val="26"/>
        </w:rPr>
        <w:t xml:space="preserve">         3</w:t>
      </w:r>
      <w:r w:rsidR="001D1424" w:rsidRPr="001E3B29">
        <w:rPr>
          <w:rFonts w:ascii="Times New Roman" w:hAnsi="Times New Roman"/>
          <w:sz w:val="26"/>
          <w:szCs w:val="26"/>
        </w:rPr>
        <w:t xml:space="preserve">. </w:t>
      </w:r>
      <w:r w:rsidR="001D1424" w:rsidRPr="001E3B29">
        <w:rPr>
          <w:rFonts w:ascii="Times New Roman" w:hAnsi="Times New Roman" w:cs="Times New Roman"/>
          <w:sz w:val="26"/>
          <w:szCs w:val="26"/>
        </w:rPr>
        <w:t>Контроль за исполнением настоящего постановления возложить на заместителя главы администрации</w:t>
      </w:r>
      <w:r w:rsidRPr="001E3B29">
        <w:rPr>
          <w:rFonts w:ascii="Times New Roman" w:hAnsi="Times New Roman" w:cs="Times New Roman"/>
          <w:sz w:val="26"/>
          <w:szCs w:val="26"/>
        </w:rPr>
        <w:t xml:space="preserve"> </w:t>
      </w:r>
      <w:r w:rsidR="00FC0ECE">
        <w:rPr>
          <w:rFonts w:ascii="Times New Roman" w:hAnsi="Times New Roman" w:cs="Times New Roman"/>
          <w:sz w:val="26"/>
          <w:szCs w:val="26"/>
        </w:rPr>
        <w:t>Т</w:t>
      </w:r>
      <w:bookmarkStart w:id="0" w:name="_GoBack"/>
      <w:bookmarkEnd w:id="0"/>
      <w:r w:rsidRPr="001E3B29">
        <w:rPr>
          <w:rFonts w:ascii="Times New Roman" w:hAnsi="Times New Roman" w:cs="Times New Roman"/>
          <w:sz w:val="26"/>
          <w:szCs w:val="26"/>
        </w:rPr>
        <w:t xml:space="preserve">рубчевского муниципального </w:t>
      </w:r>
      <w:proofErr w:type="gramStart"/>
      <w:r w:rsidRPr="001E3B29">
        <w:rPr>
          <w:rFonts w:ascii="Times New Roman" w:hAnsi="Times New Roman" w:cs="Times New Roman"/>
          <w:sz w:val="26"/>
          <w:szCs w:val="26"/>
        </w:rPr>
        <w:t>района</w:t>
      </w:r>
      <w:r w:rsidR="001D1424" w:rsidRPr="001E3B29">
        <w:rPr>
          <w:rFonts w:ascii="Times New Roman" w:hAnsi="Times New Roman" w:cs="Times New Roman"/>
          <w:sz w:val="26"/>
          <w:szCs w:val="26"/>
        </w:rPr>
        <w:t xml:space="preserve">  </w:t>
      </w:r>
      <w:r w:rsidRPr="001E3B29">
        <w:rPr>
          <w:rFonts w:ascii="Times New Roman" w:hAnsi="Times New Roman" w:cs="Times New Roman"/>
          <w:sz w:val="26"/>
          <w:szCs w:val="26"/>
        </w:rPr>
        <w:t>Е.</w:t>
      </w:r>
      <w:proofErr w:type="gramEnd"/>
      <w:r w:rsidRPr="001E3B29">
        <w:rPr>
          <w:rFonts w:ascii="Times New Roman" w:hAnsi="Times New Roman" w:cs="Times New Roman"/>
          <w:sz w:val="26"/>
          <w:szCs w:val="26"/>
        </w:rPr>
        <w:t xml:space="preserve"> А.  </w:t>
      </w:r>
      <w:proofErr w:type="spellStart"/>
      <w:r w:rsidRPr="001E3B29">
        <w:rPr>
          <w:rFonts w:ascii="Times New Roman" w:hAnsi="Times New Roman" w:cs="Times New Roman"/>
          <w:sz w:val="26"/>
          <w:szCs w:val="26"/>
        </w:rPr>
        <w:t>Слободчикова</w:t>
      </w:r>
      <w:proofErr w:type="spellEnd"/>
      <w:r w:rsidRPr="001E3B29">
        <w:rPr>
          <w:rFonts w:ascii="Times New Roman" w:hAnsi="Times New Roman" w:cs="Times New Roman"/>
          <w:sz w:val="26"/>
          <w:szCs w:val="26"/>
        </w:rPr>
        <w:t>.</w:t>
      </w:r>
      <w:r w:rsidR="001D1424" w:rsidRPr="001E3B29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1D1424" w:rsidRPr="001E3B29" w:rsidRDefault="001D1424" w:rsidP="00F20BB5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1D1424" w:rsidRPr="001E3B29" w:rsidRDefault="001D1424" w:rsidP="001D1424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1D1424" w:rsidRPr="001E3B29" w:rsidRDefault="001D1424" w:rsidP="001D1424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proofErr w:type="gramStart"/>
      <w:r w:rsidRPr="001E3B29">
        <w:rPr>
          <w:rFonts w:ascii="Times New Roman" w:hAnsi="Times New Roman" w:cs="Times New Roman"/>
          <w:b/>
          <w:sz w:val="26"/>
          <w:szCs w:val="26"/>
        </w:rPr>
        <w:t>Глава  администрации</w:t>
      </w:r>
      <w:proofErr w:type="gramEnd"/>
      <w:r w:rsidRPr="001E3B29">
        <w:rPr>
          <w:rFonts w:ascii="Times New Roman" w:hAnsi="Times New Roman" w:cs="Times New Roman"/>
          <w:b/>
          <w:sz w:val="26"/>
          <w:szCs w:val="26"/>
        </w:rPr>
        <w:t xml:space="preserve">  Трубчевского </w:t>
      </w:r>
    </w:p>
    <w:p w:rsidR="001D1424" w:rsidRPr="001E3B29" w:rsidRDefault="001D1424" w:rsidP="001D1424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proofErr w:type="gramStart"/>
      <w:r w:rsidRPr="001E3B29">
        <w:rPr>
          <w:rFonts w:ascii="Times New Roman" w:hAnsi="Times New Roman" w:cs="Times New Roman"/>
          <w:b/>
          <w:sz w:val="26"/>
          <w:szCs w:val="26"/>
        </w:rPr>
        <w:t>муниципального  района</w:t>
      </w:r>
      <w:proofErr w:type="gramEnd"/>
      <w:r w:rsidRPr="001E3B29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        </w:t>
      </w:r>
      <w:proofErr w:type="spellStart"/>
      <w:r w:rsidRPr="001E3B29">
        <w:rPr>
          <w:rFonts w:ascii="Times New Roman" w:hAnsi="Times New Roman" w:cs="Times New Roman"/>
          <w:b/>
          <w:sz w:val="26"/>
          <w:szCs w:val="26"/>
        </w:rPr>
        <w:t>И.И.Обыдённов</w:t>
      </w:r>
      <w:proofErr w:type="spellEnd"/>
      <w:r w:rsidRPr="001E3B29">
        <w:rPr>
          <w:rFonts w:ascii="Times New Roman" w:hAnsi="Times New Roman" w:cs="Times New Roman"/>
          <w:b/>
          <w:sz w:val="26"/>
          <w:szCs w:val="26"/>
        </w:rPr>
        <w:tab/>
      </w:r>
      <w:r w:rsidRPr="001E3B29">
        <w:rPr>
          <w:rFonts w:ascii="Times New Roman" w:hAnsi="Times New Roman" w:cs="Times New Roman"/>
          <w:b/>
          <w:sz w:val="26"/>
          <w:szCs w:val="26"/>
        </w:rPr>
        <w:tab/>
        <w:t xml:space="preserve">                      </w:t>
      </w:r>
      <w:r w:rsidRPr="001E3B29">
        <w:rPr>
          <w:rFonts w:ascii="Times New Roman" w:hAnsi="Times New Roman" w:cs="Times New Roman"/>
          <w:b/>
          <w:sz w:val="26"/>
          <w:szCs w:val="26"/>
        </w:rPr>
        <w:tab/>
      </w:r>
      <w:r w:rsidRPr="001E3B29">
        <w:rPr>
          <w:rFonts w:ascii="Times New Roman" w:hAnsi="Times New Roman" w:cs="Times New Roman"/>
          <w:b/>
          <w:sz w:val="26"/>
          <w:szCs w:val="26"/>
        </w:rPr>
        <w:tab/>
        <w:t xml:space="preserve">                                                                                    </w:t>
      </w:r>
    </w:p>
    <w:p w:rsidR="001D1424" w:rsidRPr="00D03ADC" w:rsidRDefault="001D1424" w:rsidP="001D1424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:rsidR="001D1424" w:rsidRPr="00F20BB5" w:rsidRDefault="001D1424" w:rsidP="001D1424">
      <w:pPr>
        <w:spacing w:after="0"/>
        <w:rPr>
          <w:rFonts w:ascii="Times New Roman" w:hAnsi="Times New Roman" w:cs="Times New Roman"/>
          <w:i/>
          <w:sz w:val="20"/>
          <w:szCs w:val="20"/>
        </w:rPr>
      </w:pPr>
      <w:r w:rsidRPr="00F20BB5">
        <w:rPr>
          <w:rFonts w:ascii="Times New Roman" w:hAnsi="Times New Roman" w:cs="Times New Roman"/>
          <w:i/>
          <w:sz w:val="20"/>
          <w:szCs w:val="20"/>
        </w:rPr>
        <w:t xml:space="preserve">Исп. </w:t>
      </w:r>
      <w:proofErr w:type="spellStart"/>
      <w:r w:rsidRPr="00F20BB5">
        <w:rPr>
          <w:rFonts w:ascii="Times New Roman" w:hAnsi="Times New Roman" w:cs="Times New Roman"/>
          <w:i/>
          <w:sz w:val="20"/>
          <w:szCs w:val="20"/>
        </w:rPr>
        <w:t>нач.отдела</w:t>
      </w:r>
      <w:proofErr w:type="spellEnd"/>
      <w:r w:rsidRPr="00F20BB5">
        <w:rPr>
          <w:rFonts w:ascii="Times New Roman" w:hAnsi="Times New Roman" w:cs="Times New Roman"/>
          <w:i/>
          <w:sz w:val="20"/>
          <w:szCs w:val="20"/>
        </w:rPr>
        <w:t xml:space="preserve"> архитектуры</w:t>
      </w:r>
    </w:p>
    <w:p w:rsidR="001D1424" w:rsidRPr="00F20BB5" w:rsidRDefault="001D1424" w:rsidP="001D1424">
      <w:pPr>
        <w:spacing w:after="0"/>
        <w:rPr>
          <w:rFonts w:ascii="Times New Roman" w:hAnsi="Times New Roman" w:cs="Times New Roman"/>
          <w:i/>
          <w:sz w:val="20"/>
          <w:szCs w:val="20"/>
        </w:rPr>
      </w:pPr>
      <w:r w:rsidRPr="00F20BB5">
        <w:rPr>
          <w:rFonts w:ascii="Times New Roman" w:hAnsi="Times New Roman" w:cs="Times New Roman"/>
          <w:i/>
          <w:sz w:val="20"/>
          <w:szCs w:val="20"/>
        </w:rPr>
        <w:t xml:space="preserve">и </w:t>
      </w:r>
      <w:proofErr w:type="gramStart"/>
      <w:r w:rsidRPr="00F20BB5">
        <w:rPr>
          <w:rFonts w:ascii="Times New Roman" w:hAnsi="Times New Roman" w:cs="Times New Roman"/>
          <w:i/>
          <w:sz w:val="20"/>
          <w:szCs w:val="20"/>
        </w:rPr>
        <w:t>ЖКХ  Т.И.Лушина</w:t>
      </w:r>
      <w:proofErr w:type="gramEnd"/>
    </w:p>
    <w:p w:rsidR="001D1424" w:rsidRPr="00F20BB5" w:rsidRDefault="001D1424" w:rsidP="001D1424">
      <w:pPr>
        <w:spacing w:after="0"/>
        <w:rPr>
          <w:rFonts w:ascii="Times New Roman" w:hAnsi="Times New Roman" w:cs="Times New Roman"/>
          <w:i/>
          <w:sz w:val="20"/>
          <w:szCs w:val="20"/>
        </w:rPr>
      </w:pPr>
      <w:r w:rsidRPr="00F20BB5">
        <w:rPr>
          <w:rFonts w:ascii="Times New Roman" w:hAnsi="Times New Roman" w:cs="Times New Roman"/>
          <w:i/>
          <w:sz w:val="20"/>
          <w:szCs w:val="20"/>
        </w:rPr>
        <w:t>Зам.главы администрации</w:t>
      </w:r>
    </w:p>
    <w:p w:rsidR="001D1424" w:rsidRDefault="001D1424" w:rsidP="001D1424">
      <w:pPr>
        <w:spacing w:after="0"/>
        <w:rPr>
          <w:rFonts w:ascii="Times New Roman" w:hAnsi="Times New Roman" w:cs="Times New Roman"/>
          <w:i/>
          <w:sz w:val="20"/>
          <w:szCs w:val="20"/>
        </w:rPr>
      </w:pPr>
      <w:proofErr w:type="spellStart"/>
      <w:r w:rsidRPr="00F20BB5">
        <w:rPr>
          <w:rFonts w:ascii="Times New Roman" w:hAnsi="Times New Roman" w:cs="Times New Roman"/>
          <w:i/>
          <w:sz w:val="20"/>
          <w:szCs w:val="20"/>
        </w:rPr>
        <w:t>Е.А.Слободчиков</w:t>
      </w:r>
      <w:proofErr w:type="spellEnd"/>
    </w:p>
    <w:p w:rsidR="001D1424" w:rsidRPr="00F20BB5" w:rsidRDefault="001D1424" w:rsidP="001D1424">
      <w:pPr>
        <w:spacing w:after="0"/>
        <w:rPr>
          <w:rFonts w:ascii="Times New Roman" w:hAnsi="Times New Roman" w:cs="Times New Roman"/>
          <w:i/>
          <w:sz w:val="20"/>
          <w:szCs w:val="20"/>
        </w:rPr>
      </w:pPr>
      <w:r w:rsidRPr="00F20BB5">
        <w:rPr>
          <w:rFonts w:ascii="Times New Roman" w:hAnsi="Times New Roman" w:cs="Times New Roman"/>
          <w:i/>
          <w:sz w:val="20"/>
          <w:szCs w:val="20"/>
        </w:rPr>
        <w:t>Начальник орг.-прав. отдела</w:t>
      </w:r>
    </w:p>
    <w:p w:rsidR="001D1424" w:rsidRPr="005101DC" w:rsidRDefault="001D1424" w:rsidP="001D1424">
      <w:pPr>
        <w:spacing w:after="0"/>
        <w:rPr>
          <w:rFonts w:ascii="Times New Roman" w:hAnsi="Times New Roman" w:cs="Times New Roman"/>
          <w:i/>
          <w:sz w:val="20"/>
          <w:szCs w:val="20"/>
        </w:rPr>
      </w:pPr>
      <w:r w:rsidRPr="00F20BB5">
        <w:rPr>
          <w:rFonts w:ascii="Times New Roman" w:hAnsi="Times New Roman" w:cs="Times New Roman"/>
          <w:i/>
          <w:sz w:val="20"/>
          <w:szCs w:val="20"/>
        </w:rPr>
        <w:t>О.А.Москалёва</w:t>
      </w:r>
    </w:p>
    <w:p w:rsidR="002F6A5D" w:rsidRPr="00F20BB5" w:rsidRDefault="002F6A5D">
      <w:pPr>
        <w:rPr>
          <w:rFonts w:ascii="Times New Roman" w:hAnsi="Times New Roman" w:cs="Times New Roman"/>
          <w:sz w:val="24"/>
          <w:szCs w:val="24"/>
        </w:rPr>
      </w:pPr>
    </w:p>
    <w:sectPr w:rsidR="002F6A5D" w:rsidRPr="00F20BB5" w:rsidSect="009B45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D1424"/>
    <w:rsid w:val="001D1424"/>
    <w:rsid w:val="001E3B29"/>
    <w:rsid w:val="002F6A5D"/>
    <w:rsid w:val="003C3A0C"/>
    <w:rsid w:val="005101DC"/>
    <w:rsid w:val="00817942"/>
    <w:rsid w:val="009B45FE"/>
    <w:rsid w:val="00D03ADC"/>
    <w:rsid w:val="00D15AF7"/>
    <w:rsid w:val="00DD6772"/>
    <w:rsid w:val="00E958FB"/>
    <w:rsid w:val="00EB4CCF"/>
    <w:rsid w:val="00EB4F12"/>
    <w:rsid w:val="00F20BB5"/>
    <w:rsid w:val="00FA729F"/>
    <w:rsid w:val="00FC0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8A23ED35-53C1-4FA6-8D9E-694014CBB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45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D1424"/>
    <w:pPr>
      <w:spacing w:after="0" w:line="240" w:lineRule="auto"/>
      <w:ind w:right="4855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rsid w:val="001D1424"/>
    <w:rPr>
      <w:rFonts w:ascii="Times New Roman" w:eastAsia="Times New Roman" w:hAnsi="Times New Roman" w:cs="Times New Roman"/>
      <w:sz w:val="28"/>
      <w:szCs w:val="24"/>
    </w:rPr>
  </w:style>
  <w:style w:type="character" w:styleId="a5">
    <w:name w:val="Hyperlink"/>
    <w:unhideWhenUsed/>
    <w:rsid w:val="001D1424"/>
    <w:rPr>
      <w:color w:val="0000FF"/>
      <w:u w:val="single"/>
    </w:rPr>
  </w:style>
  <w:style w:type="paragraph" w:customStyle="1" w:styleId="ConsPlusNormal">
    <w:name w:val="ConsPlusNormal"/>
    <w:rsid w:val="001D1424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Cs w:val="20"/>
    </w:rPr>
  </w:style>
  <w:style w:type="paragraph" w:customStyle="1" w:styleId="ConsPlusTitle">
    <w:name w:val="ConsPlusTitle"/>
    <w:rsid w:val="001D1424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39F7577EE06286F0382DD7BF7A578F843331E65CD2D37BECB3122DD6Dl3EBU" TargetMode="External"/><Relationship Id="rId5" Type="http://schemas.openxmlformats.org/officeDocument/2006/relationships/hyperlink" Target="consultantplus://offline/ref=A39F7577EE06286F0382DD7BF7A578F843391769CE2537BECB3122DD6D3BFF4D82BA1F59CFl4E7U" TargetMode="External"/><Relationship Id="rId4" Type="http://schemas.openxmlformats.org/officeDocument/2006/relationships/hyperlink" Target="consultantplus://offline/ref=A39F7577EE06286F0382DD7BF7A578F843391769CE2537BECB3122DD6D3BFF4D82BA1F5DCC4Cl3E9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294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Милеев</cp:lastModifiedBy>
  <cp:revision>10</cp:revision>
  <dcterms:created xsi:type="dcterms:W3CDTF">2019-03-05T07:28:00Z</dcterms:created>
  <dcterms:modified xsi:type="dcterms:W3CDTF">2019-03-18T14:19:00Z</dcterms:modified>
</cp:coreProperties>
</file>