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305B1F" w:rsidRDefault="00305B1F" w:rsidP="00305B1F">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Белоберезковского</w:t>
      </w:r>
      <w:proofErr w:type="spellEnd"/>
      <w:r>
        <w:rPr>
          <w:rFonts w:ascii="Times New Roman" w:hAnsi="Times New Roman" w:cs="Times New Roman"/>
          <w:b/>
          <w:sz w:val="28"/>
          <w:szCs w:val="28"/>
        </w:rPr>
        <w:t xml:space="preserve"> детского сада комбинированного вида «Родничок»</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992FF1"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A2113B">
        <w:rPr>
          <w:rFonts w:ascii="Times New Roman" w:hAnsi="Times New Roman" w:cs="Times New Roman"/>
          <w:color w:val="FF0000"/>
          <w:sz w:val="24"/>
          <w:szCs w:val="24"/>
          <w:lang w:val="en-US"/>
        </w:rPr>
        <w:t>bbrodnichok</w:t>
      </w:r>
      <w:r w:rsidR="00A2113B" w:rsidRPr="00A2113B">
        <w:rPr>
          <w:rFonts w:ascii="Times New Roman" w:hAnsi="Times New Roman" w:cs="Times New Roman"/>
          <w:color w:val="FF0000"/>
          <w:sz w:val="24"/>
          <w:szCs w:val="24"/>
        </w:rPr>
        <w:t>.</w:t>
      </w:r>
      <w:r w:rsidR="00A2113B">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305B1F">
      <w:pPr>
        <w:pStyle w:val="ConsPlusNormal"/>
        <w:ind w:firstLine="567"/>
        <w:jc w:val="both"/>
        <w:rPr>
          <w:rFonts w:ascii="Times New Roman" w:hAnsi="Times New Roman" w:cs="Times New Roman"/>
          <w:sz w:val="24"/>
          <w:szCs w:val="24"/>
        </w:rPr>
      </w:pPr>
      <w:r w:rsidRPr="00305B1F">
        <w:rPr>
          <w:rFonts w:ascii="Times New Roman" w:hAnsi="Times New Roman" w:cs="Times New Roman"/>
          <w:sz w:val="24"/>
          <w:szCs w:val="24"/>
        </w:rPr>
        <w:t xml:space="preserve">Заказчик </w:t>
      </w:r>
      <w:r w:rsidR="009031DC" w:rsidRPr="00305B1F">
        <w:rPr>
          <w:rFonts w:ascii="Times New Roman" w:hAnsi="Times New Roman" w:cs="Times New Roman"/>
          <w:sz w:val="24"/>
          <w:szCs w:val="24"/>
        </w:rPr>
        <w:t>–</w:t>
      </w:r>
      <w:r w:rsidRPr="00305B1F">
        <w:rPr>
          <w:rFonts w:ascii="Times New Roman" w:hAnsi="Times New Roman" w:cs="Times New Roman"/>
          <w:sz w:val="24"/>
          <w:szCs w:val="24"/>
        </w:rPr>
        <w:t xml:space="preserve"> </w:t>
      </w:r>
      <w:r w:rsidR="00305B1F" w:rsidRPr="00305B1F">
        <w:rPr>
          <w:rFonts w:ascii="Times New Roman" w:hAnsi="Times New Roman" w:cs="Times New Roman"/>
          <w:sz w:val="24"/>
          <w:szCs w:val="24"/>
        </w:rPr>
        <w:t>Муниципально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бюджетно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дошкольно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образовательно</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учреждени</w:t>
      </w:r>
      <w:r w:rsidR="00305B1F">
        <w:rPr>
          <w:rFonts w:ascii="Times New Roman" w:hAnsi="Times New Roman" w:cs="Times New Roman"/>
          <w:sz w:val="24"/>
          <w:szCs w:val="24"/>
        </w:rPr>
        <w:t>е</w:t>
      </w:r>
      <w:r w:rsidR="00305B1F" w:rsidRPr="00305B1F">
        <w:rPr>
          <w:rFonts w:ascii="Times New Roman" w:hAnsi="Times New Roman" w:cs="Times New Roman"/>
          <w:sz w:val="24"/>
          <w:szCs w:val="24"/>
        </w:rPr>
        <w:t xml:space="preserve"> </w:t>
      </w:r>
      <w:proofErr w:type="spellStart"/>
      <w:r w:rsidR="00305B1F" w:rsidRPr="00305B1F">
        <w:rPr>
          <w:rFonts w:ascii="Times New Roman" w:hAnsi="Times New Roman" w:cs="Times New Roman"/>
          <w:sz w:val="24"/>
          <w:szCs w:val="24"/>
        </w:rPr>
        <w:t>Белоберезковск</w:t>
      </w:r>
      <w:r w:rsidR="00305B1F">
        <w:rPr>
          <w:rFonts w:ascii="Times New Roman" w:hAnsi="Times New Roman" w:cs="Times New Roman"/>
          <w:sz w:val="24"/>
          <w:szCs w:val="24"/>
        </w:rPr>
        <w:t>ий</w:t>
      </w:r>
      <w:proofErr w:type="spellEnd"/>
      <w:r w:rsidR="00305B1F" w:rsidRPr="00305B1F">
        <w:rPr>
          <w:rFonts w:ascii="Times New Roman" w:hAnsi="Times New Roman" w:cs="Times New Roman"/>
          <w:sz w:val="24"/>
          <w:szCs w:val="24"/>
        </w:rPr>
        <w:t xml:space="preserve"> детск</w:t>
      </w:r>
      <w:r w:rsidR="00305B1F">
        <w:rPr>
          <w:rFonts w:ascii="Times New Roman" w:hAnsi="Times New Roman" w:cs="Times New Roman"/>
          <w:sz w:val="24"/>
          <w:szCs w:val="24"/>
        </w:rPr>
        <w:t>ий</w:t>
      </w:r>
      <w:r w:rsidR="00305B1F" w:rsidRPr="00305B1F">
        <w:rPr>
          <w:rFonts w:ascii="Times New Roman" w:hAnsi="Times New Roman" w:cs="Times New Roman"/>
          <w:sz w:val="24"/>
          <w:szCs w:val="24"/>
        </w:rPr>
        <w:t xml:space="preserve"> сад комбинированного вида «Родничок»</w:t>
      </w:r>
      <w:r w:rsidR="00305B1F">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992FF1" w:rsidP="00241036">
      <w:pPr>
        <w:pStyle w:val="ConsPlusNormal"/>
        <w:jc w:val="center"/>
        <w:rPr>
          <w:rFonts w:ascii="Times New Roman" w:hAnsi="Times New Roman" w:cs="Times New Roman"/>
          <w:color w:val="FF0000"/>
          <w:sz w:val="24"/>
          <w:szCs w:val="24"/>
        </w:rPr>
      </w:pPr>
      <w:r w:rsidRPr="00992FF1">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992FF1"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992FF1"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992FF1"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5B1F"/>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FF1"/>
    <w:rsid w:val="009A4DC3"/>
    <w:rsid w:val="009B0287"/>
    <w:rsid w:val="009B7F0B"/>
    <w:rsid w:val="009C7E7D"/>
    <w:rsid w:val="009D6E5B"/>
    <w:rsid w:val="00A027EC"/>
    <w:rsid w:val="00A10B15"/>
    <w:rsid w:val="00A2113B"/>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66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476C7-FEAB-45AB-9EF5-E14D4C331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56</Pages>
  <Words>29340</Words>
  <Characters>167242</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2018-12-12T16:00:00Z</dcterms:modified>
</cp:coreProperties>
</file>