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DE7" w:rsidRPr="00825DE7" w:rsidRDefault="00825DE7" w:rsidP="001E38D4">
      <w:pPr>
        <w:spacing w:after="0" w:line="240" w:lineRule="auto"/>
        <w:jc w:val="center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>РОССИЙСКАЯ ФЕДЕРАЦИЯ</w:t>
      </w:r>
    </w:p>
    <w:p w:rsidR="00825DE7" w:rsidRPr="00825DE7" w:rsidRDefault="00825DE7" w:rsidP="00825DE7">
      <w:pPr>
        <w:spacing w:after="0" w:line="240" w:lineRule="auto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 xml:space="preserve"> АДМИНИСТРАЦИЯ ТРУБЧЕВСКОГО МУНИЦИПАЛЬНОГО РАЙОНА</w:t>
      </w:r>
    </w:p>
    <w:p w:rsidR="00825DE7" w:rsidRPr="00825DE7" w:rsidRDefault="004658EC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772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825DE7" w:rsidRPr="00825DE7" w:rsidRDefault="00825DE7" w:rsidP="00825DE7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proofErr w:type="gramStart"/>
      <w:r w:rsidRPr="00825DE7">
        <w:rPr>
          <w:rFonts w:ascii="Times New Roman" w:eastAsia="Times New Roman" w:hAnsi="Times New Roman"/>
          <w:b/>
          <w:sz w:val="48"/>
          <w:szCs w:val="48"/>
          <w:lang w:eastAsia="ru-RU"/>
        </w:rPr>
        <w:t>П</w:t>
      </w:r>
      <w:proofErr w:type="gramEnd"/>
      <w:r w:rsidRPr="00825DE7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О С Т А Н О В Л Е Н И Е</w:t>
      </w: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от </w:t>
      </w:r>
      <w:r w:rsidR="0098750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26.01.</w:t>
      </w:r>
      <w:r w:rsidR="005873D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201</w:t>
      </w:r>
      <w:r w:rsidR="00DA5ABF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8</w:t>
      </w:r>
      <w:r w:rsidR="00170ED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A024B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г.  № </w:t>
      </w:r>
      <w:r w:rsidR="0098750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60</w:t>
      </w:r>
    </w:p>
    <w:p w:rsidR="00173B24" w:rsidRDefault="00825DE7" w:rsidP="003D3179">
      <w:pPr>
        <w:tabs>
          <w:tab w:val="left" w:pos="701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</w:t>
      </w:r>
      <w:proofErr w:type="gramStart"/>
      <w:r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.Т</w:t>
      </w:r>
      <w:proofErr w:type="gramEnd"/>
      <w:r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рубчевск</w:t>
      </w:r>
    </w:p>
    <w:p w:rsidR="003D3179" w:rsidRDefault="003D3179" w:rsidP="003D3179">
      <w:pPr>
        <w:tabs>
          <w:tab w:val="left" w:pos="701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63717B" w:rsidRDefault="00025835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Об утверждении </w:t>
      </w:r>
      <w:r w:rsidR="0098750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Порядка</w:t>
      </w:r>
      <w:r w:rsid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63717B"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предоставления субсидий </w:t>
      </w:r>
    </w:p>
    <w:p w:rsidR="0063717B" w:rsidRDefault="0063717B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proofErr w:type="gramStart"/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юридическим  лицам (за исключением субсидий </w:t>
      </w:r>
      <w:proofErr w:type="gramEnd"/>
    </w:p>
    <w:p w:rsidR="0063717B" w:rsidRDefault="0063717B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государственным (муниципальным) учреждениям), </w:t>
      </w:r>
    </w:p>
    <w:p w:rsidR="0063717B" w:rsidRDefault="0063717B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индивидуальным предпринимателям, физическим лицам – </w:t>
      </w:r>
    </w:p>
    <w:p w:rsidR="0063717B" w:rsidRDefault="0063717B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производителям товаров, работ, услуг из  бюджета  </w:t>
      </w:r>
    </w:p>
    <w:p w:rsidR="002C0315" w:rsidRDefault="0063717B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муниципального образования «</w:t>
      </w:r>
      <w:proofErr w:type="spellStart"/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Трубчевский</w:t>
      </w:r>
      <w:proofErr w:type="spellEnd"/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муниципальный район»</w:t>
      </w:r>
    </w:p>
    <w:p w:rsidR="0063717B" w:rsidRPr="0063717B" w:rsidRDefault="0063717B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C5592C" w:rsidRDefault="005B5B60" w:rsidP="00170ED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170ED2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170ED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="00025835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соответствии с Бюджетным кодексом Российской Федерации, </w:t>
      </w:r>
      <w:r w:rsidR="00BA13D9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Федеральным з</w:t>
      </w:r>
      <w:r w:rsidR="00E42002" w:rsidRPr="0063717B">
        <w:rPr>
          <w:rFonts w:ascii="Times New Roman" w:eastAsia="Times New Roman" w:hAnsi="Times New Roman"/>
          <w:sz w:val="26"/>
          <w:szCs w:val="26"/>
          <w:lang w:eastAsia="ru-RU"/>
        </w:rPr>
        <w:t>аконом</w:t>
      </w:r>
      <w:r w:rsidR="00F81458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42002" w:rsidRPr="0063717B">
        <w:rPr>
          <w:rFonts w:ascii="Times New Roman" w:eastAsia="Times New Roman" w:hAnsi="Times New Roman"/>
          <w:sz w:val="26"/>
          <w:szCs w:val="26"/>
          <w:lang w:eastAsia="ru-RU"/>
        </w:rPr>
        <w:t>от 06.10.2003г. № 131-ФЗ</w:t>
      </w:r>
      <w:r w:rsidR="00BA13D9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«Об общих принципах организации местного самоуправления в Российской Федерации</w:t>
      </w:r>
      <w:r w:rsidR="0063717B" w:rsidRPr="0063717B">
        <w:rPr>
          <w:rFonts w:ascii="Times New Roman" w:hAnsi="Times New Roman"/>
          <w:sz w:val="26"/>
          <w:szCs w:val="26"/>
        </w:rPr>
        <w:t xml:space="preserve">, руководствуясь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постановлением Правительства Российской Федерации от 06.09.2016г.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</w:t>
      </w:r>
      <w:r w:rsidR="005C35FE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производителям товаров</w:t>
      </w:r>
      <w:proofErr w:type="gramEnd"/>
      <w:r w:rsidR="005C35FE">
        <w:rPr>
          <w:rFonts w:ascii="Times New Roman" w:eastAsia="Times New Roman" w:hAnsi="Times New Roman"/>
          <w:sz w:val="26"/>
          <w:szCs w:val="26"/>
          <w:lang w:eastAsia="ru-RU"/>
        </w:rPr>
        <w:t xml:space="preserve">, работ,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услуг»</w:t>
      </w:r>
    </w:p>
    <w:p w:rsidR="003D3179" w:rsidRDefault="00170ED2" w:rsidP="00170ED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164BEC">
        <w:rPr>
          <w:rFonts w:ascii="Times New Roman" w:eastAsia="Times New Roman" w:hAnsi="Times New Roman"/>
          <w:sz w:val="26"/>
          <w:szCs w:val="26"/>
          <w:lang w:eastAsia="ru-RU"/>
        </w:rPr>
        <w:t>ПОСТАНОВЛЯЮ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5933E3" w:rsidRDefault="00025835" w:rsidP="0063717B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1. Утвердить </w:t>
      </w:r>
      <w:r w:rsidR="00D0240E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прилагаемый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орядок предоставления субсидий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юридическим  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лицам (за исключением субсидий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государственным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(муниципальным) учреждениям),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индивидуальным предпринимателям, физиче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ским лицам –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производителям това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ров, работ, услуг из  бюджета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Трубчевский</w:t>
      </w:r>
      <w:proofErr w:type="spellEnd"/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муниципальный район»</w:t>
      </w:r>
      <w:r w:rsidR="000F41F6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5041A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025835" w:rsidRDefault="00025835" w:rsidP="00170ED2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835">
        <w:rPr>
          <w:rFonts w:ascii="Times New Roman" w:eastAsia="Times New Roman" w:hAnsi="Times New Roman"/>
          <w:sz w:val="26"/>
          <w:szCs w:val="26"/>
          <w:lang w:eastAsia="ru-RU"/>
        </w:rPr>
        <w:t>2. Установить</w:t>
      </w:r>
      <w:r w:rsidR="00762C41">
        <w:rPr>
          <w:rFonts w:ascii="Times New Roman" w:eastAsia="Times New Roman" w:hAnsi="Times New Roman"/>
          <w:sz w:val="26"/>
          <w:szCs w:val="26"/>
          <w:lang w:eastAsia="ru-RU"/>
        </w:rPr>
        <w:t xml:space="preserve"> главным распорядителем средств бюджета </w:t>
      </w:r>
      <w:r w:rsidR="006577DF" w:rsidRPr="0063717B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6577DF" w:rsidRPr="0063717B">
        <w:rPr>
          <w:rFonts w:ascii="Times New Roman" w:eastAsia="Times New Roman" w:hAnsi="Times New Roman"/>
          <w:sz w:val="26"/>
          <w:szCs w:val="26"/>
          <w:lang w:eastAsia="ru-RU"/>
        </w:rPr>
        <w:t>Трубчевский</w:t>
      </w:r>
      <w:proofErr w:type="spellEnd"/>
      <w:r w:rsidR="006577DF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муниципальный район»</w:t>
      </w:r>
      <w:r w:rsidR="006577D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по предоставлению субсидий администрацию </w:t>
      </w:r>
      <w:proofErr w:type="spellStart"/>
      <w:r w:rsidR="00D0240E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D0240E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</w:t>
      </w:r>
      <w:r w:rsidRPr="0002583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0A2E1B" w:rsidRPr="00025835" w:rsidRDefault="000A2E1B" w:rsidP="00E30717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 Призна</w:t>
      </w:r>
      <w:r w:rsidR="00E30717">
        <w:rPr>
          <w:rFonts w:ascii="Times New Roman" w:eastAsia="Times New Roman" w:hAnsi="Times New Roman"/>
          <w:sz w:val="26"/>
          <w:szCs w:val="26"/>
          <w:lang w:eastAsia="ru-RU"/>
        </w:rPr>
        <w:t>ть утратившим силу постановления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от </w:t>
      </w:r>
      <w:r w:rsidR="00DA5ABF">
        <w:rPr>
          <w:rFonts w:ascii="Times New Roman" w:eastAsia="Times New Roman" w:hAnsi="Times New Roman"/>
          <w:sz w:val="26"/>
          <w:szCs w:val="26"/>
          <w:lang w:eastAsia="ru-RU"/>
        </w:rPr>
        <w:t>24.05.2017г. № 357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50798B">
        <w:rPr>
          <w:rFonts w:ascii="Times New Roman" w:eastAsia="Times New Roman" w:hAnsi="Times New Roman"/>
          <w:sz w:val="26"/>
          <w:szCs w:val="26"/>
          <w:lang w:eastAsia="ru-RU"/>
        </w:rPr>
        <w:t>Об утверждении Порядка</w:t>
      </w:r>
      <w:r w:rsidR="00E30717" w:rsidRPr="00E30717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предоставления субсидий юридическим лицам из бюджета города Трубчевска на финансовое обеспечение затрат в связи с производством (реализацией) товаров, выполнением работ, оказанием услуг, на возмещение затрат (недополученных доходов) в связи с производством (реализацией) товаров, выполнением работ, оказанием услуг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E30717">
        <w:rPr>
          <w:rFonts w:ascii="Times New Roman" w:eastAsia="Times New Roman" w:hAnsi="Times New Roman"/>
          <w:sz w:val="26"/>
          <w:szCs w:val="26"/>
          <w:lang w:eastAsia="ru-RU"/>
        </w:rPr>
        <w:t xml:space="preserve">, от </w:t>
      </w:r>
      <w:r w:rsidR="00DA5ABF">
        <w:rPr>
          <w:rFonts w:ascii="Times New Roman" w:eastAsia="Times New Roman" w:hAnsi="Times New Roman"/>
          <w:sz w:val="26"/>
          <w:szCs w:val="26"/>
          <w:lang w:eastAsia="ru-RU"/>
        </w:rPr>
        <w:t>06.10.</w:t>
      </w:r>
      <w:r w:rsidR="00E30717">
        <w:rPr>
          <w:rFonts w:ascii="Times New Roman" w:eastAsia="Times New Roman" w:hAnsi="Times New Roman"/>
          <w:sz w:val="26"/>
          <w:szCs w:val="26"/>
          <w:lang w:eastAsia="ru-RU"/>
        </w:rPr>
        <w:t xml:space="preserve">2017г. №  </w:t>
      </w:r>
      <w:r w:rsidR="00DA5ABF">
        <w:rPr>
          <w:rFonts w:ascii="Times New Roman" w:eastAsia="Times New Roman" w:hAnsi="Times New Roman"/>
          <w:sz w:val="26"/>
          <w:szCs w:val="26"/>
          <w:lang w:eastAsia="ru-RU"/>
        </w:rPr>
        <w:t>807</w:t>
      </w:r>
      <w:r w:rsidR="00E30717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E30717" w:rsidRPr="00E30717">
        <w:rPr>
          <w:rFonts w:ascii="Times New Roman" w:eastAsia="Times New Roman" w:hAnsi="Times New Roman"/>
          <w:sz w:val="26"/>
          <w:szCs w:val="26"/>
          <w:lang w:eastAsia="ru-RU"/>
        </w:rPr>
        <w:t>О внесении изм</w:t>
      </w:r>
      <w:r w:rsidR="00E30717">
        <w:rPr>
          <w:rFonts w:ascii="Times New Roman" w:eastAsia="Times New Roman" w:hAnsi="Times New Roman"/>
          <w:sz w:val="26"/>
          <w:szCs w:val="26"/>
          <w:lang w:eastAsia="ru-RU"/>
        </w:rPr>
        <w:t xml:space="preserve">енений в Порядок предоставления </w:t>
      </w:r>
      <w:r w:rsidR="00E30717" w:rsidRPr="00E30717">
        <w:rPr>
          <w:rFonts w:ascii="Times New Roman" w:eastAsia="Times New Roman" w:hAnsi="Times New Roman"/>
          <w:sz w:val="26"/>
          <w:szCs w:val="26"/>
          <w:lang w:eastAsia="ru-RU"/>
        </w:rPr>
        <w:t>субсид</w:t>
      </w:r>
      <w:r w:rsidR="00E30717">
        <w:rPr>
          <w:rFonts w:ascii="Times New Roman" w:eastAsia="Times New Roman" w:hAnsi="Times New Roman"/>
          <w:sz w:val="26"/>
          <w:szCs w:val="26"/>
          <w:lang w:eastAsia="ru-RU"/>
        </w:rPr>
        <w:t>ий юридическим лицам из</w:t>
      </w:r>
      <w:proofErr w:type="gramEnd"/>
      <w:r w:rsidR="00E30717">
        <w:rPr>
          <w:rFonts w:ascii="Times New Roman" w:eastAsia="Times New Roman" w:hAnsi="Times New Roman"/>
          <w:sz w:val="26"/>
          <w:szCs w:val="26"/>
          <w:lang w:eastAsia="ru-RU"/>
        </w:rPr>
        <w:t xml:space="preserve"> бюджета </w:t>
      </w:r>
      <w:r w:rsidR="00E30717" w:rsidRPr="00E30717">
        <w:rPr>
          <w:rFonts w:ascii="Times New Roman" w:eastAsia="Times New Roman" w:hAnsi="Times New Roman"/>
          <w:sz w:val="26"/>
          <w:szCs w:val="26"/>
          <w:lang w:eastAsia="ru-RU"/>
        </w:rPr>
        <w:t>города Трубч</w:t>
      </w:r>
      <w:r w:rsidR="00E30717">
        <w:rPr>
          <w:rFonts w:ascii="Times New Roman" w:eastAsia="Times New Roman" w:hAnsi="Times New Roman"/>
          <w:sz w:val="26"/>
          <w:szCs w:val="26"/>
          <w:lang w:eastAsia="ru-RU"/>
        </w:rPr>
        <w:t xml:space="preserve">евска на финансовое обеспечение </w:t>
      </w:r>
      <w:r w:rsidR="00E30717" w:rsidRPr="00E30717">
        <w:rPr>
          <w:rFonts w:ascii="Times New Roman" w:eastAsia="Times New Roman" w:hAnsi="Times New Roman"/>
          <w:sz w:val="26"/>
          <w:szCs w:val="26"/>
          <w:lang w:eastAsia="ru-RU"/>
        </w:rPr>
        <w:t>затрат в связи с про</w:t>
      </w:r>
      <w:r w:rsidR="00E30717">
        <w:rPr>
          <w:rFonts w:ascii="Times New Roman" w:eastAsia="Times New Roman" w:hAnsi="Times New Roman"/>
          <w:sz w:val="26"/>
          <w:szCs w:val="26"/>
          <w:lang w:eastAsia="ru-RU"/>
        </w:rPr>
        <w:t xml:space="preserve">изводством (реализацией) </w:t>
      </w:r>
      <w:r w:rsidR="00E30717" w:rsidRPr="00E30717">
        <w:rPr>
          <w:rFonts w:ascii="Times New Roman" w:eastAsia="Times New Roman" w:hAnsi="Times New Roman"/>
          <w:sz w:val="26"/>
          <w:szCs w:val="26"/>
          <w:lang w:eastAsia="ru-RU"/>
        </w:rPr>
        <w:t>товаров, выпо</w:t>
      </w:r>
      <w:r w:rsidR="00E30717">
        <w:rPr>
          <w:rFonts w:ascii="Times New Roman" w:eastAsia="Times New Roman" w:hAnsi="Times New Roman"/>
          <w:sz w:val="26"/>
          <w:szCs w:val="26"/>
          <w:lang w:eastAsia="ru-RU"/>
        </w:rPr>
        <w:t xml:space="preserve">лнением работ, оказанием услуг, </w:t>
      </w:r>
      <w:r w:rsidR="00E30717" w:rsidRPr="00E30717">
        <w:rPr>
          <w:rFonts w:ascii="Times New Roman" w:eastAsia="Times New Roman" w:hAnsi="Times New Roman"/>
          <w:sz w:val="26"/>
          <w:szCs w:val="26"/>
          <w:lang w:eastAsia="ru-RU"/>
        </w:rPr>
        <w:t>на возмещение з</w:t>
      </w:r>
      <w:r w:rsidR="00E30717">
        <w:rPr>
          <w:rFonts w:ascii="Times New Roman" w:eastAsia="Times New Roman" w:hAnsi="Times New Roman"/>
          <w:sz w:val="26"/>
          <w:szCs w:val="26"/>
          <w:lang w:eastAsia="ru-RU"/>
        </w:rPr>
        <w:t xml:space="preserve">атрат (недополученных доходов) </w:t>
      </w:r>
      <w:r w:rsidR="00E30717" w:rsidRPr="00E30717">
        <w:rPr>
          <w:rFonts w:ascii="Times New Roman" w:eastAsia="Times New Roman" w:hAnsi="Times New Roman"/>
          <w:sz w:val="26"/>
          <w:szCs w:val="26"/>
          <w:lang w:eastAsia="ru-RU"/>
        </w:rPr>
        <w:t>в связи с произ</w:t>
      </w:r>
      <w:r w:rsidR="00E30717">
        <w:rPr>
          <w:rFonts w:ascii="Times New Roman" w:eastAsia="Times New Roman" w:hAnsi="Times New Roman"/>
          <w:sz w:val="26"/>
          <w:szCs w:val="26"/>
          <w:lang w:eastAsia="ru-RU"/>
        </w:rPr>
        <w:t xml:space="preserve">водством (реализацией) товаров, </w:t>
      </w:r>
      <w:r w:rsidR="00E30717" w:rsidRPr="00E30717">
        <w:rPr>
          <w:rFonts w:ascii="Times New Roman" w:eastAsia="Times New Roman" w:hAnsi="Times New Roman"/>
          <w:sz w:val="26"/>
          <w:szCs w:val="26"/>
          <w:lang w:eastAsia="ru-RU"/>
        </w:rPr>
        <w:t>выполнением работ, оказанием услуг</w:t>
      </w:r>
      <w:r w:rsidR="00E30717"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:rsidR="00025835" w:rsidRDefault="000A2E1B" w:rsidP="00170ED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4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. Настоящее постановление </w:t>
      </w:r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опубликовать в Информационном бюллетене </w:t>
      </w:r>
      <w:proofErr w:type="spellStart"/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и</w:t>
      </w:r>
      <w:r w:rsidR="00312BF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>разместить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 на официальном сайте администрации </w:t>
      </w:r>
      <w:proofErr w:type="spellStart"/>
      <w:r w:rsidR="00D0240E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D0240E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в сети Интернет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5933E3" w:rsidRPr="00F81458" w:rsidRDefault="000A2E1B" w:rsidP="00F81458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5</w:t>
      </w:r>
      <w:r w:rsidR="00D0240E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gramStart"/>
      <w:r w:rsidR="005933E3" w:rsidRPr="009662BB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5933E3" w:rsidRPr="009662BB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</w:t>
      </w:r>
      <w:r w:rsidR="00F81458">
        <w:rPr>
          <w:rFonts w:ascii="Times New Roman" w:hAnsi="Times New Roman"/>
          <w:sz w:val="26"/>
          <w:szCs w:val="26"/>
        </w:rPr>
        <w:t>заместителей</w:t>
      </w:r>
      <w:r w:rsidR="005933E3">
        <w:rPr>
          <w:rFonts w:ascii="Times New Roman" w:hAnsi="Times New Roman"/>
          <w:sz w:val="26"/>
          <w:szCs w:val="26"/>
        </w:rPr>
        <w:t xml:space="preserve"> главы администрации </w:t>
      </w:r>
      <w:proofErr w:type="spellStart"/>
      <w:r w:rsidR="005933E3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5933E3"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 w:rsidR="00F81458">
        <w:rPr>
          <w:rFonts w:ascii="Times New Roman" w:hAnsi="Times New Roman"/>
          <w:sz w:val="26"/>
          <w:szCs w:val="26"/>
        </w:rPr>
        <w:t>Приходову</w:t>
      </w:r>
      <w:proofErr w:type="spellEnd"/>
      <w:r w:rsidR="00F81458">
        <w:rPr>
          <w:rFonts w:ascii="Times New Roman" w:hAnsi="Times New Roman"/>
          <w:sz w:val="26"/>
          <w:szCs w:val="26"/>
        </w:rPr>
        <w:t xml:space="preserve"> Н.Н., </w:t>
      </w:r>
      <w:proofErr w:type="spellStart"/>
      <w:r w:rsidR="005933E3">
        <w:rPr>
          <w:rFonts w:ascii="Times New Roman" w:hAnsi="Times New Roman"/>
          <w:sz w:val="26"/>
          <w:szCs w:val="26"/>
        </w:rPr>
        <w:t>Слободчикова</w:t>
      </w:r>
      <w:proofErr w:type="spellEnd"/>
      <w:r w:rsidR="005933E3">
        <w:rPr>
          <w:rFonts w:ascii="Times New Roman" w:hAnsi="Times New Roman"/>
          <w:sz w:val="26"/>
          <w:szCs w:val="26"/>
        </w:rPr>
        <w:t xml:space="preserve"> Е.А.</w:t>
      </w:r>
      <w:r w:rsidR="005933E3" w:rsidRPr="009662BB">
        <w:rPr>
          <w:rFonts w:ascii="Times New Roman" w:hAnsi="Times New Roman"/>
          <w:sz w:val="26"/>
          <w:szCs w:val="26"/>
        </w:rPr>
        <w:t xml:space="preserve">, начальника отдела учета и отчетности администрации </w:t>
      </w:r>
      <w:proofErr w:type="spellStart"/>
      <w:r w:rsidR="005933E3" w:rsidRPr="009662BB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5933E3" w:rsidRPr="009662BB"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 w:rsidR="005933E3" w:rsidRPr="009662BB">
        <w:rPr>
          <w:rFonts w:ascii="Times New Roman" w:hAnsi="Times New Roman"/>
          <w:sz w:val="26"/>
          <w:szCs w:val="26"/>
        </w:rPr>
        <w:t>Чернышову</w:t>
      </w:r>
      <w:proofErr w:type="spellEnd"/>
      <w:r w:rsidR="005933E3" w:rsidRPr="009662BB">
        <w:rPr>
          <w:rFonts w:ascii="Times New Roman" w:hAnsi="Times New Roman"/>
          <w:sz w:val="26"/>
          <w:szCs w:val="26"/>
        </w:rPr>
        <w:t xml:space="preserve"> Л.В</w:t>
      </w:r>
      <w:r w:rsidR="003E707A">
        <w:rPr>
          <w:rFonts w:ascii="Times New Roman" w:hAnsi="Times New Roman"/>
          <w:sz w:val="26"/>
          <w:szCs w:val="26"/>
        </w:rPr>
        <w:t>.</w:t>
      </w:r>
    </w:p>
    <w:p w:rsidR="00C23CAE" w:rsidRDefault="00C23CAE" w:rsidP="00C23CA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81458" w:rsidRDefault="00D0240E" w:rsidP="00C23CA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Глава администрации </w:t>
      </w:r>
    </w:p>
    <w:p w:rsidR="003F5DBD" w:rsidRPr="00F81458" w:rsidRDefault="00F81458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    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="00AE16B8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5873DB" w:rsidRPr="00F81458">
        <w:rPr>
          <w:rFonts w:ascii="Times New Roman" w:eastAsia="Times New Roman" w:hAnsi="Times New Roman"/>
          <w:sz w:val="26"/>
          <w:szCs w:val="26"/>
          <w:lang w:eastAsia="ru-RU"/>
        </w:rPr>
        <w:t>И.И.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873DB" w:rsidRPr="00F81458">
        <w:rPr>
          <w:rFonts w:ascii="Times New Roman" w:eastAsia="Times New Roman" w:hAnsi="Times New Roman"/>
          <w:sz w:val="26"/>
          <w:szCs w:val="26"/>
          <w:lang w:eastAsia="ru-RU"/>
        </w:rPr>
        <w:t>Обыдё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>ннов</w:t>
      </w:r>
    </w:p>
    <w:p w:rsidR="00F81458" w:rsidRDefault="00312BF5" w:rsidP="0045716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</w:t>
      </w:r>
      <w:r w:rsidR="00120125" w:rsidRP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</w:t>
      </w:r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C3144" w:rsidRPr="00457164" w:rsidRDefault="000C3144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t>Утвержден</w:t>
      </w:r>
    </w:p>
    <w:p w:rsidR="000C3144" w:rsidRPr="00457164" w:rsidRDefault="00312BF5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</w:t>
      </w:r>
      <w:r w:rsidR="000C3144" w:rsidRP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постановлением администрации </w:t>
      </w:r>
    </w:p>
    <w:p w:rsidR="000C3144" w:rsidRPr="00457164" w:rsidRDefault="000C3144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</w:t>
      </w:r>
    </w:p>
    <w:p w:rsidR="00457164" w:rsidRPr="00457164" w:rsidRDefault="00DA5ABF" w:rsidP="00F81458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987507">
        <w:rPr>
          <w:rFonts w:ascii="Times New Roman" w:hAnsi="Times New Roman"/>
          <w:sz w:val="26"/>
          <w:szCs w:val="26"/>
        </w:rPr>
        <w:t>26.01.</w:t>
      </w:r>
      <w:r>
        <w:rPr>
          <w:rFonts w:ascii="Times New Roman" w:hAnsi="Times New Roman"/>
          <w:sz w:val="26"/>
          <w:szCs w:val="26"/>
        </w:rPr>
        <w:t xml:space="preserve">2018 </w:t>
      </w:r>
      <w:r w:rsidR="00987507">
        <w:rPr>
          <w:rFonts w:ascii="Times New Roman" w:hAnsi="Times New Roman"/>
          <w:sz w:val="26"/>
          <w:szCs w:val="26"/>
        </w:rPr>
        <w:t>г. № 60</w:t>
      </w:r>
    </w:p>
    <w:p w:rsidR="00811656" w:rsidRPr="00811656" w:rsidRDefault="00811656" w:rsidP="0063717B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Порядок</w:t>
      </w:r>
    </w:p>
    <w:p w:rsidR="00811656" w:rsidRPr="00811656" w:rsidRDefault="00811656" w:rsidP="0063717B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предоставления субсидий юри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дическим  лицам (за исключением 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субсидий государственны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м (муниципальным) учреждениям), индивидуальным 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предп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ринимателям, физическим лицам – 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производителям товаров, работ, услуг из  бюджета 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Трубчевский</w:t>
      </w:r>
      <w:proofErr w:type="spellEnd"/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муниципальный район»</w:t>
      </w:r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11656" w:rsidRPr="00811656" w:rsidRDefault="00811656" w:rsidP="00811656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1. Общие положения</w:t>
      </w:r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1.1. </w:t>
      </w:r>
      <w:proofErr w:type="gramStart"/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Настоящий Порядок предоставления субсидий юридическим лицам (за исключением субсидий государственным (муниципальным) учреждениям), индивидуальным  предпринимателям, физическим лицам – производителям товаров, работ, услуг из  бюджета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муниципального образования «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Трубчевский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муниципальный район»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– Порядок) разработан в соответствии со статьей 78 Бюджетного кодекса Российской Федерации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 постановлением Правительства Российской Федерации от 06.09.2016г. № 887 «Об общих требованиях к нормативным правовым актам, муниципальным пра</w:t>
      </w:r>
      <w:r w:rsidR="00B14E78"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овым актам, регулирующим предоставление субсидий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</w:t>
      </w:r>
      <w:r w:rsidR="0063623A">
        <w:rPr>
          <w:rFonts w:ascii="Times New Roman" w:eastAsia="Times New Roman" w:hAnsi="Times New Roman"/>
          <w:sz w:val="26"/>
          <w:szCs w:val="26"/>
          <w:lang w:eastAsia="ru-RU"/>
        </w:rPr>
        <w:t xml:space="preserve">товаров, работ,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услуг»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и устанавливает порядок предоставления за счет средств бюджета муниципального образования «</w:t>
      </w:r>
      <w:proofErr w:type="spellStart"/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Трубчевский</w:t>
      </w:r>
      <w:proofErr w:type="spellEnd"/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муниципальный район» субсидий юридическим лицам (за исключением субсидий государственным (муниципальным) учреждениям), индивидуальным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предпринимателям, физическим лицам – производителям товаров, работ, услуг (далее – получатели субсидии).</w:t>
      </w:r>
      <w:proofErr w:type="gramEnd"/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1.2. Порядок определяет в том числе:</w:t>
      </w:r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- критерии отбора получателей субсидий, имеющих право на получение субсидий;</w:t>
      </w:r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- цели, условия и порядок предоставления субсидий;</w:t>
      </w:r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- порядок возврата субсидий в бюджет муниципального образования «</w:t>
      </w:r>
      <w:proofErr w:type="spellStart"/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Трубчевский</w:t>
      </w:r>
      <w:proofErr w:type="spellEnd"/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муниципальный район»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(далее – бюджет района) 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в случае нарушения условий, уста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новленных при их предоставлении;</w:t>
      </w:r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- 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о предоставлении субсидий;</w:t>
      </w:r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- 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получателями.</w:t>
      </w:r>
    </w:p>
    <w:p w:rsidR="00EE4320" w:rsidRPr="00EE4320" w:rsidRDefault="00811656" w:rsidP="00EE43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1.3. </w:t>
      </w:r>
      <w:r w:rsidR="00EE4320" w:rsidRPr="00762C41">
        <w:rPr>
          <w:rFonts w:ascii="Times New Roman" w:eastAsia="Times New Roman" w:hAnsi="Times New Roman"/>
          <w:sz w:val="26"/>
          <w:szCs w:val="26"/>
          <w:lang w:eastAsia="ru-RU"/>
        </w:rPr>
        <w:t>Целью</w:t>
      </w:r>
      <w:r w:rsidR="00EE4320" w:rsidRPr="00EE432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EE4320" w:rsidRPr="00EE4320">
        <w:rPr>
          <w:rFonts w:ascii="Times New Roman" w:eastAsia="Times New Roman" w:hAnsi="Times New Roman"/>
          <w:sz w:val="26"/>
          <w:szCs w:val="26"/>
          <w:lang w:eastAsia="ru-RU"/>
        </w:rPr>
        <w:t>предоставления субсидий, согласно настоящему Порядку, является финансовое обеспечение (возмещение) затрат или недополученных доходов в связи с производством (реализацией) товаров, выполнение работ, оказанием услуг категориям получателей субсидий по приоритетным направлениям деятельности, определенных решением о бюджете района на очередной финансовый год и плановый период.</w:t>
      </w:r>
    </w:p>
    <w:p w:rsidR="00EE4320" w:rsidRPr="00EE4320" w:rsidRDefault="00EE4320" w:rsidP="0013601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E4320">
        <w:rPr>
          <w:rFonts w:ascii="Times New Roman" w:eastAsia="Times New Roman" w:hAnsi="Times New Roman"/>
          <w:sz w:val="26"/>
          <w:szCs w:val="26"/>
          <w:lang w:eastAsia="ru-RU"/>
        </w:rPr>
        <w:t>Предоставление субсидий осуществляется за счет средств, предусмотренны</w:t>
      </w:r>
      <w:r w:rsidR="0013601B">
        <w:rPr>
          <w:rFonts w:ascii="Times New Roman" w:eastAsia="Times New Roman" w:hAnsi="Times New Roman"/>
          <w:sz w:val="26"/>
          <w:szCs w:val="26"/>
          <w:lang w:eastAsia="ru-RU"/>
        </w:rPr>
        <w:t xml:space="preserve">х на эти цели в бюджете района. 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Объем бюджетных ассигнований, </w:t>
      </w:r>
      <w:r w:rsidRPr="00EE4320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предусмотренных на предоставление субсидий юридическим лицам (за исключением субсидий государственным (муниципальным) учреждениям) индивидуальным предпринимателям, а также физическим лицам – производителям товаров, работ, услуг утверждается решением </w:t>
      </w:r>
      <w:proofErr w:type="spellStart"/>
      <w:r w:rsidRPr="00EE4320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Pr="00EE4320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районного Совета народных депутатов о бюджете на очередной финансовый год и плановый период.</w:t>
      </w:r>
    </w:p>
    <w:p w:rsidR="00EE4320" w:rsidRPr="00811656" w:rsidRDefault="00EE4320" w:rsidP="00EE43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1.4.</w:t>
      </w:r>
      <w:r w:rsidRPr="00EE432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62C41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Главным </w:t>
      </w:r>
      <w:r w:rsidRPr="00EE4320">
        <w:rPr>
          <w:rFonts w:ascii="Times New Roman" w:eastAsia="Times New Roman" w:hAnsi="Times New Roman"/>
          <w:sz w:val="26"/>
          <w:szCs w:val="26"/>
          <w:lang w:eastAsia="ru-RU"/>
        </w:rPr>
        <w:t xml:space="preserve">распорядителем бюджетных средств района по предоставлению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является администрация </w:t>
      </w:r>
      <w:proofErr w:type="spellStart"/>
      <w:r w:rsidRPr="00EE4320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Pr="00EE4320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(далее – Администрация).</w:t>
      </w:r>
    </w:p>
    <w:p w:rsidR="00811656" w:rsidRPr="00811656" w:rsidRDefault="00EE4320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1.5.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Субсидии из бюджета 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предоставляются 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на соответствующий период </w:t>
      </w:r>
      <w:r w:rsidR="00B14E78" w:rsidRPr="00B14E78">
        <w:rPr>
          <w:rFonts w:ascii="Times New Roman" w:hAnsi="Times New Roman"/>
          <w:sz w:val="26"/>
          <w:szCs w:val="26"/>
        </w:rPr>
        <w:t xml:space="preserve">на </w:t>
      </w:r>
      <w:r w:rsidR="00B14E78">
        <w:rPr>
          <w:rFonts w:ascii="Times New Roman" w:eastAsia="Times New Roman" w:hAnsi="Times New Roman"/>
          <w:sz w:val="26"/>
          <w:szCs w:val="26"/>
          <w:lang w:eastAsia="ru-RU"/>
        </w:rPr>
        <w:t>компенсацию</w:t>
      </w:r>
      <w:r w:rsidR="00B14E78"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 убытков, образовавшихся в результате оказания услуг</w:t>
      </w:r>
      <w:r w:rsid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B14E78"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возмещение затрат организаций, связанных с оказанием услуг 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>по приоритетным направлениям деятельности</w:t>
      </w:r>
      <w:r w:rsidR="00B14E78">
        <w:rPr>
          <w:rFonts w:ascii="Times New Roman" w:eastAsia="Times New Roman" w:hAnsi="Times New Roman"/>
          <w:sz w:val="26"/>
          <w:szCs w:val="26"/>
          <w:lang w:eastAsia="ru-RU"/>
        </w:rPr>
        <w:t>, источником финансового обеспечения которых является субсидия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B14E78" w:rsidRPr="00B14E78" w:rsidRDefault="00B14E78" w:rsidP="00B14E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- ремонт и содержание автомобильных дорог местного значения в границах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</w:t>
      </w: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B14E78" w:rsidRPr="00B14E78" w:rsidRDefault="00B14E78" w:rsidP="00B14E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- уличное освещение в границах города Трубчевска и </w:t>
      </w:r>
      <w:proofErr w:type="spellStart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пгт</w:t>
      </w:r>
      <w:proofErr w:type="gramStart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.Б</w:t>
      </w:r>
      <w:proofErr w:type="gramEnd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елая</w:t>
      </w:r>
      <w:proofErr w:type="spellEnd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 Березка;</w:t>
      </w:r>
    </w:p>
    <w:p w:rsidR="00B14E78" w:rsidRPr="00B14E78" w:rsidRDefault="00B14E78" w:rsidP="00B14E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- озеленение территории в границах города Трубчевска и </w:t>
      </w:r>
      <w:proofErr w:type="spellStart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пгт</w:t>
      </w:r>
      <w:proofErr w:type="gramStart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.Б</w:t>
      </w:r>
      <w:proofErr w:type="gramEnd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елая</w:t>
      </w:r>
      <w:proofErr w:type="spellEnd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 Березка;</w:t>
      </w:r>
    </w:p>
    <w:p w:rsidR="00B14E78" w:rsidRPr="00B14E78" w:rsidRDefault="00B14E78" w:rsidP="00B14E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- организация и содержание мест захоронения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 границах</w:t>
      </w:r>
      <w:r w:rsidRPr="00B14E78">
        <w:t xml:space="preserve"> </w:t>
      </w: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города Трубчевска и </w:t>
      </w:r>
      <w:proofErr w:type="spellStart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пгт</w:t>
      </w:r>
      <w:proofErr w:type="gramStart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.Б</w:t>
      </w:r>
      <w:proofErr w:type="gramEnd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елая</w:t>
      </w:r>
      <w:proofErr w:type="spellEnd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 Березка;</w:t>
      </w:r>
    </w:p>
    <w:p w:rsidR="00B14E78" w:rsidRPr="00B14E78" w:rsidRDefault="00B14E78" w:rsidP="00B14E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   - участие в организации деятельности по сбору (в том числе раздельному сбору) и транспортированию твердых коммунальных отходов;</w:t>
      </w:r>
    </w:p>
    <w:p w:rsidR="00B14E78" w:rsidRPr="00B14E78" w:rsidRDefault="00B14E78" w:rsidP="00B14E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3A4E47" w:rsidRPr="003A4E47">
        <w:t xml:space="preserve"> </w:t>
      </w:r>
      <w:r w:rsidR="003A4E47" w:rsidRPr="003A4E47">
        <w:rPr>
          <w:rFonts w:ascii="Times New Roman" w:eastAsia="Times New Roman" w:hAnsi="Times New Roman"/>
          <w:sz w:val="26"/>
          <w:szCs w:val="26"/>
          <w:lang w:eastAsia="ru-RU"/>
        </w:rPr>
        <w:t>создание условий для массового отдыха жителей и организация обустройства мест массового отдыха населения</w:t>
      </w:r>
      <w:r w:rsidR="003A4E47" w:rsidRPr="003A4E47">
        <w:t xml:space="preserve"> </w:t>
      </w:r>
      <w:r w:rsidR="003A4E47" w:rsidRPr="003A4E47">
        <w:rPr>
          <w:rFonts w:ascii="Times New Roman" w:eastAsia="Times New Roman" w:hAnsi="Times New Roman"/>
          <w:sz w:val="26"/>
          <w:szCs w:val="26"/>
          <w:lang w:eastAsia="ru-RU"/>
        </w:rPr>
        <w:t xml:space="preserve">в границах города Трубчевска и </w:t>
      </w:r>
      <w:proofErr w:type="spellStart"/>
      <w:r w:rsidR="003A4E47" w:rsidRPr="003A4E47">
        <w:rPr>
          <w:rFonts w:ascii="Times New Roman" w:eastAsia="Times New Roman" w:hAnsi="Times New Roman"/>
          <w:sz w:val="26"/>
          <w:szCs w:val="26"/>
          <w:lang w:eastAsia="ru-RU"/>
        </w:rPr>
        <w:t>пгт</w:t>
      </w:r>
      <w:proofErr w:type="gramStart"/>
      <w:r w:rsidR="003A4E47" w:rsidRPr="003A4E47">
        <w:rPr>
          <w:rFonts w:ascii="Times New Roman" w:eastAsia="Times New Roman" w:hAnsi="Times New Roman"/>
          <w:sz w:val="26"/>
          <w:szCs w:val="26"/>
          <w:lang w:eastAsia="ru-RU"/>
        </w:rPr>
        <w:t>.Б</w:t>
      </w:r>
      <w:proofErr w:type="gramEnd"/>
      <w:r w:rsidR="003A4E47" w:rsidRPr="003A4E47">
        <w:rPr>
          <w:rFonts w:ascii="Times New Roman" w:eastAsia="Times New Roman" w:hAnsi="Times New Roman"/>
          <w:sz w:val="26"/>
          <w:szCs w:val="26"/>
          <w:lang w:eastAsia="ru-RU"/>
        </w:rPr>
        <w:t>елая</w:t>
      </w:r>
      <w:proofErr w:type="spellEnd"/>
      <w:r w:rsidR="003A4E47" w:rsidRPr="003A4E47">
        <w:rPr>
          <w:rFonts w:ascii="Times New Roman" w:eastAsia="Times New Roman" w:hAnsi="Times New Roman"/>
          <w:sz w:val="26"/>
          <w:szCs w:val="26"/>
          <w:lang w:eastAsia="ru-RU"/>
        </w:rPr>
        <w:t xml:space="preserve"> Березка</w:t>
      </w: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B14E78" w:rsidRPr="00B14E78" w:rsidRDefault="00B14E78" w:rsidP="00B14E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создание условий для обеспечения жителей услугами бытового обслуживания</w:t>
      </w:r>
      <w:r w:rsidRPr="00B14E78">
        <w:t xml:space="preserve"> </w:t>
      </w: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в границах города Трубчевска и </w:t>
      </w:r>
      <w:proofErr w:type="spellStart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пгт</w:t>
      </w:r>
      <w:proofErr w:type="gramStart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.Б</w:t>
      </w:r>
      <w:proofErr w:type="gramEnd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елая</w:t>
      </w:r>
      <w:proofErr w:type="spellEnd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 Березка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B14E78" w:rsidRPr="00B14E78" w:rsidRDefault="00B14E78" w:rsidP="00B14E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- мероприятия по строительству, реконструкции и ремонту объектов инженерной инфраструктуры;</w:t>
      </w:r>
    </w:p>
    <w:p w:rsidR="00207881" w:rsidRDefault="00B14E78" w:rsidP="00426A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- прочие мероприятия по благоустройству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населенных пунктов</w:t>
      </w: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, входящие в перечень полномочий города Трубчевска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пгт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.Б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>елая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Березка,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района.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207881" w:rsidRPr="00207881" w:rsidRDefault="00EE4320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1.6.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 Критериями отбора получателей субсидий, имеющих право на получение субсидий из бюджета </w:t>
      </w:r>
      <w:r w:rsidR="00207881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являются</w:t>
      </w:r>
      <w:r w:rsidR="00A87EF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="00A87EFE">
        <w:rPr>
          <w:rFonts w:ascii="Times New Roman" w:eastAsia="Times New Roman" w:hAnsi="Times New Roman"/>
          <w:sz w:val="26"/>
          <w:szCs w:val="26"/>
          <w:lang w:eastAsia="ru-RU"/>
        </w:rPr>
        <w:t>следующие</w:t>
      </w:r>
      <w:proofErr w:type="gramEnd"/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1) осуществление деятельности на территории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</w:t>
      </w: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2) соответствие сферы деятельности получателей субсидии видам деятельности, определенным решением о бюджете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 на очередной финансовый год;</w:t>
      </w:r>
    </w:p>
    <w:p w:rsidR="00C829E4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3) </w:t>
      </w:r>
      <w:r w:rsidR="00C829E4">
        <w:rPr>
          <w:rFonts w:ascii="Times New Roman" w:eastAsia="Times New Roman" w:hAnsi="Times New Roman"/>
          <w:sz w:val="26"/>
          <w:szCs w:val="26"/>
          <w:lang w:eastAsia="ru-RU"/>
        </w:rPr>
        <w:t>на первое число месяца, предшествующего месяцу, в котором планируется заключение соглашения:</w:t>
      </w:r>
    </w:p>
    <w:p w:rsidR="00C829E4" w:rsidRPr="00C829E4" w:rsidRDefault="00C829E4" w:rsidP="00C829E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Pr="00C829E4">
        <w:rPr>
          <w:rFonts w:ascii="Times New Roman" w:eastAsia="Times New Roman" w:hAnsi="Times New Roman"/>
          <w:sz w:val="26"/>
          <w:szCs w:val="26"/>
          <w:lang w:eastAsia="ru-RU"/>
        </w:rPr>
        <w:t>получатели субсидии не должны являться иностранными юридическими лицами, а также российскими юридическими лицами, в уставном (складочном) капитале которых доля 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</w:t>
      </w:r>
      <w:proofErr w:type="gramEnd"/>
      <w:r w:rsidRPr="00C829E4">
        <w:rPr>
          <w:rFonts w:ascii="Times New Roman" w:eastAsia="Times New Roman" w:hAnsi="Times New Roman"/>
          <w:sz w:val="26"/>
          <w:szCs w:val="26"/>
          <w:lang w:eastAsia="ru-RU"/>
        </w:rPr>
        <w:t>) в отношении таких юридических лиц, в совокупности превышает 50 процентов;</w:t>
      </w:r>
    </w:p>
    <w:p w:rsidR="00C829E4" w:rsidRPr="00207881" w:rsidRDefault="00C829E4" w:rsidP="00C829E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29E4">
        <w:rPr>
          <w:rFonts w:ascii="Times New Roman" w:eastAsia="Times New Roman" w:hAnsi="Times New Roman"/>
          <w:sz w:val="26"/>
          <w:szCs w:val="26"/>
          <w:lang w:eastAsia="ru-RU"/>
        </w:rPr>
        <w:t xml:space="preserve">получатели субсидий не должны получать средства из соответствующего бюджета бюджетной системы Российской Федерации в соответствии с иными  нормативными правовыми актами, муниципальными правовыми актами на цели, указанные 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>в пункте 1.5 раздела 1 настоящего Порядка;</w:t>
      </w:r>
    </w:p>
    <w:p w:rsidR="00207881" w:rsidRPr="00207881" w:rsidRDefault="00426A44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) актуальность и социальная значимость производства товаров, в</w:t>
      </w:r>
      <w:r w:rsidR="009F2FFA">
        <w:rPr>
          <w:rFonts w:ascii="Times New Roman" w:eastAsia="Times New Roman" w:hAnsi="Times New Roman"/>
          <w:sz w:val="26"/>
          <w:szCs w:val="26"/>
          <w:lang w:eastAsia="ru-RU"/>
        </w:rPr>
        <w:t>ыполнения работ, оказания услуг.</w:t>
      </w:r>
    </w:p>
    <w:p w:rsid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07881" w:rsidRPr="00207881" w:rsidRDefault="00F5060D" w:rsidP="0020788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словия и порядок предоставления субсидий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060D" w:rsidRDefault="00F5060D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2.1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EE4320" w:rsidRPr="00EE4320">
        <w:rPr>
          <w:rFonts w:ascii="Times New Roman" w:eastAsia="Times New Roman" w:hAnsi="Times New Roman"/>
          <w:sz w:val="26"/>
          <w:szCs w:val="26"/>
          <w:lang w:eastAsia="ru-RU"/>
        </w:rPr>
        <w:t>Предоставление субсидий осуществляется на безво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змездной и безвозвратной основе.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Субсидии предоставляются на основе результатов отбора в соответствии со сводной бюджетной росписью, в пределах бюджетных ассигнований и установленных лимитов бюджетных обязательств на очередной финансовый год.</w:t>
      </w:r>
    </w:p>
    <w:p w:rsidR="00F5060D" w:rsidRDefault="00F5060D" w:rsidP="00F506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A44">
        <w:rPr>
          <w:rFonts w:ascii="Times New Roman" w:eastAsia="Times New Roman" w:hAnsi="Times New Roman"/>
          <w:sz w:val="26"/>
          <w:szCs w:val="26"/>
          <w:lang w:eastAsia="ru-RU"/>
        </w:rPr>
        <w:t>2.2.</w:t>
      </w:r>
      <w:r w:rsidR="00207881" w:rsidRP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 Отбор получ</w:t>
      </w:r>
      <w:r w:rsidR="00811656" w:rsidRPr="00426A44">
        <w:rPr>
          <w:rFonts w:ascii="Times New Roman" w:eastAsia="Times New Roman" w:hAnsi="Times New Roman"/>
          <w:sz w:val="26"/>
          <w:szCs w:val="26"/>
          <w:lang w:eastAsia="ru-RU"/>
        </w:rPr>
        <w:t>ателей субсидий осуществляется А</w:t>
      </w:r>
      <w:r w:rsidR="00207881" w:rsidRP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дминистрацией </w:t>
      </w:r>
      <w:r w:rsidR="00657B09" w:rsidRPr="00426A44">
        <w:rPr>
          <w:rFonts w:ascii="Times New Roman" w:eastAsia="Times New Roman" w:hAnsi="Times New Roman"/>
          <w:sz w:val="26"/>
          <w:szCs w:val="26"/>
          <w:lang w:eastAsia="ru-RU"/>
        </w:rPr>
        <w:t>в лице</w:t>
      </w:r>
      <w:r w:rsidR="00657B09" w:rsidRPr="00426A44">
        <w:rPr>
          <w:rFonts w:ascii="Times New Roman" w:hAnsi="Times New Roman"/>
          <w:sz w:val="26"/>
          <w:szCs w:val="26"/>
        </w:rPr>
        <w:t xml:space="preserve"> </w:t>
      </w:r>
      <w:r w:rsidR="00426A44" w:rsidRPr="00426A44">
        <w:rPr>
          <w:rFonts w:ascii="Times New Roman" w:hAnsi="Times New Roman"/>
          <w:sz w:val="26"/>
          <w:szCs w:val="26"/>
        </w:rPr>
        <w:t xml:space="preserve">уполномоченного органа - </w:t>
      </w:r>
      <w:r w:rsidR="00657B09" w:rsidRPr="00426A44">
        <w:rPr>
          <w:rFonts w:ascii="Times New Roman" w:eastAsia="Times New Roman" w:hAnsi="Times New Roman"/>
          <w:sz w:val="26"/>
          <w:szCs w:val="26"/>
          <w:lang w:eastAsia="ru-RU"/>
        </w:rPr>
        <w:t>отдел</w:t>
      </w:r>
      <w:r w:rsidR="00426A44" w:rsidRPr="00426A44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="00657B09" w:rsidRP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 архитектуры и жилищно-коммунального хозяйства Администрации (далее – отдел архитектуры и ЖКХ) </w:t>
      </w:r>
      <w:r w:rsidR="00207881" w:rsidRPr="00426A44">
        <w:rPr>
          <w:rFonts w:ascii="Times New Roman" w:eastAsia="Times New Roman" w:hAnsi="Times New Roman"/>
          <w:sz w:val="26"/>
          <w:szCs w:val="26"/>
          <w:lang w:eastAsia="ru-RU"/>
        </w:rPr>
        <w:t>в соответствии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 с критериями от</w:t>
      </w:r>
      <w:r w:rsidR="00811656">
        <w:rPr>
          <w:rFonts w:ascii="Times New Roman" w:eastAsia="Times New Roman" w:hAnsi="Times New Roman"/>
          <w:sz w:val="26"/>
          <w:szCs w:val="26"/>
          <w:lang w:eastAsia="ru-RU"/>
        </w:rPr>
        <w:t>бора, установленными настоящим П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орядком.</w:t>
      </w:r>
    </w:p>
    <w:p w:rsidR="00F5060D" w:rsidRPr="00F5060D" w:rsidRDefault="00F5060D" w:rsidP="00F506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2.3. 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657B09" w:rsidRPr="00657B09">
        <w:rPr>
          <w:rFonts w:ascii="Times New Roman" w:eastAsia="Times New Roman" w:hAnsi="Times New Roman"/>
          <w:sz w:val="26"/>
          <w:szCs w:val="26"/>
          <w:lang w:eastAsia="ru-RU"/>
        </w:rPr>
        <w:t>тдел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57B09" w:rsidRPr="00657B09">
        <w:rPr>
          <w:rFonts w:ascii="Times New Roman" w:eastAsia="Times New Roman" w:hAnsi="Times New Roman"/>
          <w:sz w:val="26"/>
          <w:szCs w:val="26"/>
          <w:lang w:eastAsia="ru-RU"/>
        </w:rPr>
        <w:t xml:space="preserve">архитектуры и ЖКХ </w:t>
      </w: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объявляет о начале приема заявок на предоставление субсидий путем размещения соответствующего о</w:t>
      </w:r>
      <w:r w:rsidR="00657B09">
        <w:rPr>
          <w:rFonts w:ascii="Times New Roman" w:eastAsia="Times New Roman" w:hAnsi="Times New Roman"/>
          <w:sz w:val="26"/>
          <w:szCs w:val="26"/>
          <w:lang w:eastAsia="ru-RU"/>
        </w:rPr>
        <w:t>бъявления на официальном сайте А</w:t>
      </w: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дминистрации в сети Интернет. Заявки принимаются в течение 10 календарных дней с момента размещения объявления.</w:t>
      </w:r>
    </w:p>
    <w:p w:rsidR="00F5060D" w:rsidRPr="00F5060D" w:rsidRDefault="00F5060D" w:rsidP="00F506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 xml:space="preserve">Для получения субсидии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заявитель</w:t>
      </w: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предоставляет в </w:t>
      </w:r>
      <w:r w:rsidR="00657B09">
        <w:rPr>
          <w:rFonts w:ascii="Times New Roman" w:eastAsia="Times New Roman" w:hAnsi="Times New Roman"/>
          <w:sz w:val="26"/>
          <w:szCs w:val="26"/>
          <w:lang w:eastAsia="ru-RU"/>
        </w:rPr>
        <w:t xml:space="preserve">отдел </w:t>
      </w:r>
      <w:r w:rsidR="00657B09" w:rsidRPr="00657B09">
        <w:rPr>
          <w:rFonts w:ascii="Times New Roman" w:eastAsia="Times New Roman" w:hAnsi="Times New Roman"/>
          <w:sz w:val="26"/>
          <w:szCs w:val="26"/>
          <w:lang w:eastAsia="ru-RU"/>
        </w:rPr>
        <w:t xml:space="preserve">архитектуры и ЖКХ </w:t>
      </w: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заявку на получение субсидии.</w:t>
      </w:r>
    </w:p>
    <w:p w:rsidR="00F5060D" w:rsidRPr="00F5060D" w:rsidRDefault="00F5060D" w:rsidP="00F506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следующие документы:</w:t>
      </w:r>
    </w:p>
    <w:p w:rsidR="00F5060D" w:rsidRPr="00F5060D" w:rsidRDefault="00F5060D" w:rsidP="00F506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- копия свидетельства о государственной регистрации юридического лица;</w:t>
      </w:r>
    </w:p>
    <w:p w:rsidR="00F5060D" w:rsidRPr="00F5060D" w:rsidRDefault="00F5060D" w:rsidP="00F506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- копия устава организации;</w:t>
      </w:r>
    </w:p>
    <w:p w:rsidR="00F5060D" w:rsidRPr="00F5060D" w:rsidRDefault="00F5060D" w:rsidP="00F506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- копия свидетельства о постановке организации на учет в налоговом органе;</w:t>
      </w:r>
    </w:p>
    <w:p w:rsidR="00F5060D" w:rsidRPr="00F5060D" w:rsidRDefault="00F5060D" w:rsidP="00F506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- выписка из единого государственного реестра юридических лиц;</w:t>
      </w:r>
    </w:p>
    <w:p w:rsidR="00F5060D" w:rsidRPr="00F5060D" w:rsidRDefault="00F5060D" w:rsidP="00F506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- информация МИФНС России № 7 по Брянской области о состоянии расчетов по налогам и сборам на дату обращения;</w:t>
      </w:r>
    </w:p>
    <w:p w:rsidR="00F5060D" w:rsidRPr="00F5060D" w:rsidRDefault="00F5060D" w:rsidP="00F506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- справка об отсутствии задолженности по выплате заработной платы;</w:t>
      </w:r>
    </w:p>
    <w:p w:rsidR="00F5060D" w:rsidRPr="00F5060D" w:rsidRDefault="00F5060D" w:rsidP="00F506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- расчет</w:t>
      </w:r>
      <w:r w:rsidR="00762C41">
        <w:rPr>
          <w:rFonts w:ascii="Times New Roman" w:eastAsia="Times New Roman" w:hAnsi="Times New Roman"/>
          <w:sz w:val="26"/>
          <w:szCs w:val="26"/>
          <w:lang w:eastAsia="ru-RU"/>
        </w:rPr>
        <w:t xml:space="preserve"> полного</w:t>
      </w: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 xml:space="preserve"> размера субсидий, в связи с производством (реализацией) товаров, выполнением работ, оказанием услуг;</w:t>
      </w:r>
    </w:p>
    <w:p w:rsidR="00F5060D" w:rsidRDefault="00F5060D" w:rsidP="00F506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- справку из кредитного учреждения о реквизитах банковского счета и об отсутствии картотеки по счетам организации.</w:t>
      </w:r>
    </w:p>
    <w:p w:rsidR="00426A44" w:rsidRPr="00F5060D" w:rsidRDefault="00426A44" w:rsidP="00F506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A44">
        <w:rPr>
          <w:rFonts w:ascii="Times New Roman" w:eastAsia="Times New Roman" w:hAnsi="Times New Roman"/>
          <w:sz w:val="26"/>
          <w:szCs w:val="26"/>
          <w:lang w:eastAsia="ru-RU"/>
        </w:rPr>
        <w:t>Все представленные копии документов заверяются руководителем и скрепляются печатью субъекта (при ее наличии) и предоставляются одновременно с оригиналами.</w:t>
      </w:r>
    </w:p>
    <w:p w:rsidR="00F5060D" w:rsidRPr="00F5060D" w:rsidRDefault="00F5060D" w:rsidP="00F506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 xml:space="preserve">Ответственность за достоверность предоставленных данных возлагается на заявителя.    </w:t>
      </w:r>
    </w:p>
    <w:p w:rsidR="00F5060D" w:rsidRPr="00F5060D" w:rsidRDefault="00426A44" w:rsidP="00F506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2.4</w:t>
      </w:r>
      <w:r w:rsidR="00F5060D" w:rsidRPr="00F5060D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657B09">
        <w:rPr>
          <w:rFonts w:ascii="Times New Roman" w:eastAsia="Times New Roman" w:hAnsi="Times New Roman"/>
          <w:sz w:val="26"/>
          <w:szCs w:val="26"/>
          <w:lang w:eastAsia="ru-RU"/>
        </w:rPr>
        <w:t xml:space="preserve">Отдел </w:t>
      </w:r>
      <w:r w:rsidR="00657B09" w:rsidRPr="00657B09">
        <w:rPr>
          <w:rFonts w:ascii="Times New Roman" w:eastAsia="Times New Roman" w:hAnsi="Times New Roman"/>
          <w:sz w:val="26"/>
          <w:szCs w:val="26"/>
          <w:lang w:eastAsia="ru-RU"/>
        </w:rPr>
        <w:t xml:space="preserve">архитектуры и ЖКХ </w:t>
      </w:r>
      <w:r w:rsidR="00F5060D" w:rsidRPr="00F5060D">
        <w:rPr>
          <w:rFonts w:ascii="Times New Roman" w:eastAsia="Times New Roman" w:hAnsi="Times New Roman"/>
          <w:sz w:val="26"/>
          <w:szCs w:val="26"/>
          <w:lang w:eastAsia="ru-RU"/>
        </w:rPr>
        <w:t xml:space="preserve">в течение пяти рабочих дней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со дня, следующего за подачей заявки и необходимых документов, </w:t>
      </w:r>
      <w:r w:rsidR="00F5060D" w:rsidRPr="00F5060D">
        <w:rPr>
          <w:rFonts w:ascii="Times New Roman" w:eastAsia="Times New Roman" w:hAnsi="Times New Roman"/>
          <w:sz w:val="26"/>
          <w:szCs w:val="26"/>
          <w:lang w:eastAsia="ru-RU"/>
        </w:rPr>
        <w:t>проверяет соответствие заявителя критериям отбора получателей субсидий, выполнение условий предоставления субсидий, полноту предоставленных документов, произведенный расчет размера субсидий.</w:t>
      </w:r>
    </w:p>
    <w:p w:rsidR="008C5D60" w:rsidRPr="009F2FFA" w:rsidRDefault="008C5D60" w:rsidP="008C5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2FFA">
        <w:rPr>
          <w:rFonts w:ascii="Times New Roman" w:eastAsia="Times New Roman" w:hAnsi="Times New Roman"/>
          <w:sz w:val="26"/>
          <w:szCs w:val="26"/>
          <w:lang w:eastAsia="ru-RU"/>
        </w:rPr>
        <w:t xml:space="preserve">При положительном заключении уполномоченный специалист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Pr="008C5D60">
        <w:rPr>
          <w:rFonts w:ascii="Times New Roman" w:eastAsia="Times New Roman" w:hAnsi="Times New Roman"/>
          <w:sz w:val="26"/>
          <w:szCs w:val="26"/>
          <w:lang w:eastAsia="ru-RU"/>
        </w:rPr>
        <w:t>тде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ла</w:t>
      </w:r>
      <w:r w:rsidRPr="008C5D60">
        <w:rPr>
          <w:rFonts w:ascii="Times New Roman" w:eastAsia="Times New Roman" w:hAnsi="Times New Roman"/>
          <w:sz w:val="26"/>
          <w:szCs w:val="26"/>
          <w:lang w:eastAsia="ru-RU"/>
        </w:rPr>
        <w:t xml:space="preserve"> архитектуры и ЖКХ 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готовит </w:t>
      </w:r>
      <w:r w:rsidRPr="009F2FFA">
        <w:rPr>
          <w:rFonts w:ascii="Times New Roman" w:eastAsia="Times New Roman" w:hAnsi="Times New Roman"/>
          <w:sz w:val="26"/>
          <w:szCs w:val="26"/>
          <w:lang w:eastAsia="ru-RU"/>
        </w:rPr>
        <w:t xml:space="preserve">и представляет Главе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Администрации</w:t>
      </w:r>
      <w:r w:rsidRPr="009F2FFA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проект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распоряжения</w:t>
      </w:r>
      <w:r w:rsidRPr="009F2FFA">
        <w:rPr>
          <w:rFonts w:ascii="Times New Roman" w:eastAsia="Times New Roman" w:hAnsi="Times New Roman"/>
          <w:sz w:val="26"/>
          <w:szCs w:val="26"/>
          <w:lang w:eastAsia="ru-RU"/>
        </w:rPr>
        <w:t xml:space="preserve"> о предоставлении субсидии с приложением к нему полученной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заявки, обоснований и расчётов</w:t>
      </w:r>
      <w:r w:rsidRPr="009F2FFA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F5060D" w:rsidRPr="00F5060D" w:rsidRDefault="00F5060D" w:rsidP="00F506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В случае несоответствия представленного пакета документов</w:t>
      </w:r>
      <w:r w:rsidR="00657B0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требованиям</w:t>
      </w:r>
      <w:r w:rsidR="00657B09">
        <w:rPr>
          <w:rFonts w:ascii="Times New Roman" w:eastAsia="Times New Roman" w:hAnsi="Times New Roman"/>
          <w:sz w:val="26"/>
          <w:szCs w:val="26"/>
          <w:lang w:eastAsia="ru-RU"/>
        </w:rPr>
        <w:t>, установленным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 настоящим П</w:t>
      </w: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орядком, отдел архитектуры и ЖКХ направляет документы на доработку заявителю.</w:t>
      </w:r>
    </w:p>
    <w:p w:rsidR="00F5060D" w:rsidRPr="00F5060D" w:rsidRDefault="00426A44" w:rsidP="00F506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2.5</w:t>
      </w:r>
      <w:r w:rsidR="00F5060D" w:rsidRPr="00F5060D">
        <w:rPr>
          <w:rFonts w:ascii="Times New Roman" w:eastAsia="Times New Roman" w:hAnsi="Times New Roman"/>
          <w:sz w:val="26"/>
          <w:szCs w:val="26"/>
          <w:lang w:eastAsia="ru-RU"/>
        </w:rPr>
        <w:t>. Основаниями для отказа заявителю в предоставлении субсидии являются:</w:t>
      </w:r>
    </w:p>
    <w:p w:rsidR="00F5060D" w:rsidRPr="00F5060D" w:rsidRDefault="00F5060D" w:rsidP="00F506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- несоответствие представленных заявителем документов требованиям, определенным пунктом </w:t>
      </w:r>
      <w:r w:rsidR="00426A44" w:rsidRPr="00426A44">
        <w:rPr>
          <w:rFonts w:ascii="Times New Roman" w:eastAsia="Times New Roman" w:hAnsi="Times New Roman"/>
          <w:sz w:val="26"/>
          <w:szCs w:val="26"/>
          <w:lang w:eastAsia="ru-RU"/>
        </w:rPr>
        <w:t>2.3. настоящего П</w:t>
      </w:r>
      <w:r w:rsidRPr="00426A44">
        <w:rPr>
          <w:rFonts w:ascii="Times New Roman" w:eastAsia="Times New Roman" w:hAnsi="Times New Roman"/>
          <w:sz w:val="26"/>
          <w:szCs w:val="26"/>
          <w:lang w:eastAsia="ru-RU"/>
        </w:rPr>
        <w:t>орядка или непредставление (представление не в полном объеме) указанных документов;</w:t>
      </w:r>
    </w:p>
    <w:p w:rsidR="00657B09" w:rsidRDefault="00F5060D" w:rsidP="00F506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- недостоверность представленной заявителем информации.</w:t>
      </w:r>
    </w:p>
    <w:p w:rsidR="00207881" w:rsidRDefault="00426A44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2.6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. Субъект самостоятельно несет все расходы, связанные с подготовкой и подачей заявки и приложенных к ней документов.</w:t>
      </w:r>
    </w:p>
    <w:p w:rsidR="009F2FFA" w:rsidRDefault="00426A44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2.7. </w:t>
      </w:r>
      <w:r w:rsidR="009F2FFA" w:rsidRPr="009F2FFA">
        <w:rPr>
          <w:rFonts w:ascii="Times New Roman" w:eastAsia="Times New Roman" w:hAnsi="Times New Roman"/>
          <w:sz w:val="26"/>
          <w:szCs w:val="26"/>
          <w:lang w:eastAsia="ru-RU"/>
        </w:rPr>
        <w:t xml:space="preserve">При определении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размера</w:t>
      </w:r>
      <w:r w:rsidR="009F2FFA" w:rsidRPr="009F2FFA">
        <w:rPr>
          <w:rFonts w:ascii="Times New Roman" w:eastAsia="Times New Roman" w:hAnsi="Times New Roman"/>
          <w:sz w:val="26"/>
          <w:szCs w:val="26"/>
          <w:lang w:eastAsia="ru-RU"/>
        </w:rPr>
        <w:t xml:space="preserve"> субсидии учитываются все расходы, непосредственно связанные с производством товаров, выполнением работ, оказанием услуг.</w:t>
      </w:r>
    </w:p>
    <w:p w:rsidR="008C5D60" w:rsidRDefault="008C5D60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D60">
        <w:rPr>
          <w:rFonts w:ascii="Times New Roman" w:eastAsia="Times New Roman" w:hAnsi="Times New Roman"/>
          <w:sz w:val="26"/>
          <w:szCs w:val="26"/>
          <w:lang w:eastAsia="ru-RU"/>
        </w:rPr>
        <w:t>Размер субсидии определен муниципальной программой «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Реализаций полномочий администрации </w:t>
      </w:r>
      <w:proofErr w:type="spellStart"/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</w:t>
      </w:r>
      <w:r w:rsidRPr="008C5D60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 на соответствующий финансовый год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207881" w:rsidRPr="00207881" w:rsidRDefault="00426A44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2.8.</w:t>
      </w:r>
      <w:r w:rsid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В случае недостатка средств бюджетных ассигнований для предоставления субсидии в текущем году, субсидия предоставляется субъекту, заявка которого поступила первой.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В течение 5 дней с момента подписания 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распоряжения Администрации </w:t>
      </w: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26A44" w:rsidRP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о предоставлении субсидии </w:t>
      </w: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организатор отбора заявок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 – отдел архитектуры и ЖКХ </w:t>
      </w: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сообщает получателям субсидий о результатах рассмотрения заявок.</w:t>
      </w:r>
    </w:p>
    <w:p w:rsidR="00207881" w:rsidRPr="00762C41" w:rsidRDefault="00426A44" w:rsidP="00762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2.9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gramStart"/>
      <w:r w:rsidR="00207881" w:rsidRPr="00762C41">
        <w:rPr>
          <w:rFonts w:ascii="Times New Roman" w:eastAsia="Times New Roman" w:hAnsi="Times New Roman"/>
          <w:sz w:val="26"/>
          <w:szCs w:val="26"/>
          <w:lang w:eastAsia="ru-RU"/>
        </w:rPr>
        <w:t>Предоставление субсидии осуществляется на основании соглашений</w:t>
      </w:r>
      <w:r w:rsidR="00762C41" w:rsidRPr="00762C41">
        <w:rPr>
          <w:rFonts w:ascii="Times New Roman" w:hAnsi="Times New Roman"/>
          <w:bCs/>
          <w:sz w:val="26"/>
          <w:szCs w:val="26"/>
          <w:lang w:eastAsia="ru-RU"/>
        </w:rPr>
        <w:t xml:space="preserve"> в соответствии с типовой </w:t>
      </w:r>
      <w:hyperlink r:id="rId8" w:history="1">
        <w:r w:rsidR="00762C41" w:rsidRPr="00762C41">
          <w:rPr>
            <w:rFonts w:ascii="Times New Roman" w:hAnsi="Times New Roman"/>
            <w:bCs/>
            <w:sz w:val="26"/>
            <w:szCs w:val="26"/>
            <w:lang w:eastAsia="ru-RU"/>
          </w:rPr>
          <w:t>формой</w:t>
        </w:r>
      </w:hyperlink>
      <w:r w:rsidR="00762C41" w:rsidRPr="00762C41">
        <w:rPr>
          <w:rFonts w:ascii="Times New Roman" w:hAnsi="Times New Roman"/>
          <w:bCs/>
          <w:sz w:val="26"/>
          <w:szCs w:val="26"/>
          <w:lang w:eastAsia="ru-RU"/>
        </w:rPr>
        <w:t xml:space="preserve">, утвержденной </w:t>
      </w:r>
      <w:r w:rsidR="00762C41" w:rsidRPr="00762C41">
        <w:rPr>
          <w:rFonts w:ascii="Times New Roman" w:hAnsi="Times New Roman"/>
          <w:sz w:val="26"/>
          <w:szCs w:val="26"/>
          <w:lang w:eastAsia="ru-RU"/>
        </w:rPr>
        <w:t>приказом Минфина от 31.10.2016 г. № 199н «Об утверждении типовых форм соглашений (договоров) о предоставлении из федерального бюджета субсидии юридическим лицам (за исключением государственных учреждений), индивидуальным предпринимателям, физическим лицам - производителям товаров, работ, услуг</w:t>
      </w:r>
      <w:r w:rsidR="00762C41">
        <w:rPr>
          <w:rFonts w:ascii="Times New Roman" w:hAnsi="Times New Roman"/>
          <w:bCs/>
          <w:sz w:val="26"/>
          <w:szCs w:val="26"/>
          <w:lang w:eastAsia="ru-RU"/>
        </w:rPr>
        <w:t>»</w:t>
      </w:r>
      <w:r w:rsidR="00207881" w:rsidRPr="00762C41">
        <w:rPr>
          <w:rFonts w:ascii="Times New Roman" w:eastAsia="Times New Roman" w:hAnsi="Times New Roman"/>
          <w:sz w:val="26"/>
          <w:szCs w:val="26"/>
          <w:lang w:eastAsia="ru-RU"/>
        </w:rPr>
        <w:t xml:space="preserve">, заключенных между </w:t>
      </w:r>
      <w:r w:rsidRPr="00762C41">
        <w:rPr>
          <w:rFonts w:ascii="Times New Roman" w:eastAsia="Times New Roman" w:hAnsi="Times New Roman"/>
          <w:sz w:val="26"/>
          <w:szCs w:val="26"/>
          <w:lang w:eastAsia="ru-RU"/>
        </w:rPr>
        <w:t>Администрацией</w:t>
      </w:r>
      <w:r w:rsidR="00207881" w:rsidRPr="00762C41">
        <w:rPr>
          <w:rFonts w:ascii="Times New Roman" w:eastAsia="Times New Roman" w:hAnsi="Times New Roman"/>
          <w:sz w:val="26"/>
          <w:szCs w:val="26"/>
          <w:lang w:eastAsia="ru-RU"/>
        </w:rPr>
        <w:t xml:space="preserve"> и получателем субсидии в соответствии с настоящим Порядком.</w:t>
      </w:r>
      <w:proofErr w:type="gramEnd"/>
    </w:p>
    <w:p w:rsidR="00207881" w:rsidRPr="00762C41" w:rsidRDefault="00207881" w:rsidP="00762C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62C41">
        <w:rPr>
          <w:rFonts w:ascii="Times New Roman" w:eastAsia="Times New Roman" w:hAnsi="Times New Roman"/>
          <w:sz w:val="26"/>
          <w:szCs w:val="26"/>
          <w:lang w:eastAsia="ru-RU"/>
        </w:rPr>
        <w:t>В указанных соглашениях должны быть предусмотрены:</w:t>
      </w:r>
    </w:p>
    <w:p w:rsidR="00207881" w:rsidRPr="00762C41" w:rsidRDefault="00207881" w:rsidP="00762C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62C41">
        <w:rPr>
          <w:rFonts w:ascii="Times New Roman" w:eastAsia="Times New Roman" w:hAnsi="Times New Roman"/>
          <w:sz w:val="26"/>
          <w:szCs w:val="26"/>
          <w:lang w:eastAsia="ru-RU"/>
        </w:rPr>
        <w:t>- цели и услови</w:t>
      </w:r>
      <w:r w:rsidR="00426A44" w:rsidRPr="00762C41">
        <w:rPr>
          <w:rFonts w:ascii="Times New Roman" w:eastAsia="Times New Roman" w:hAnsi="Times New Roman"/>
          <w:sz w:val="26"/>
          <w:szCs w:val="26"/>
          <w:lang w:eastAsia="ru-RU"/>
        </w:rPr>
        <w:t>я, сроки предоставления субсидии</w:t>
      </w:r>
      <w:r w:rsidRPr="00762C41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- размер и порядок расчета размера субсидии с указанием информации, обосновывающей ее размер (формулы расчета и порядок их применения, нормы затрат и иная информация исходя их целей предоставления субсидии);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- обязательства получателей субсидии по целевому использованию субсидии;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- формы и порядок  предоставления отчетности о результатах выполнения получателем субсидий установленных условий;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- порядок возврата субсидий в случае нарушения условий, установленных при их предоставлении;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- ответственность за несоблюдение сторонами условий предоставления субсидий.</w:t>
      </w:r>
    </w:p>
    <w:p w:rsidR="00207881" w:rsidRPr="00207881" w:rsidRDefault="009731EA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.10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. Отражен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ие операций о получении субсидии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 осуществляется в порядке, установленном законодательством Российской Федерации.</w:t>
      </w:r>
    </w:p>
    <w:p w:rsidR="00207881" w:rsidRDefault="009731EA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.11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. Получатели субсидий предоставляют главному распорядителю бюджетных средств финансовую отчетность об использовании субсидий в порядке, установленном соглашением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 xml:space="preserve"> о предоставлении субсидии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833531" w:rsidRDefault="009731EA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.12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. Срок перечисления субсидии исчисляется со дня заключения соглашения (договора) о предостав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>лении субсидии и составляет не б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олее 10 рабочих дней. </w:t>
      </w:r>
    </w:p>
    <w:p w:rsidR="00833531" w:rsidRPr="00833531" w:rsidRDefault="0020788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Субсидии перечисляются </w:t>
      </w:r>
      <w:r w:rsidR="00833531">
        <w:rPr>
          <w:rFonts w:ascii="Times New Roman" w:eastAsia="Times New Roman" w:hAnsi="Times New Roman"/>
          <w:sz w:val="26"/>
          <w:szCs w:val="26"/>
          <w:lang w:eastAsia="ru-RU"/>
        </w:rPr>
        <w:t>ежемесячно в следующем порядке</w:t>
      </w:r>
      <w:r w:rsidR="00D935D0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33531"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Ежемесячно до 20-го числа месяца, следующего за </w:t>
      </w:r>
      <w:proofErr w:type="gramStart"/>
      <w:r w:rsidR="00833531" w:rsidRPr="00833531">
        <w:rPr>
          <w:rFonts w:ascii="Times New Roman" w:eastAsia="Times New Roman" w:hAnsi="Times New Roman"/>
          <w:sz w:val="26"/>
          <w:szCs w:val="26"/>
          <w:lang w:eastAsia="ru-RU"/>
        </w:rPr>
        <w:t>отчетным</w:t>
      </w:r>
      <w:proofErr w:type="gramEnd"/>
      <w:r w:rsidR="00833531" w:rsidRPr="00833531">
        <w:rPr>
          <w:rFonts w:ascii="Times New Roman" w:eastAsia="Times New Roman" w:hAnsi="Times New Roman"/>
          <w:sz w:val="26"/>
          <w:szCs w:val="26"/>
          <w:lang w:eastAsia="ru-RU"/>
        </w:rPr>
        <w:t>, за декабрь - не позднее 25 декабря текущего финансового года получатель субсидии предоставляет:</w:t>
      </w:r>
    </w:p>
    <w:p w:rsidR="00833531" w:rsidRP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- заявление о предоставлении субсидии по форме согласно Приложению 1 к настоящему Порядку;</w:t>
      </w:r>
    </w:p>
    <w:p w:rsidR="00833531" w:rsidRP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- отчет о затратах (недополученных доходах), в связи с производством (реализацией) товаров, выполнением работ, оказанием услуг  источником финансового обеспечения которых является субсидия по форме согласно Приложению 2 к настоящему Порядку;</w:t>
      </w:r>
    </w:p>
    <w:p w:rsidR="00833531" w:rsidRP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- отчет об использовании субсидии по форме согласно Приложению 3 к настоящему Порядку.</w:t>
      </w:r>
    </w:p>
    <w:p w:rsidR="00833531" w:rsidRP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Администрация вправе требовать дополнительные документы, необходимые для проверки предоставленных отчетов.</w:t>
      </w:r>
    </w:p>
    <w:p w:rsidR="00833531" w:rsidRP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Ответственность за достоверность предоставленных данных возлагается на получателя субсидии.</w:t>
      </w:r>
    </w:p>
    <w:p w:rsidR="00833531" w:rsidRPr="00833531" w:rsidRDefault="009731EA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2</w:t>
      </w:r>
      <w:r w:rsidR="00833531" w:rsidRPr="0083353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833531"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3. 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 xml:space="preserve">Отдел архитектуры и ЖКХ совместно с отделом учета и отчетности Администрации </w:t>
      </w:r>
      <w:r w:rsidR="00833531" w:rsidRPr="00833531">
        <w:rPr>
          <w:rFonts w:ascii="Times New Roman" w:eastAsia="Times New Roman" w:hAnsi="Times New Roman"/>
          <w:sz w:val="26"/>
          <w:szCs w:val="26"/>
          <w:lang w:eastAsia="ru-RU"/>
        </w:rPr>
        <w:t>в течение 5 рабочих дней рассматривает предоставленные документы на соотв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етствие требованиям настоящего П</w:t>
      </w:r>
      <w:r w:rsidR="00833531" w:rsidRPr="00833531">
        <w:rPr>
          <w:rFonts w:ascii="Times New Roman" w:eastAsia="Times New Roman" w:hAnsi="Times New Roman"/>
          <w:sz w:val="26"/>
          <w:szCs w:val="26"/>
          <w:lang w:eastAsia="ru-RU"/>
        </w:rPr>
        <w:t>орядка и заключенного соглашения о предоставлении из бюджета района субсидии юридическому лицу.</w:t>
      </w:r>
    </w:p>
    <w:p w:rsidR="00833531" w:rsidRP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В случае соответствия предоставленных док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>ументов требованиям настоящего П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орядка и заключенного соглашения о предоставлении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субсидии 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из бюджета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района получателю 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перечисляет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ся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 xml:space="preserve"> субсидия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 в соответствии  с бюджетным законодательством Российской Федерации, в пределах лимитов бюджетных обязательств, утвержденных в бюджете </w:t>
      </w:r>
      <w:proofErr w:type="spellStart"/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и заключенных соглашений на счет получателя субсидии, открытый в учреждениях Центрального банка Российской Федерации или кредитной организации в течение 3-х рабочих дней.</w:t>
      </w:r>
      <w:proofErr w:type="gramEnd"/>
    </w:p>
    <w:p w:rsidR="00833531" w:rsidRP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В случае несоответствия представленных документов, требованиям установленных настоящего порядка и заключенного соглашения о предоставлении из бюджета района субсидии направляет документы на доработку получателю субсидии.</w:t>
      </w:r>
    </w:p>
    <w:p w:rsidR="00833531" w:rsidRPr="00833531" w:rsidRDefault="009731EA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>.14</w:t>
      </w:r>
      <w:r w:rsidR="00833531" w:rsidRPr="00833531">
        <w:rPr>
          <w:rFonts w:ascii="Times New Roman" w:eastAsia="Times New Roman" w:hAnsi="Times New Roman"/>
          <w:sz w:val="26"/>
          <w:szCs w:val="26"/>
          <w:lang w:eastAsia="ru-RU"/>
        </w:rPr>
        <w:t>. Основаниями для отказа получателю субсидии в предоставлении субсидии являются:</w:t>
      </w:r>
    </w:p>
    <w:p w:rsidR="00833531" w:rsidRP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- несоответствие представленных получателем субсидии док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>ументов требованиям настоящего П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орядка и заключенного соглашения о предоставлении из бюджета района субсидии или непредставление (представление не в полном объеме) документов;</w:t>
      </w:r>
    </w:p>
    <w:p w:rsidR="009E2F10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- недостоверность представленной получателем субсидии информации.</w:t>
      </w:r>
    </w:p>
    <w:p w:rsidR="005D7E3B" w:rsidRDefault="005D7E3B" w:rsidP="009E2F1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E2F10" w:rsidRPr="009E2F10" w:rsidRDefault="009731EA" w:rsidP="009E2F1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A87EFE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proofErr w:type="gramStart"/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87EFE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соблюдением условий, целей и порядка предоставления 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субсидий</w:t>
      </w:r>
      <w:r w:rsidR="00A87EFE">
        <w:rPr>
          <w:rFonts w:ascii="Times New Roman" w:eastAsia="Times New Roman" w:hAnsi="Times New Roman"/>
          <w:sz w:val="26"/>
          <w:szCs w:val="26"/>
          <w:lang w:eastAsia="ru-RU"/>
        </w:rPr>
        <w:t xml:space="preserve"> и ответственности за их нарушение</w:t>
      </w:r>
    </w:p>
    <w:p w:rsidR="009E2F10" w:rsidRPr="009E2F10" w:rsidRDefault="009E2F10" w:rsidP="009E2F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E2F10" w:rsidRDefault="009731EA" w:rsidP="00B226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.1. Субсидии, выделенные из бюджета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получателям субсидии, носят целевой характер и не могут быть использованы на иные цели.</w:t>
      </w:r>
    </w:p>
    <w:p w:rsidR="005D7E3B" w:rsidRPr="005D7E3B" w:rsidRDefault="009731EA" w:rsidP="005D7E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.2</w:t>
      </w:r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gramStart"/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 целевым использованием субсидий, соблюдение  условий, целей и порядка предоставления субсидий получателями субсидий осуществляют отдел архитектуры и жилищно-коммунального хозяйства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и контрольно-ревизионный отдел А</w:t>
      </w:r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>дминистрации.</w:t>
      </w:r>
    </w:p>
    <w:p w:rsidR="009E2F10" w:rsidRPr="009E2F10" w:rsidRDefault="009731EA" w:rsidP="00B226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.3</w:t>
      </w:r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gramStart"/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>Проверку ежемесячных отчетов о затратах (недополученных доходах), в связи с производством (реализацией) товаров, выполнением работ, оказанием услуг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источником финансового обеспечения которых является субсидия по форме согласно Приложению 2 к настоящему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Порядку</w:t>
      </w:r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 и об использовании субсидии по форме согласно Приложению 3 к настоящему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Порядку</w:t>
      </w:r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 осущест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вляет отдел учета и отчетности А</w:t>
      </w:r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дминистрации, а также контролирует возврат субсидий в бюджет </w:t>
      </w:r>
      <w:proofErr w:type="spellStart"/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в</w:t>
      </w:r>
      <w:proofErr w:type="gramEnd"/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>случае</w:t>
      </w:r>
      <w:proofErr w:type="gramEnd"/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 нарушения условий соглашения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 о предоставлении субсидии</w:t>
      </w:r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9E2F10" w:rsidRPr="009E2F10" w:rsidRDefault="009731EA" w:rsidP="009E2F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.4. Субсидии, перечисленные п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олучателям субсидий, подлежат возврату в бюджет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в случае не использования субсидии в полном объеме в течение финансового года, нарушения условий, установленных при их предоставлении.</w:t>
      </w:r>
    </w:p>
    <w:p w:rsidR="009E2F10" w:rsidRPr="009E2F10" w:rsidRDefault="009731EA" w:rsidP="009E2F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.5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. В случаях выявления нарушений условий предоставления субсидий, либо в случаях их нецелевого использования Главный распорядитель бюджетных средств не позднее, чем в  десятидневный срок со дня установления данного 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факта направляет получателю субсидии требование о возврате субсидии в бюджет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9E2F10" w:rsidRPr="009E2F10" w:rsidRDefault="009731EA" w:rsidP="009E2F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.6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. Получатель субсидии в течение десяти рабочих дней со дня получения требования о возврате субсидии обязан произвести возврат суммы субсидии, указанной в требовании. Вся сумма субсидии, использованная не по целевому назначению, подлежит возврату в бюджет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10 дней с момента получения уведомления и акта проверки.</w:t>
      </w:r>
    </w:p>
    <w:p w:rsidR="009E2F10" w:rsidRPr="009E2F10" w:rsidRDefault="009731EA" w:rsidP="009E2F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.7.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При расторжении соглашения по инициативе получателя бюджетных средств, в связи с нарушением другой стороной обязательств и условий предоставления субсидии, юридические лица, индивидуальные предприниматели и физические лица обязаны возвратить неиспользованные средства субсидии в бюджет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10 дней с момента получения уведомления получателя бюджетных средств.</w:t>
      </w:r>
    </w:p>
    <w:p w:rsidR="009E2F10" w:rsidRPr="009E2F10" w:rsidRDefault="009731EA" w:rsidP="009E2F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.8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.  В случае не использования субсидии в полном объеме, в течение  финансового года получатели субсидии возвращают не использованные средства субсидии в бюджет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с указанием назначения платежа, в срок не позднее  25 декабря текущего года.</w:t>
      </w:r>
    </w:p>
    <w:p w:rsidR="009E2F10" w:rsidRPr="009E2F10" w:rsidRDefault="009731EA" w:rsidP="009E2F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.9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>. При отказе получателя субсидии в добровольном порядке возместить денежные средства взыскание производится в судебном порядке в соответствии с законодательством Российской Федерации.</w:t>
      </w:r>
      <w:r w:rsidR="00B2264D" w:rsidRPr="00B2264D">
        <w:t xml:space="preserve"> </w:t>
      </w:r>
      <w:r w:rsidR="00B2264D" w:rsidRPr="00B2264D">
        <w:rPr>
          <w:rFonts w:ascii="Times New Roman" w:eastAsia="Times New Roman" w:hAnsi="Times New Roman"/>
          <w:sz w:val="26"/>
          <w:szCs w:val="26"/>
          <w:lang w:eastAsia="ru-RU"/>
        </w:rPr>
        <w:t>Срок подачи иска – в течение десяти рабочих дней после получения получателем субс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идии письменного требования от А</w:t>
      </w:r>
      <w:r w:rsidR="00B2264D" w:rsidRPr="00B2264D">
        <w:rPr>
          <w:rFonts w:ascii="Times New Roman" w:eastAsia="Times New Roman" w:hAnsi="Times New Roman"/>
          <w:sz w:val="26"/>
          <w:szCs w:val="26"/>
          <w:lang w:eastAsia="ru-RU"/>
        </w:rPr>
        <w:t>дминистрации.</w:t>
      </w:r>
    </w:p>
    <w:p w:rsidR="00B2264D" w:rsidRDefault="00B2264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2264D" w:rsidRDefault="00B2264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2264D" w:rsidRDefault="00B2264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731EA" w:rsidRDefault="009731EA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3E6E" w:rsidRPr="00836F95" w:rsidRDefault="00C03E6E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836F95">
        <w:rPr>
          <w:rFonts w:ascii="Times New Roman" w:eastAsia="Times New Roman" w:hAnsi="Times New Roman"/>
          <w:sz w:val="26"/>
          <w:szCs w:val="26"/>
          <w:lang w:eastAsia="ru-RU"/>
        </w:rPr>
        <w:t>Приложение №1</w:t>
      </w:r>
    </w:p>
    <w:p w:rsidR="00B2264D" w:rsidRPr="00B2264D" w:rsidRDefault="00C03E6E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6F95">
        <w:rPr>
          <w:rFonts w:ascii="Times New Roman" w:eastAsia="Times New Roman" w:hAnsi="Times New Roman"/>
          <w:sz w:val="26"/>
          <w:szCs w:val="26"/>
          <w:lang w:eastAsia="ru-RU"/>
        </w:rPr>
        <w:t xml:space="preserve">к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Порядку</w:t>
      </w:r>
    </w:p>
    <w:p w:rsid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предоставления субсидий юридическим  лицам </w:t>
      </w:r>
    </w:p>
    <w:p w:rsid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(за исключением субсидий государственным </w:t>
      </w:r>
      <w:proofErr w:type="gramEnd"/>
    </w:p>
    <w:p w:rsid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(муниципальным) учреждениям), индивидуальным </w:t>
      </w:r>
    </w:p>
    <w:p w:rsid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предпринимателям, физическим лицам – производителям </w:t>
      </w:r>
    </w:p>
    <w:p w:rsid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товаров, работ, услуг из  бюджета  муниципального </w:t>
      </w:r>
    </w:p>
    <w:p w:rsidR="00C03E6E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>образования «</w:t>
      </w:r>
      <w:proofErr w:type="spellStart"/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>Трубчевский</w:t>
      </w:r>
      <w:proofErr w:type="spellEnd"/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муниципальный район»</w:t>
      </w:r>
    </w:p>
    <w:p w:rsidR="00B2264D" w:rsidRDefault="00B2264D" w:rsidP="00B2264D">
      <w:pPr>
        <w:spacing w:after="0" w:line="240" w:lineRule="auto"/>
        <w:jc w:val="right"/>
      </w:pPr>
    </w:p>
    <w:p w:rsidR="00C03E6E" w:rsidRPr="00C03E6E" w:rsidRDefault="00C03E6E" w:rsidP="00C03E6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1564"/>
      <w:bookmarkEnd w:id="1"/>
      <w:r w:rsidRPr="00C03E6E">
        <w:rPr>
          <w:rFonts w:ascii="Times New Roman" w:hAnsi="Times New Roman" w:cs="Times New Roman"/>
          <w:sz w:val="26"/>
          <w:szCs w:val="26"/>
        </w:rPr>
        <w:t>ЗАЯВЛЕНИЕ</w:t>
      </w:r>
    </w:p>
    <w:p w:rsidR="00C03E6E" w:rsidRPr="00C03E6E" w:rsidRDefault="00C03E6E" w:rsidP="00C03E6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о предо</w:t>
      </w:r>
      <w:r>
        <w:rPr>
          <w:rFonts w:ascii="Times New Roman" w:hAnsi="Times New Roman" w:cs="Times New Roman"/>
          <w:sz w:val="26"/>
          <w:szCs w:val="26"/>
        </w:rPr>
        <w:t>ставлении Субсидии</w:t>
      </w:r>
    </w:p>
    <w:p w:rsidR="00C03E6E" w:rsidRPr="00C03E6E" w:rsidRDefault="00C03E6E" w:rsidP="00C03E6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03E6E" w:rsidRP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C03E6E" w:rsidRP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(наименование Получателя, ИНН, КПП, адрес)</w:t>
      </w:r>
    </w:p>
    <w:p w:rsid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C03E6E">
        <w:rPr>
          <w:rFonts w:ascii="Times New Roman" w:hAnsi="Times New Roman" w:cs="Times New Roman"/>
          <w:sz w:val="26"/>
          <w:szCs w:val="26"/>
        </w:rPr>
        <w:t xml:space="preserve">соответствии </w:t>
      </w:r>
      <w:proofErr w:type="gramStart"/>
      <w:r w:rsidRPr="00C03E6E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C03E6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03E6E" w:rsidRPr="00C03E6E" w:rsidRDefault="00C03E6E" w:rsidP="00C03E6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</w:p>
    <w:p w:rsidR="00C03E6E" w:rsidRPr="00C03E6E" w:rsidRDefault="00C03E6E" w:rsidP="00C03E6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(наименование нормативного акта </w:t>
      </w:r>
      <w:r>
        <w:rPr>
          <w:rFonts w:ascii="Times New Roman" w:hAnsi="Times New Roman" w:cs="Times New Roman"/>
          <w:sz w:val="26"/>
          <w:szCs w:val="26"/>
        </w:rPr>
        <w:t xml:space="preserve">об утверждении правил (порядка) </w:t>
      </w:r>
      <w:r w:rsidRPr="00C03E6E">
        <w:rPr>
          <w:rFonts w:ascii="Times New Roman" w:hAnsi="Times New Roman" w:cs="Times New Roman"/>
          <w:sz w:val="26"/>
          <w:szCs w:val="26"/>
        </w:rPr>
        <w:t xml:space="preserve">предоставления субсидии из бюджета </w:t>
      </w:r>
      <w:proofErr w:type="spellStart"/>
      <w:r w:rsidR="00C633DA" w:rsidRPr="00C633D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633DA" w:rsidRPr="00C633DA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C03E6E">
        <w:rPr>
          <w:rFonts w:ascii="Times New Roman" w:hAnsi="Times New Roman" w:cs="Times New Roman"/>
          <w:sz w:val="26"/>
          <w:szCs w:val="26"/>
        </w:rPr>
        <w:t xml:space="preserve"> Получателю)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утвержденным постановлением администрации </w:t>
      </w:r>
      <w:proofErr w:type="spellStart"/>
      <w:r w:rsidRPr="00C03E6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C03E6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3E6E">
        <w:rPr>
          <w:rFonts w:ascii="Times New Roman" w:hAnsi="Times New Roman" w:cs="Times New Roman"/>
          <w:sz w:val="26"/>
          <w:szCs w:val="26"/>
        </w:rPr>
        <w:t>от</w:t>
      </w:r>
      <w:r w:rsidR="00C633DA">
        <w:rPr>
          <w:rFonts w:ascii="Times New Roman" w:hAnsi="Times New Roman" w:cs="Times New Roman"/>
          <w:sz w:val="26"/>
          <w:szCs w:val="26"/>
        </w:rPr>
        <w:t xml:space="preserve"> "__" _____________ 20__ г. № </w:t>
      </w:r>
      <w:r w:rsidRPr="00C03E6E">
        <w:rPr>
          <w:rFonts w:ascii="Times New Roman" w:hAnsi="Times New Roman" w:cs="Times New Roman"/>
          <w:sz w:val="26"/>
          <w:szCs w:val="26"/>
        </w:rPr>
        <w:t xml:space="preserve"> ____ (далее - Правила), просит </w:t>
      </w:r>
      <w:r w:rsidRPr="00C03E6E">
        <w:rPr>
          <w:rFonts w:ascii="Times New Roman" w:hAnsi="Times New Roman" w:cs="Times New Roman"/>
          <w:sz w:val="26"/>
          <w:szCs w:val="26"/>
        </w:rPr>
        <w:lastRenderedPageBreak/>
        <w:t>предоставить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субсидию в размере ______________ рублей в целях _________________________.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(сумма прописью)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  (целевое назначение субсидии)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Опись документов, предусмотренных пунктом ____________ Правил, прилагается.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Приложение: на    л. в ед. экз.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Получатель</w:t>
      </w:r>
      <w:r>
        <w:rPr>
          <w:rFonts w:ascii="Times New Roman" w:hAnsi="Times New Roman" w:cs="Times New Roman"/>
          <w:sz w:val="26"/>
          <w:szCs w:val="26"/>
        </w:rPr>
        <w:t xml:space="preserve"> субсидии</w:t>
      </w:r>
      <w:r w:rsidRPr="00C03E6E">
        <w:rPr>
          <w:rFonts w:ascii="Times New Roman" w:hAnsi="Times New Roman" w:cs="Times New Roman"/>
          <w:sz w:val="26"/>
          <w:szCs w:val="26"/>
        </w:rPr>
        <w:t>___________  _____________________   ________________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(подпись)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(расшифровка подписи)      </w:t>
      </w:r>
      <w:r w:rsidRPr="00C03E6E">
        <w:rPr>
          <w:rFonts w:ascii="Times New Roman" w:hAnsi="Times New Roman" w:cs="Times New Roman"/>
          <w:sz w:val="26"/>
          <w:szCs w:val="26"/>
        </w:rPr>
        <w:t>(должность)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3E6E" w:rsidRP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М.П.</w:t>
      </w:r>
    </w:p>
    <w:p w:rsidR="00C03E6E" w:rsidRP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C03E6E" w:rsidRP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"___" ______________ 20__ г.</w:t>
      </w:r>
    </w:p>
    <w:p w:rsidR="00C03E6E" w:rsidRPr="00C03E6E" w:rsidRDefault="00C03E6E" w:rsidP="00C03E6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03E6E" w:rsidRDefault="00C03E6E" w:rsidP="00C03E6E">
      <w:pPr>
        <w:pStyle w:val="ConsPlusNormal"/>
      </w:pPr>
    </w:p>
    <w:p w:rsidR="00622E91" w:rsidRPr="00836F95" w:rsidRDefault="00622E91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6F95">
        <w:rPr>
          <w:rFonts w:ascii="Times New Roman" w:eastAsia="Times New Roman" w:hAnsi="Times New Roman"/>
          <w:sz w:val="26"/>
          <w:szCs w:val="26"/>
          <w:lang w:eastAsia="ru-RU"/>
        </w:rPr>
        <w:t>Приложение №</w:t>
      </w:r>
      <w:r w:rsidR="00C03E6E">
        <w:rPr>
          <w:rFonts w:ascii="Times New Roman" w:eastAsia="Times New Roman" w:hAnsi="Times New Roman"/>
          <w:sz w:val="26"/>
          <w:szCs w:val="26"/>
          <w:lang w:eastAsia="ru-RU"/>
        </w:rPr>
        <w:t>2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>к Порядку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предоставления субсидий юридическим  лицам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(за исключением субсидий государственным </w:t>
      </w:r>
      <w:proofErr w:type="gramEnd"/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(муниципальным) учреждениям), индивидуальным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предпринимателям, физическим лицам – производителям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товаров, работ, услуг из  бюджета  муниципального </w:t>
      </w:r>
    </w:p>
    <w:p w:rsidR="00622E91" w:rsidRPr="00836F95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>образования «</w:t>
      </w:r>
      <w:proofErr w:type="spellStart"/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>Трубчевский</w:t>
      </w:r>
      <w:proofErr w:type="spellEnd"/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муниципальный район»</w:t>
      </w:r>
    </w:p>
    <w:p w:rsidR="00622E91" w:rsidRPr="00622E91" w:rsidRDefault="00622E91" w:rsidP="00622E9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2E91" w:rsidRPr="00622E91" w:rsidRDefault="00622E91" w:rsidP="00622E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2E91" w:rsidRPr="00622E91" w:rsidRDefault="00622E91" w:rsidP="00622E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313D" w:rsidRDefault="00AD313D" w:rsidP="00AD313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Отчет</w:t>
      </w:r>
    </w:p>
    <w:p w:rsidR="00836F95" w:rsidRPr="00AD313D" w:rsidRDefault="00836F95" w:rsidP="00AD313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затратах (недополученных доходах)</w:t>
      </w:r>
      <w:r w:rsidRPr="00AF07FE">
        <w:rPr>
          <w:rFonts w:ascii="Times New Roman" w:hAnsi="Times New Roman"/>
          <w:sz w:val="26"/>
          <w:szCs w:val="26"/>
        </w:rPr>
        <w:t>, в связи с производством (реализацией) товаров, выполнением работ, оказанием услуг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AD313D" w:rsidRPr="00AD313D" w:rsidRDefault="00AD313D" w:rsidP="00C633D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источником финансового</w:t>
      </w:r>
      <w:r w:rsidR="00C633D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D313D">
        <w:rPr>
          <w:rFonts w:ascii="Times New Roman" w:hAnsi="Times New Roman" w:cs="Times New Roman"/>
          <w:sz w:val="26"/>
          <w:szCs w:val="26"/>
        </w:rPr>
        <w:t>обеспе</w:t>
      </w:r>
      <w:r w:rsidR="00836F95">
        <w:rPr>
          <w:rFonts w:ascii="Times New Roman" w:hAnsi="Times New Roman" w:cs="Times New Roman"/>
          <w:sz w:val="26"/>
          <w:szCs w:val="26"/>
        </w:rPr>
        <w:t>чения</w:t>
      </w:r>
      <w:proofErr w:type="gramEnd"/>
      <w:r w:rsidR="00836F95">
        <w:rPr>
          <w:rFonts w:ascii="Times New Roman" w:hAnsi="Times New Roman" w:cs="Times New Roman"/>
          <w:sz w:val="26"/>
          <w:szCs w:val="26"/>
        </w:rPr>
        <w:t xml:space="preserve"> которых является Субсидия</w:t>
      </w:r>
    </w:p>
    <w:p w:rsidR="00AD313D" w:rsidRPr="00AD313D" w:rsidRDefault="00AD313D" w:rsidP="00AD313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на "___" _____________ 20__ г.</w:t>
      </w:r>
    </w:p>
    <w:p w:rsidR="00AD313D" w:rsidRPr="00AD313D" w:rsidRDefault="00AD313D" w:rsidP="00AD313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D313D" w:rsidRPr="00AD313D" w:rsidRDefault="00AD313D" w:rsidP="00AD313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Наименование Получателя ___________________________________________</w:t>
      </w:r>
    </w:p>
    <w:p w:rsidR="00AD313D" w:rsidRPr="00AD313D" w:rsidRDefault="00AD313D" w:rsidP="00AD313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Периодичность: квартальная, годовая</w:t>
      </w:r>
    </w:p>
    <w:p w:rsidR="00AD313D" w:rsidRPr="00AD313D" w:rsidRDefault="00AD313D" w:rsidP="00AD313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Единица измерения: рубль (с точностью до второго десятичного знака)</w:t>
      </w:r>
    </w:p>
    <w:p w:rsidR="00AD313D" w:rsidRPr="00AD313D" w:rsidRDefault="00AD313D" w:rsidP="00AD313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82"/>
        <w:gridCol w:w="1853"/>
        <w:gridCol w:w="1853"/>
      </w:tblGrid>
      <w:tr w:rsidR="00AD313D" w:rsidRPr="00AD313D" w:rsidTr="00C30C97">
        <w:tc>
          <w:tcPr>
            <w:tcW w:w="5482" w:type="dxa"/>
            <w:vMerge w:val="restart"/>
          </w:tcPr>
          <w:p w:rsidR="00AD313D" w:rsidRPr="00AD313D" w:rsidRDefault="00C03E6E" w:rsidP="00C03E6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3706" w:type="dxa"/>
            <w:gridSpan w:val="2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AD313D" w:rsidRPr="00AD313D" w:rsidTr="00C30C97">
        <w:tc>
          <w:tcPr>
            <w:tcW w:w="5482" w:type="dxa"/>
            <w:vMerge/>
          </w:tcPr>
          <w:p w:rsidR="00AD313D" w:rsidRPr="00AD313D" w:rsidRDefault="00AD313D" w:rsidP="00C30C9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отчетный период</w:t>
            </w: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нарастающим итогом с начала года</w:t>
            </w:r>
          </w:p>
        </w:tc>
      </w:tr>
      <w:tr w:rsidR="00AD313D" w:rsidRPr="00AD313D" w:rsidTr="00C30C97">
        <w:tc>
          <w:tcPr>
            <w:tcW w:w="5482" w:type="dxa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AD313D" w:rsidRPr="00AD313D" w:rsidTr="00C30C97">
        <w:tc>
          <w:tcPr>
            <w:tcW w:w="5482" w:type="dxa"/>
          </w:tcPr>
          <w:p w:rsidR="00AD313D" w:rsidRPr="00AD313D" w:rsidRDefault="00AD313D" w:rsidP="00C30C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D313D" w:rsidRPr="00AD313D" w:rsidRDefault="00AD313D" w:rsidP="00AD313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Руководитель Получателя</w:t>
      </w:r>
      <w:r w:rsidR="00836F95">
        <w:rPr>
          <w:rFonts w:ascii="Times New Roman" w:hAnsi="Times New Roman" w:cs="Times New Roman"/>
          <w:sz w:val="26"/>
          <w:szCs w:val="26"/>
        </w:rPr>
        <w:t xml:space="preserve"> субсидии</w:t>
      </w:r>
    </w:p>
    <w:p w:rsidR="00836F95" w:rsidRPr="00AD313D" w:rsidRDefault="00836F95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D313D" w:rsidRP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 w:rsidR="00836F95"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AD313D" w:rsidRP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836F9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836F95">
        <w:rPr>
          <w:rFonts w:ascii="Times New Roman" w:hAnsi="Times New Roman" w:cs="Times New Roman"/>
          <w:sz w:val="26"/>
          <w:szCs w:val="26"/>
        </w:rPr>
        <w:t xml:space="preserve">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AD313D" w:rsidRP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36F95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Исполнитель </w:t>
      </w:r>
    </w:p>
    <w:p w:rsidR="00836F95" w:rsidRPr="00AD313D" w:rsidRDefault="00836F95" w:rsidP="00836F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836F95" w:rsidRPr="00AD313D" w:rsidRDefault="00836F95" w:rsidP="00836F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AD313D" w:rsidRP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D313D" w:rsidRP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"___" ________________ 20__ г.</w:t>
      </w:r>
    </w:p>
    <w:p w:rsidR="00AE16B8" w:rsidRDefault="00AE16B8" w:rsidP="00AE16B8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633DA" w:rsidRPr="00C633DA" w:rsidRDefault="00C633DA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Приложение № 3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>к Порядку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предоставления субсидий юридическим  лицам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(за исключением субсидий государственным </w:t>
      </w:r>
      <w:proofErr w:type="gramEnd"/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(муниципальным) учреждениям), индивидуальным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предпринимателям, физическим лицам – производителям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товаров, работ, услуг из  бюджета  муниципального </w:t>
      </w:r>
    </w:p>
    <w:p w:rsidR="00C633DA" w:rsidRPr="00C633DA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>образования «</w:t>
      </w:r>
      <w:proofErr w:type="spellStart"/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>Трубчевский</w:t>
      </w:r>
      <w:proofErr w:type="spellEnd"/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муниципальный район»</w:t>
      </w:r>
    </w:p>
    <w:p w:rsidR="00DE6510" w:rsidRPr="00622E91" w:rsidRDefault="00DE6510" w:rsidP="00DE651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6510" w:rsidRDefault="00DE6510" w:rsidP="00DE651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Отчет</w:t>
      </w:r>
    </w:p>
    <w:p w:rsidR="00DE6510" w:rsidRDefault="00DE6510" w:rsidP="00DE6510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 использовании субсидии </w:t>
      </w:r>
    </w:p>
    <w:p w:rsidR="00DE6510" w:rsidRPr="00AD313D" w:rsidRDefault="00DE6510" w:rsidP="00DE651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на "___" _____________ 20__ г.</w:t>
      </w:r>
    </w:p>
    <w:p w:rsidR="00DE6510" w:rsidRPr="00AD313D" w:rsidRDefault="00DE6510" w:rsidP="00DE651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E6510" w:rsidRPr="00AD313D" w:rsidRDefault="00DE6510" w:rsidP="00DE651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Наименование Получателя ___________________________________________</w:t>
      </w:r>
    </w:p>
    <w:p w:rsidR="00DE6510" w:rsidRPr="00AD313D" w:rsidRDefault="00DE6510" w:rsidP="00DE651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Периодичность: квартальная, годовая</w:t>
      </w:r>
    </w:p>
    <w:p w:rsidR="00DE6510" w:rsidRPr="00AD313D" w:rsidRDefault="00DE6510" w:rsidP="00DE651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Единица измерения: рубль (с точностью до второго десятичного знака)</w:t>
      </w:r>
    </w:p>
    <w:p w:rsidR="00DE6510" w:rsidRDefault="00DE6510" w:rsidP="00DE65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B5EDA" w:rsidRDefault="007B5EDA" w:rsidP="00DE65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8"/>
        <w:gridCol w:w="1596"/>
        <w:gridCol w:w="1596"/>
        <w:gridCol w:w="1441"/>
        <w:gridCol w:w="1441"/>
        <w:gridCol w:w="899"/>
        <w:gridCol w:w="1209"/>
      </w:tblGrid>
      <w:tr w:rsidR="007B5EDA" w:rsidRPr="00C30C97" w:rsidTr="00C30C9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Наименование показателя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Профинансировано за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Профинансировано нарастающим итогом с начала года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Направлено на возмещение затрат (недополученных доходов)  за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Направлено на возмещение затрат (недополученных доходов)  нарастающим итогом с начала года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Остаток за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Остаток нарастающим итогом с начала года</w:t>
            </w:r>
          </w:p>
        </w:tc>
      </w:tr>
      <w:tr w:rsidR="007B5EDA" w:rsidRPr="00C30C97" w:rsidTr="00C30C9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7B5EDA" w:rsidRPr="00C30C97" w:rsidTr="00C30C9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B5EDA" w:rsidRDefault="007B5EDA" w:rsidP="00DE65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Pr="00AD313D" w:rsidRDefault="00DE6510" w:rsidP="00DE65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Руководитель Получателя</w:t>
      </w:r>
      <w:r>
        <w:rPr>
          <w:rFonts w:ascii="Times New Roman" w:hAnsi="Times New Roman" w:cs="Times New Roman"/>
          <w:sz w:val="26"/>
          <w:szCs w:val="26"/>
        </w:rPr>
        <w:t xml:space="preserve"> субсидии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Исполнитель 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lastRenderedPageBreak/>
        <w:t>"___" ________________ 20__ г.</w:t>
      </w:r>
    </w:p>
    <w:p w:rsidR="00DE6510" w:rsidRPr="00AD313D" w:rsidRDefault="00DE6510" w:rsidP="00DE651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E6510" w:rsidRPr="00AD313D" w:rsidRDefault="00DE6510" w:rsidP="00DE65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E6510" w:rsidRPr="00AD313D" w:rsidRDefault="00DE6510" w:rsidP="00D509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DE6510" w:rsidRPr="00AD313D" w:rsidSect="00EE4320">
      <w:pgSz w:w="11906" w:h="16838"/>
      <w:pgMar w:top="1135" w:right="991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CF6" w:rsidRDefault="00C55CF6" w:rsidP="00146880">
      <w:pPr>
        <w:spacing w:after="0" w:line="240" w:lineRule="auto"/>
      </w:pPr>
      <w:r>
        <w:separator/>
      </w:r>
    </w:p>
  </w:endnote>
  <w:endnote w:type="continuationSeparator" w:id="0">
    <w:p w:rsidR="00C55CF6" w:rsidRDefault="00C55CF6" w:rsidP="0014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CF6" w:rsidRDefault="00C55CF6" w:rsidP="00146880">
      <w:pPr>
        <w:spacing w:after="0" w:line="240" w:lineRule="auto"/>
      </w:pPr>
      <w:r>
        <w:separator/>
      </w:r>
    </w:p>
  </w:footnote>
  <w:footnote w:type="continuationSeparator" w:id="0">
    <w:p w:rsidR="00C55CF6" w:rsidRDefault="00C55CF6" w:rsidP="00146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A76CF1"/>
    <w:multiLevelType w:val="hybridMultilevel"/>
    <w:tmpl w:val="BD46D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1533"/>
    <w:rsid w:val="00011F09"/>
    <w:rsid w:val="000124E2"/>
    <w:rsid w:val="00016C30"/>
    <w:rsid w:val="00023AE8"/>
    <w:rsid w:val="00023B3C"/>
    <w:rsid w:val="00024B8B"/>
    <w:rsid w:val="00025835"/>
    <w:rsid w:val="000265A0"/>
    <w:rsid w:val="00026FA8"/>
    <w:rsid w:val="00030A4C"/>
    <w:rsid w:val="00031EA6"/>
    <w:rsid w:val="00055A99"/>
    <w:rsid w:val="000600AC"/>
    <w:rsid w:val="00064580"/>
    <w:rsid w:val="00070923"/>
    <w:rsid w:val="00083AEA"/>
    <w:rsid w:val="00090448"/>
    <w:rsid w:val="00094462"/>
    <w:rsid w:val="00096700"/>
    <w:rsid w:val="000A2E1B"/>
    <w:rsid w:val="000A4881"/>
    <w:rsid w:val="000B0988"/>
    <w:rsid w:val="000B2387"/>
    <w:rsid w:val="000B253A"/>
    <w:rsid w:val="000B4D2A"/>
    <w:rsid w:val="000C3144"/>
    <w:rsid w:val="000C55C5"/>
    <w:rsid w:val="000F41F6"/>
    <w:rsid w:val="000F4BDD"/>
    <w:rsid w:val="00101F1B"/>
    <w:rsid w:val="00103C3B"/>
    <w:rsid w:val="001076F7"/>
    <w:rsid w:val="00113FCA"/>
    <w:rsid w:val="00120125"/>
    <w:rsid w:val="001223AB"/>
    <w:rsid w:val="00123C0F"/>
    <w:rsid w:val="00124CA4"/>
    <w:rsid w:val="00125638"/>
    <w:rsid w:val="00125C6D"/>
    <w:rsid w:val="001274D3"/>
    <w:rsid w:val="001329DC"/>
    <w:rsid w:val="00133C96"/>
    <w:rsid w:val="0013601B"/>
    <w:rsid w:val="00137349"/>
    <w:rsid w:val="00144D1C"/>
    <w:rsid w:val="00146880"/>
    <w:rsid w:val="00146AF5"/>
    <w:rsid w:val="0015137D"/>
    <w:rsid w:val="00164BEC"/>
    <w:rsid w:val="00164D05"/>
    <w:rsid w:val="00170ED2"/>
    <w:rsid w:val="00173B24"/>
    <w:rsid w:val="001819AD"/>
    <w:rsid w:val="00181D47"/>
    <w:rsid w:val="00185A25"/>
    <w:rsid w:val="00187B6F"/>
    <w:rsid w:val="001929CF"/>
    <w:rsid w:val="001A0632"/>
    <w:rsid w:val="001A0693"/>
    <w:rsid w:val="001A1BA7"/>
    <w:rsid w:val="001A7FAB"/>
    <w:rsid w:val="001B23AA"/>
    <w:rsid w:val="001D3DFD"/>
    <w:rsid w:val="001D4DEC"/>
    <w:rsid w:val="001D5700"/>
    <w:rsid w:val="001D7224"/>
    <w:rsid w:val="001E12A8"/>
    <w:rsid w:val="001E38D4"/>
    <w:rsid w:val="001F6AC8"/>
    <w:rsid w:val="001F73F1"/>
    <w:rsid w:val="0020137E"/>
    <w:rsid w:val="00203671"/>
    <w:rsid w:val="00204368"/>
    <w:rsid w:val="00206287"/>
    <w:rsid w:val="002062EF"/>
    <w:rsid w:val="00207881"/>
    <w:rsid w:val="002229A9"/>
    <w:rsid w:val="00225CDE"/>
    <w:rsid w:val="00236BA8"/>
    <w:rsid w:val="002436BD"/>
    <w:rsid w:val="00252482"/>
    <w:rsid w:val="00264D41"/>
    <w:rsid w:val="00276863"/>
    <w:rsid w:val="00276A1A"/>
    <w:rsid w:val="0028099F"/>
    <w:rsid w:val="00287A00"/>
    <w:rsid w:val="00291460"/>
    <w:rsid w:val="002A116C"/>
    <w:rsid w:val="002B2E73"/>
    <w:rsid w:val="002C0315"/>
    <w:rsid w:val="002C7555"/>
    <w:rsid w:val="002C78FE"/>
    <w:rsid w:val="002E0462"/>
    <w:rsid w:val="002E2B92"/>
    <w:rsid w:val="002E2F02"/>
    <w:rsid w:val="002E5C72"/>
    <w:rsid w:val="002E7137"/>
    <w:rsid w:val="002F3AA9"/>
    <w:rsid w:val="002F6D09"/>
    <w:rsid w:val="0030033F"/>
    <w:rsid w:val="0030324B"/>
    <w:rsid w:val="00303250"/>
    <w:rsid w:val="00312BF5"/>
    <w:rsid w:val="00313041"/>
    <w:rsid w:val="00313C9B"/>
    <w:rsid w:val="00320DC5"/>
    <w:rsid w:val="00321757"/>
    <w:rsid w:val="00325F2B"/>
    <w:rsid w:val="00327FCA"/>
    <w:rsid w:val="003319BF"/>
    <w:rsid w:val="003409C0"/>
    <w:rsid w:val="00341900"/>
    <w:rsid w:val="00344FC0"/>
    <w:rsid w:val="0034760B"/>
    <w:rsid w:val="00350886"/>
    <w:rsid w:val="00350CD9"/>
    <w:rsid w:val="00353A30"/>
    <w:rsid w:val="00354A70"/>
    <w:rsid w:val="003626CF"/>
    <w:rsid w:val="0036604D"/>
    <w:rsid w:val="00367296"/>
    <w:rsid w:val="003710D8"/>
    <w:rsid w:val="0037716E"/>
    <w:rsid w:val="003779DB"/>
    <w:rsid w:val="00386C12"/>
    <w:rsid w:val="00390386"/>
    <w:rsid w:val="003A20F2"/>
    <w:rsid w:val="003A4E47"/>
    <w:rsid w:val="003A50DE"/>
    <w:rsid w:val="003A5C04"/>
    <w:rsid w:val="003A62EB"/>
    <w:rsid w:val="003B282E"/>
    <w:rsid w:val="003B63D4"/>
    <w:rsid w:val="003C156A"/>
    <w:rsid w:val="003C2573"/>
    <w:rsid w:val="003C31CE"/>
    <w:rsid w:val="003C3794"/>
    <w:rsid w:val="003D3179"/>
    <w:rsid w:val="003E1F78"/>
    <w:rsid w:val="003E707A"/>
    <w:rsid w:val="003F2ADD"/>
    <w:rsid w:val="003F3609"/>
    <w:rsid w:val="003F5DBD"/>
    <w:rsid w:val="00401250"/>
    <w:rsid w:val="0040396B"/>
    <w:rsid w:val="00407D37"/>
    <w:rsid w:val="00411635"/>
    <w:rsid w:val="00423838"/>
    <w:rsid w:val="00426A44"/>
    <w:rsid w:val="00427853"/>
    <w:rsid w:val="00430258"/>
    <w:rsid w:val="00433286"/>
    <w:rsid w:val="00434A73"/>
    <w:rsid w:val="00437152"/>
    <w:rsid w:val="00440D00"/>
    <w:rsid w:val="00445A94"/>
    <w:rsid w:val="00457164"/>
    <w:rsid w:val="00457B5D"/>
    <w:rsid w:val="004658EC"/>
    <w:rsid w:val="004703A1"/>
    <w:rsid w:val="0047045F"/>
    <w:rsid w:val="00470954"/>
    <w:rsid w:val="00472851"/>
    <w:rsid w:val="004759E3"/>
    <w:rsid w:val="00483F6B"/>
    <w:rsid w:val="00484C08"/>
    <w:rsid w:val="004955CF"/>
    <w:rsid w:val="004964F7"/>
    <w:rsid w:val="00496ED2"/>
    <w:rsid w:val="004A54D8"/>
    <w:rsid w:val="004B06B8"/>
    <w:rsid w:val="004B78F8"/>
    <w:rsid w:val="004C2A2C"/>
    <w:rsid w:val="004D0FD1"/>
    <w:rsid w:val="004E092D"/>
    <w:rsid w:val="004E1CB6"/>
    <w:rsid w:val="004E32E7"/>
    <w:rsid w:val="004E5671"/>
    <w:rsid w:val="004F1171"/>
    <w:rsid w:val="004F2EF3"/>
    <w:rsid w:val="004F2F3B"/>
    <w:rsid w:val="00502658"/>
    <w:rsid w:val="005035A9"/>
    <w:rsid w:val="005041A4"/>
    <w:rsid w:val="00504680"/>
    <w:rsid w:val="00505052"/>
    <w:rsid w:val="00506D26"/>
    <w:rsid w:val="0050798B"/>
    <w:rsid w:val="00507B78"/>
    <w:rsid w:val="0052506A"/>
    <w:rsid w:val="005318D4"/>
    <w:rsid w:val="00533F66"/>
    <w:rsid w:val="00537C29"/>
    <w:rsid w:val="0054295D"/>
    <w:rsid w:val="00544B77"/>
    <w:rsid w:val="005466C6"/>
    <w:rsid w:val="00552554"/>
    <w:rsid w:val="00554D70"/>
    <w:rsid w:val="00555116"/>
    <w:rsid w:val="00557FAE"/>
    <w:rsid w:val="00564A13"/>
    <w:rsid w:val="005731BD"/>
    <w:rsid w:val="00587086"/>
    <w:rsid w:val="005873DB"/>
    <w:rsid w:val="005933E3"/>
    <w:rsid w:val="005961B7"/>
    <w:rsid w:val="005A0343"/>
    <w:rsid w:val="005A0C5B"/>
    <w:rsid w:val="005A48A0"/>
    <w:rsid w:val="005A6184"/>
    <w:rsid w:val="005A66FF"/>
    <w:rsid w:val="005A67DE"/>
    <w:rsid w:val="005B36C0"/>
    <w:rsid w:val="005B5B60"/>
    <w:rsid w:val="005B7D1E"/>
    <w:rsid w:val="005C0E37"/>
    <w:rsid w:val="005C35FE"/>
    <w:rsid w:val="005C421E"/>
    <w:rsid w:val="005D01B1"/>
    <w:rsid w:val="005D7E3B"/>
    <w:rsid w:val="005E0266"/>
    <w:rsid w:val="005E27E7"/>
    <w:rsid w:val="005F135D"/>
    <w:rsid w:val="005F2E95"/>
    <w:rsid w:val="00600602"/>
    <w:rsid w:val="00611358"/>
    <w:rsid w:val="006119E1"/>
    <w:rsid w:val="00614199"/>
    <w:rsid w:val="00622E91"/>
    <w:rsid w:val="00624F38"/>
    <w:rsid w:val="00626539"/>
    <w:rsid w:val="006265B5"/>
    <w:rsid w:val="00626808"/>
    <w:rsid w:val="00632275"/>
    <w:rsid w:val="006339D4"/>
    <w:rsid w:val="0063623A"/>
    <w:rsid w:val="0063717B"/>
    <w:rsid w:val="00643934"/>
    <w:rsid w:val="00646E46"/>
    <w:rsid w:val="00647E71"/>
    <w:rsid w:val="00650145"/>
    <w:rsid w:val="00651F15"/>
    <w:rsid w:val="006577DF"/>
    <w:rsid w:val="00657B09"/>
    <w:rsid w:val="00663AF6"/>
    <w:rsid w:val="006674B3"/>
    <w:rsid w:val="00670EB9"/>
    <w:rsid w:val="00683EFF"/>
    <w:rsid w:val="00696584"/>
    <w:rsid w:val="006976E0"/>
    <w:rsid w:val="006A1756"/>
    <w:rsid w:val="006A3DBA"/>
    <w:rsid w:val="006A629D"/>
    <w:rsid w:val="006B05F3"/>
    <w:rsid w:val="006C3D44"/>
    <w:rsid w:val="006C73B1"/>
    <w:rsid w:val="006D3C3A"/>
    <w:rsid w:val="006E0927"/>
    <w:rsid w:val="006E1FE9"/>
    <w:rsid w:val="006F0E8C"/>
    <w:rsid w:val="006F1471"/>
    <w:rsid w:val="006F2054"/>
    <w:rsid w:val="006F5A76"/>
    <w:rsid w:val="006F7223"/>
    <w:rsid w:val="007070BF"/>
    <w:rsid w:val="00714A06"/>
    <w:rsid w:val="007150CC"/>
    <w:rsid w:val="007230C4"/>
    <w:rsid w:val="00730A0D"/>
    <w:rsid w:val="007362EE"/>
    <w:rsid w:val="00736975"/>
    <w:rsid w:val="00741145"/>
    <w:rsid w:val="0074279B"/>
    <w:rsid w:val="00745E24"/>
    <w:rsid w:val="007466EB"/>
    <w:rsid w:val="00750183"/>
    <w:rsid w:val="007557F8"/>
    <w:rsid w:val="007564DC"/>
    <w:rsid w:val="007567BE"/>
    <w:rsid w:val="00760FEE"/>
    <w:rsid w:val="00762C41"/>
    <w:rsid w:val="0076315C"/>
    <w:rsid w:val="007666AE"/>
    <w:rsid w:val="007702F3"/>
    <w:rsid w:val="007719D9"/>
    <w:rsid w:val="00775C75"/>
    <w:rsid w:val="00775CA8"/>
    <w:rsid w:val="00775D14"/>
    <w:rsid w:val="007770F0"/>
    <w:rsid w:val="00782C93"/>
    <w:rsid w:val="0078721C"/>
    <w:rsid w:val="007876F7"/>
    <w:rsid w:val="00792C7A"/>
    <w:rsid w:val="00795D05"/>
    <w:rsid w:val="007A1F14"/>
    <w:rsid w:val="007A66C3"/>
    <w:rsid w:val="007B5AB8"/>
    <w:rsid w:val="007B5EDA"/>
    <w:rsid w:val="007C5D37"/>
    <w:rsid w:val="007D0FE5"/>
    <w:rsid w:val="007D3570"/>
    <w:rsid w:val="007D4BAA"/>
    <w:rsid w:val="007D5F6D"/>
    <w:rsid w:val="007E51EC"/>
    <w:rsid w:val="007F7619"/>
    <w:rsid w:val="00805547"/>
    <w:rsid w:val="00811656"/>
    <w:rsid w:val="00822DAE"/>
    <w:rsid w:val="00825DE7"/>
    <w:rsid w:val="008279C3"/>
    <w:rsid w:val="00833531"/>
    <w:rsid w:val="00833DBC"/>
    <w:rsid w:val="00836F95"/>
    <w:rsid w:val="00840579"/>
    <w:rsid w:val="0084149A"/>
    <w:rsid w:val="00843C5E"/>
    <w:rsid w:val="00843DEF"/>
    <w:rsid w:val="00854534"/>
    <w:rsid w:val="00856863"/>
    <w:rsid w:val="008572AD"/>
    <w:rsid w:val="00860940"/>
    <w:rsid w:val="00862AE4"/>
    <w:rsid w:val="00865925"/>
    <w:rsid w:val="00867E85"/>
    <w:rsid w:val="008744C2"/>
    <w:rsid w:val="0087511F"/>
    <w:rsid w:val="008769CB"/>
    <w:rsid w:val="00882A0A"/>
    <w:rsid w:val="008841EB"/>
    <w:rsid w:val="008A250D"/>
    <w:rsid w:val="008A43FC"/>
    <w:rsid w:val="008A71E8"/>
    <w:rsid w:val="008B1BB0"/>
    <w:rsid w:val="008B4951"/>
    <w:rsid w:val="008B6865"/>
    <w:rsid w:val="008C2311"/>
    <w:rsid w:val="008C5D60"/>
    <w:rsid w:val="008D391A"/>
    <w:rsid w:val="008E5A5E"/>
    <w:rsid w:val="008F02E0"/>
    <w:rsid w:val="00902DB0"/>
    <w:rsid w:val="00906B2E"/>
    <w:rsid w:val="00907427"/>
    <w:rsid w:val="009123EF"/>
    <w:rsid w:val="00913271"/>
    <w:rsid w:val="00923CD4"/>
    <w:rsid w:val="009248F9"/>
    <w:rsid w:val="00940037"/>
    <w:rsid w:val="00940267"/>
    <w:rsid w:val="00953EEF"/>
    <w:rsid w:val="0095529E"/>
    <w:rsid w:val="0096024C"/>
    <w:rsid w:val="009731EA"/>
    <w:rsid w:val="009865C2"/>
    <w:rsid w:val="00987507"/>
    <w:rsid w:val="00996F08"/>
    <w:rsid w:val="009974D2"/>
    <w:rsid w:val="009A4DF8"/>
    <w:rsid w:val="009B24DE"/>
    <w:rsid w:val="009D669F"/>
    <w:rsid w:val="009D739F"/>
    <w:rsid w:val="009E16CD"/>
    <w:rsid w:val="009E2F10"/>
    <w:rsid w:val="009E5C1C"/>
    <w:rsid w:val="009F2FFA"/>
    <w:rsid w:val="009F632B"/>
    <w:rsid w:val="009F7CD5"/>
    <w:rsid w:val="00A024BD"/>
    <w:rsid w:val="00A05773"/>
    <w:rsid w:val="00A07270"/>
    <w:rsid w:val="00A10CBF"/>
    <w:rsid w:val="00A25775"/>
    <w:rsid w:val="00A30D5E"/>
    <w:rsid w:val="00A32CB7"/>
    <w:rsid w:val="00A33F89"/>
    <w:rsid w:val="00A359B8"/>
    <w:rsid w:val="00A41238"/>
    <w:rsid w:val="00A4213F"/>
    <w:rsid w:val="00A4229B"/>
    <w:rsid w:val="00A51B54"/>
    <w:rsid w:val="00A52151"/>
    <w:rsid w:val="00A524B5"/>
    <w:rsid w:val="00A621F4"/>
    <w:rsid w:val="00A635CB"/>
    <w:rsid w:val="00A75CEA"/>
    <w:rsid w:val="00A800BE"/>
    <w:rsid w:val="00A81AED"/>
    <w:rsid w:val="00A82BF8"/>
    <w:rsid w:val="00A87B5E"/>
    <w:rsid w:val="00A87EFE"/>
    <w:rsid w:val="00A90E80"/>
    <w:rsid w:val="00A91636"/>
    <w:rsid w:val="00A944B5"/>
    <w:rsid w:val="00AA1D84"/>
    <w:rsid w:val="00AA3B97"/>
    <w:rsid w:val="00AB59AF"/>
    <w:rsid w:val="00AB61AD"/>
    <w:rsid w:val="00AB7619"/>
    <w:rsid w:val="00AC26F2"/>
    <w:rsid w:val="00AC3668"/>
    <w:rsid w:val="00AC4437"/>
    <w:rsid w:val="00AD313D"/>
    <w:rsid w:val="00AD4AFF"/>
    <w:rsid w:val="00AD5EF2"/>
    <w:rsid w:val="00AE16B8"/>
    <w:rsid w:val="00AE228B"/>
    <w:rsid w:val="00AE6A6E"/>
    <w:rsid w:val="00AE7522"/>
    <w:rsid w:val="00AF07FE"/>
    <w:rsid w:val="00AF6EFF"/>
    <w:rsid w:val="00B039F3"/>
    <w:rsid w:val="00B06AAC"/>
    <w:rsid w:val="00B148C3"/>
    <w:rsid w:val="00B14E78"/>
    <w:rsid w:val="00B2264D"/>
    <w:rsid w:val="00B22E60"/>
    <w:rsid w:val="00B30374"/>
    <w:rsid w:val="00B30CB8"/>
    <w:rsid w:val="00B3412B"/>
    <w:rsid w:val="00B374BC"/>
    <w:rsid w:val="00B412B6"/>
    <w:rsid w:val="00B42BE2"/>
    <w:rsid w:val="00B42C86"/>
    <w:rsid w:val="00B46999"/>
    <w:rsid w:val="00B50E5E"/>
    <w:rsid w:val="00B511F7"/>
    <w:rsid w:val="00B60E60"/>
    <w:rsid w:val="00B7240E"/>
    <w:rsid w:val="00B72558"/>
    <w:rsid w:val="00B7569D"/>
    <w:rsid w:val="00B763F3"/>
    <w:rsid w:val="00B82E8F"/>
    <w:rsid w:val="00B965C8"/>
    <w:rsid w:val="00BA13D9"/>
    <w:rsid w:val="00BA48AD"/>
    <w:rsid w:val="00BA4F0F"/>
    <w:rsid w:val="00BA6B6C"/>
    <w:rsid w:val="00BB2C25"/>
    <w:rsid w:val="00BC2DAB"/>
    <w:rsid w:val="00BC4865"/>
    <w:rsid w:val="00BC4A6A"/>
    <w:rsid w:val="00BC58E0"/>
    <w:rsid w:val="00BD35F4"/>
    <w:rsid w:val="00BD3A4B"/>
    <w:rsid w:val="00BE49FB"/>
    <w:rsid w:val="00BF29D3"/>
    <w:rsid w:val="00C00B55"/>
    <w:rsid w:val="00C03E6E"/>
    <w:rsid w:val="00C04DF5"/>
    <w:rsid w:val="00C20845"/>
    <w:rsid w:val="00C2138F"/>
    <w:rsid w:val="00C23CAE"/>
    <w:rsid w:val="00C257F2"/>
    <w:rsid w:val="00C30C97"/>
    <w:rsid w:val="00C313E1"/>
    <w:rsid w:val="00C40818"/>
    <w:rsid w:val="00C43234"/>
    <w:rsid w:val="00C45039"/>
    <w:rsid w:val="00C4641E"/>
    <w:rsid w:val="00C520DD"/>
    <w:rsid w:val="00C5592C"/>
    <w:rsid w:val="00C559C9"/>
    <w:rsid w:val="00C55CF6"/>
    <w:rsid w:val="00C570C3"/>
    <w:rsid w:val="00C633DA"/>
    <w:rsid w:val="00C64E31"/>
    <w:rsid w:val="00C64FEE"/>
    <w:rsid w:val="00C665A7"/>
    <w:rsid w:val="00C6710F"/>
    <w:rsid w:val="00C67353"/>
    <w:rsid w:val="00C67ED3"/>
    <w:rsid w:val="00C75C9E"/>
    <w:rsid w:val="00C81D79"/>
    <w:rsid w:val="00C81EC0"/>
    <w:rsid w:val="00C829E4"/>
    <w:rsid w:val="00C82BAD"/>
    <w:rsid w:val="00C83A3F"/>
    <w:rsid w:val="00C83EA7"/>
    <w:rsid w:val="00C85200"/>
    <w:rsid w:val="00C869F4"/>
    <w:rsid w:val="00C92C9F"/>
    <w:rsid w:val="00C9518D"/>
    <w:rsid w:val="00CA146C"/>
    <w:rsid w:val="00CA2CBB"/>
    <w:rsid w:val="00CA3851"/>
    <w:rsid w:val="00CA409D"/>
    <w:rsid w:val="00CC2400"/>
    <w:rsid w:val="00CC4143"/>
    <w:rsid w:val="00CD1A6A"/>
    <w:rsid w:val="00CD289D"/>
    <w:rsid w:val="00CE1533"/>
    <w:rsid w:val="00CE226D"/>
    <w:rsid w:val="00CE3AD1"/>
    <w:rsid w:val="00D00530"/>
    <w:rsid w:val="00D007DA"/>
    <w:rsid w:val="00D0240E"/>
    <w:rsid w:val="00D027CF"/>
    <w:rsid w:val="00D06200"/>
    <w:rsid w:val="00D1212A"/>
    <w:rsid w:val="00D1229D"/>
    <w:rsid w:val="00D21CCD"/>
    <w:rsid w:val="00D2673C"/>
    <w:rsid w:val="00D42A04"/>
    <w:rsid w:val="00D443C7"/>
    <w:rsid w:val="00D47D40"/>
    <w:rsid w:val="00D509AF"/>
    <w:rsid w:val="00D54E46"/>
    <w:rsid w:val="00D70415"/>
    <w:rsid w:val="00D73EBE"/>
    <w:rsid w:val="00D810A8"/>
    <w:rsid w:val="00D831CD"/>
    <w:rsid w:val="00D935D0"/>
    <w:rsid w:val="00D95A79"/>
    <w:rsid w:val="00D97FCB"/>
    <w:rsid w:val="00DA3B8A"/>
    <w:rsid w:val="00DA4230"/>
    <w:rsid w:val="00DA5ABF"/>
    <w:rsid w:val="00DB0B7B"/>
    <w:rsid w:val="00DB12E7"/>
    <w:rsid w:val="00DB4E17"/>
    <w:rsid w:val="00DC16F8"/>
    <w:rsid w:val="00DD07CF"/>
    <w:rsid w:val="00DE1186"/>
    <w:rsid w:val="00DE6510"/>
    <w:rsid w:val="00DF0B0C"/>
    <w:rsid w:val="00DF7D2C"/>
    <w:rsid w:val="00E03327"/>
    <w:rsid w:val="00E11020"/>
    <w:rsid w:val="00E14832"/>
    <w:rsid w:val="00E1763C"/>
    <w:rsid w:val="00E21832"/>
    <w:rsid w:val="00E30717"/>
    <w:rsid w:val="00E312A3"/>
    <w:rsid w:val="00E40333"/>
    <w:rsid w:val="00E41B5D"/>
    <w:rsid w:val="00E42002"/>
    <w:rsid w:val="00E4364C"/>
    <w:rsid w:val="00E56400"/>
    <w:rsid w:val="00E60336"/>
    <w:rsid w:val="00E72B04"/>
    <w:rsid w:val="00E753BA"/>
    <w:rsid w:val="00E76595"/>
    <w:rsid w:val="00E8362E"/>
    <w:rsid w:val="00E87EFF"/>
    <w:rsid w:val="00E9483B"/>
    <w:rsid w:val="00E95514"/>
    <w:rsid w:val="00E96103"/>
    <w:rsid w:val="00E967E6"/>
    <w:rsid w:val="00E9696A"/>
    <w:rsid w:val="00E96B3A"/>
    <w:rsid w:val="00E978F3"/>
    <w:rsid w:val="00EA394E"/>
    <w:rsid w:val="00EA4BE9"/>
    <w:rsid w:val="00EA56AA"/>
    <w:rsid w:val="00EB346B"/>
    <w:rsid w:val="00EB3FF2"/>
    <w:rsid w:val="00EB4A78"/>
    <w:rsid w:val="00EC5496"/>
    <w:rsid w:val="00EC580E"/>
    <w:rsid w:val="00ED5985"/>
    <w:rsid w:val="00EE061E"/>
    <w:rsid w:val="00EE1763"/>
    <w:rsid w:val="00EE4320"/>
    <w:rsid w:val="00EE4AB2"/>
    <w:rsid w:val="00EE57FD"/>
    <w:rsid w:val="00EE7738"/>
    <w:rsid w:val="00EF45DA"/>
    <w:rsid w:val="00EF7712"/>
    <w:rsid w:val="00F169B1"/>
    <w:rsid w:val="00F20182"/>
    <w:rsid w:val="00F2256E"/>
    <w:rsid w:val="00F24F47"/>
    <w:rsid w:val="00F26D07"/>
    <w:rsid w:val="00F303E8"/>
    <w:rsid w:val="00F315F7"/>
    <w:rsid w:val="00F425F2"/>
    <w:rsid w:val="00F46900"/>
    <w:rsid w:val="00F5060D"/>
    <w:rsid w:val="00F52459"/>
    <w:rsid w:val="00F52859"/>
    <w:rsid w:val="00F5781F"/>
    <w:rsid w:val="00F7161B"/>
    <w:rsid w:val="00F73AAE"/>
    <w:rsid w:val="00F7599C"/>
    <w:rsid w:val="00F81433"/>
    <w:rsid w:val="00F81458"/>
    <w:rsid w:val="00F84FAF"/>
    <w:rsid w:val="00F85AF7"/>
    <w:rsid w:val="00F864F8"/>
    <w:rsid w:val="00F9131C"/>
    <w:rsid w:val="00F9510C"/>
    <w:rsid w:val="00FB4164"/>
    <w:rsid w:val="00FC22A2"/>
    <w:rsid w:val="00FC33E6"/>
    <w:rsid w:val="00FC5D74"/>
    <w:rsid w:val="00FC629A"/>
    <w:rsid w:val="00FD1C74"/>
    <w:rsid w:val="00FD5B93"/>
    <w:rsid w:val="00FE2208"/>
    <w:rsid w:val="00FE32FF"/>
    <w:rsid w:val="00FE41EE"/>
    <w:rsid w:val="00FE5049"/>
    <w:rsid w:val="00FF6672"/>
    <w:rsid w:val="00FF7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E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25DE7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a4">
    <w:name w:val="No Spacing"/>
    <w:uiPriority w:val="1"/>
    <w:qFormat/>
    <w:rsid w:val="00DA3B8A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4229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42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6880"/>
  </w:style>
  <w:style w:type="paragraph" w:styleId="a9">
    <w:name w:val="footer"/>
    <w:basedOn w:val="a"/>
    <w:link w:val="aa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880"/>
  </w:style>
  <w:style w:type="table" w:styleId="ab">
    <w:name w:val="Table Grid"/>
    <w:basedOn w:val="a1"/>
    <w:uiPriority w:val="59"/>
    <w:rsid w:val="00181D4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33E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AD313D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3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F39B18E2BB30F99E59CB0ABDA541359D4FFA08D362B749E4E59C4F87CB396BC811D7110D9D8B6B78J1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C8387-5A5D-4F2F-B716-313FD9EEA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11</Pages>
  <Words>3569</Words>
  <Characters>20345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OP-otdel</cp:lastModifiedBy>
  <cp:revision>7</cp:revision>
  <cp:lastPrinted>2018-02-02T12:14:00Z</cp:lastPrinted>
  <dcterms:created xsi:type="dcterms:W3CDTF">2018-02-01T19:19:00Z</dcterms:created>
  <dcterms:modified xsi:type="dcterms:W3CDTF">2018-02-08T08:08:00Z</dcterms:modified>
</cp:coreProperties>
</file>