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38E7" w:rsidRPr="00E75B93" w:rsidRDefault="000138E7" w:rsidP="000138E7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75B93">
        <w:rPr>
          <w:rFonts w:ascii="Times New Roman" w:hAnsi="Times New Roman" w:cs="Times New Roman"/>
          <w:b/>
          <w:sz w:val="24"/>
          <w:szCs w:val="24"/>
        </w:rPr>
        <w:t>РОССИЙСКАЯ ФЕДЕРАЦИЯ</w:t>
      </w:r>
    </w:p>
    <w:p w:rsidR="000138E7" w:rsidRPr="00E75B93" w:rsidRDefault="000138E7" w:rsidP="000138E7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75B93">
        <w:rPr>
          <w:rFonts w:ascii="Times New Roman" w:hAnsi="Times New Roman" w:cs="Times New Roman"/>
          <w:b/>
          <w:sz w:val="24"/>
          <w:szCs w:val="24"/>
        </w:rPr>
        <w:t>АДМИНИСТРАЦИЯ ТРУБЧЕВСКОГО МУНИЦИПАЛЬНОГО РАЙОНА</w:t>
      </w:r>
    </w:p>
    <w:p w:rsidR="000138E7" w:rsidRDefault="000138E7" w:rsidP="000138E7">
      <w:pPr>
        <w:widowControl w:val="0"/>
        <w:spacing w:after="0" w:line="240" w:lineRule="auto"/>
        <w:rPr>
          <w:rFonts w:ascii="Times New Roman" w:hAnsi="Times New Roman" w:cs="Times New Roman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F8A09CC" wp14:editId="4DA6B8BE">
                <wp:simplePos x="0" y="0"/>
                <wp:positionH relativeFrom="column">
                  <wp:posOffset>0</wp:posOffset>
                </wp:positionH>
                <wp:positionV relativeFrom="paragraph">
                  <wp:posOffset>91440</wp:posOffset>
                </wp:positionV>
                <wp:extent cx="6286500" cy="0"/>
                <wp:effectExtent l="38100" t="43815" r="38100" b="4191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A20BD3C" id="Прямая соединительная линия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2pt" to="49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" strokeweight="6pt">
                <v:stroke linestyle="thickBetweenThin"/>
              </v:line>
            </w:pict>
          </mc:Fallback>
        </mc:AlternateContent>
      </w:r>
    </w:p>
    <w:p w:rsidR="000138E7" w:rsidRPr="001D2BB8" w:rsidRDefault="000138E7" w:rsidP="000138E7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1D2BB8">
        <w:rPr>
          <w:rFonts w:ascii="Times New Roman" w:hAnsi="Times New Roman" w:cs="Times New Roman"/>
          <w:b/>
          <w:sz w:val="40"/>
          <w:szCs w:val="40"/>
        </w:rPr>
        <w:t>П О С Т А Н О В Л Е Н И Е</w:t>
      </w:r>
    </w:p>
    <w:p w:rsidR="000138E7" w:rsidRPr="001D2BB8" w:rsidRDefault="000138E7" w:rsidP="000138E7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40"/>
          <w:szCs w:val="40"/>
        </w:rPr>
      </w:pPr>
    </w:p>
    <w:p w:rsidR="000138E7" w:rsidRPr="000A2EFF" w:rsidRDefault="000138E7" w:rsidP="000138E7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A2EFF">
        <w:rPr>
          <w:rFonts w:ascii="Times New Roman" w:hAnsi="Times New Roman" w:cs="Times New Roman"/>
          <w:sz w:val="24"/>
          <w:szCs w:val="24"/>
        </w:rPr>
        <w:t xml:space="preserve">от «_____» ________ 2017 г. № ____                                 </w:t>
      </w:r>
    </w:p>
    <w:p w:rsidR="000138E7" w:rsidRPr="000A2EFF" w:rsidRDefault="000138E7" w:rsidP="000138E7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A2EFF">
        <w:rPr>
          <w:rFonts w:ascii="Times New Roman" w:hAnsi="Times New Roman" w:cs="Times New Roman"/>
          <w:sz w:val="24"/>
          <w:szCs w:val="24"/>
        </w:rPr>
        <w:t>г. Трубчевск</w:t>
      </w:r>
    </w:p>
    <w:p w:rsidR="000138E7" w:rsidRPr="000A2EFF" w:rsidRDefault="000138E7" w:rsidP="000138E7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74071E" w:rsidRPr="000A2EFF" w:rsidRDefault="00882250" w:rsidP="003F02D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A2EFF">
        <w:rPr>
          <w:rFonts w:ascii="Times New Roman" w:hAnsi="Times New Roman" w:cs="Times New Roman"/>
          <w:sz w:val="24"/>
          <w:szCs w:val="24"/>
        </w:rPr>
        <w:t>О</w:t>
      </w:r>
      <w:r w:rsidR="0074071E" w:rsidRPr="000A2EFF">
        <w:rPr>
          <w:rFonts w:ascii="Times New Roman" w:hAnsi="Times New Roman" w:cs="Times New Roman"/>
          <w:sz w:val="24"/>
          <w:szCs w:val="24"/>
        </w:rPr>
        <w:t xml:space="preserve"> внесении изменений в Постановление администрации </w:t>
      </w:r>
    </w:p>
    <w:p w:rsidR="0074071E" w:rsidRPr="000A2EFF" w:rsidRDefault="0074071E" w:rsidP="003F02D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A2EFF">
        <w:rPr>
          <w:rFonts w:ascii="Times New Roman" w:hAnsi="Times New Roman" w:cs="Times New Roman"/>
          <w:sz w:val="24"/>
          <w:szCs w:val="24"/>
        </w:rPr>
        <w:t>Трубчевского муниципального района от 12.04.2016г</w:t>
      </w:r>
    </w:p>
    <w:p w:rsidR="00882250" w:rsidRPr="000A2EFF" w:rsidRDefault="0074071E" w:rsidP="003F02D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A2EFF">
        <w:rPr>
          <w:rFonts w:ascii="Times New Roman" w:hAnsi="Times New Roman" w:cs="Times New Roman"/>
          <w:sz w:val="24"/>
          <w:szCs w:val="24"/>
        </w:rPr>
        <w:t xml:space="preserve"> № 277 «Об утверждении размера </w:t>
      </w:r>
      <w:r w:rsidR="00882250" w:rsidRPr="000A2EFF">
        <w:rPr>
          <w:rFonts w:ascii="Times New Roman" w:hAnsi="Times New Roman" w:cs="Times New Roman"/>
          <w:sz w:val="24"/>
          <w:szCs w:val="24"/>
        </w:rPr>
        <w:t>платы на дополнительные</w:t>
      </w:r>
    </w:p>
    <w:p w:rsidR="000138E7" w:rsidRPr="000A2EFF" w:rsidRDefault="00882250" w:rsidP="003F02D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A2EFF">
        <w:rPr>
          <w:rFonts w:ascii="Times New Roman" w:hAnsi="Times New Roman" w:cs="Times New Roman"/>
          <w:sz w:val="24"/>
          <w:szCs w:val="24"/>
        </w:rPr>
        <w:t xml:space="preserve">платные услуги МБУ «МФЦ ПГ и МУ </w:t>
      </w:r>
      <w:proofErr w:type="gramStart"/>
      <w:r w:rsidRPr="000A2EFF">
        <w:rPr>
          <w:rFonts w:ascii="Times New Roman" w:hAnsi="Times New Roman" w:cs="Times New Roman"/>
          <w:sz w:val="24"/>
          <w:szCs w:val="24"/>
        </w:rPr>
        <w:t>в Трубчевском</w:t>
      </w:r>
      <w:proofErr w:type="gramEnd"/>
      <w:r w:rsidRPr="000A2EF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F02D3" w:rsidRPr="000A2EFF" w:rsidRDefault="00882250" w:rsidP="0074071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A2EFF">
        <w:rPr>
          <w:rFonts w:ascii="Times New Roman" w:hAnsi="Times New Roman" w:cs="Times New Roman"/>
          <w:sz w:val="24"/>
          <w:szCs w:val="24"/>
        </w:rPr>
        <w:t>районе»</w:t>
      </w:r>
    </w:p>
    <w:p w:rsidR="0074071E" w:rsidRPr="000A2EFF" w:rsidRDefault="0074071E" w:rsidP="0074071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20A83" w:rsidRPr="000A2EFF" w:rsidRDefault="00820A83" w:rsidP="000A2EF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A2EFF">
        <w:rPr>
          <w:rFonts w:ascii="Times New Roman" w:hAnsi="Times New Roman" w:cs="Times New Roman"/>
          <w:sz w:val="24"/>
          <w:szCs w:val="24"/>
        </w:rPr>
        <w:tab/>
        <w:t>В соответствии с Федеральным законом от 27.07.2010г № 210-ФЗ «О</w:t>
      </w:r>
      <w:r w:rsidR="003F02D3" w:rsidRPr="000A2EFF">
        <w:rPr>
          <w:rFonts w:ascii="Times New Roman" w:hAnsi="Times New Roman" w:cs="Times New Roman"/>
          <w:sz w:val="24"/>
          <w:szCs w:val="24"/>
        </w:rPr>
        <w:t>б</w:t>
      </w:r>
      <w:r w:rsidRPr="000A2EFF">
        <w:rPr>
          <w:rFonts w:ascii="Times New Roman" w:hAnsi="Times New Roman" w:cs="Times New Roman"/>
          <w:sz w:val="24"/>
          <w:szCs w:val="24"/>
        </w:rPr>
        <w:t xml:space="preserve"> организации предоставления государственных и муниципальных услуг», </w:t>
      </w:r>
      <w:r w:rsidR="000A2EFF" w:rsidRPr="000A2EFF">
        <w:rPr>
          <w:rFonts w:ascii="Times New Roman" w:hAnsi="Times New Roman" w:cs="Times New Roman"/>
          <w:sz w:val="24"/>
          <w:szCs w:val="24"/>
        </w:rPr>
        <w:t>р</w:t>
      </w:r>
      <w:r w:rsidR="00882250" w:rsidRPr="000A2EFF">
        <w:rPr>
          <w:rFonts w:ascii="Times New Roman" w:hAnsi="Times New Roman" w:cs="Times New Roman"/>
          <w:sz w:val="24"/>
          <w:szCs w:val="24"/>
        </w:rPr>
        <w:t>ешением Трубчевского районного Совета народных депутатов от 30.03.2012г № 4-469 «Об утверждении Порядка определения платы для физических и юридических лиц за услуги (работы) муниципальных учреждений»</w:t>
      </w:r>
      <w:r w:rsidR="000138E7" w:rsidRPr="000A2EFF">
        <w:rPr>
          <w:rFonts w:ascii="Times New Roman" w:hAnsi="Times New Roman" w:cs="Times New Roman"/>
          <w:sz w:val="24"/>
          <w:szCs w:val="24"/>
        </w:rPr>
        <w:t xml:space="preserve"> </w:t>
      </w:r>
      <w:r w:rsidR="003F02D3" w:rsidRPr="000A2EFF">
        <w:rPr>
          <w:rFonts w:ascii="Times New Roman" w:hAnsi="Times New Roman" w:cs="Times New Roman"/>
          <w:sz w:val="24"/>
          <w:szCs w:val="24"/>
        </w:rPr>
        <w:t>и в целях повышения эффективности предоставления государственных и муниципальных услуг, привлечения дополнительных финансовых средств и укрепления материально-технической базы в муниципальном бюджетном учреждении «Многофункциональный центр предоставления государственных и муниципальных услуг в Трубчевском районе»</w:t>
      </w:r>
    </w:p>
    <w:p w:rsidR="003F02D3" w:rsidRPr="000A2EFF" w:rsidRDefault="003F02D3" w:rsidP="000A2EF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A2EFF">
        <w:rPr>
          <w:rFonts w:ascii="Times New Roman" w:hAnsi="Times New Roman" w:cs="Times New Roman"/>
          <w:sz w:val="24"/>
          <w:szCs w:val="24"/>
        </w:rPr>
        <w:t>ПОСТАНОВЛЯЮ:</w:t>
      </w:r>
    </w:p>
    <w:p w:rsidR="004A3D2F" w:rsidRPr="000A2EFF" w:rsidRDefault="00096F40" w:rsidP="002D760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A2EFF">
        <w:rPr>
          <w:rFonts w:ascii="Times New Roman" w:hAnsi="Times New Roman" w:cs="Times New Roman"/>
          <w:sz w:val="24"/>
          <w:szCs w:val="24"/>
        </w:rPr>
        <w:t>1.</w:t>
      </w:r>
      <w:r w:rsidR="000A2EFF" w:rsidRPr="000A2EFF">
        <w:rPr>
          <w:rFonts w:ascii="Times New Roman" w:hAnsi="Times New Roman" w:cs="Times New Roman"/>
          <w:sz w:val="24"/>
          <w:szCs w:val="24"/>
        </w:rPr>
        <w:t xml:space="preserve">Внести следующие изменения в постановление администрации </w:t>
      </w:r>
      <w:proofErr w:type="gramStart"/>
      <w:r w:rsidR="000A2EFF" w:rsidRPr="000A2EFF">
        <w:rPr>
          <w:rFonts w:ascii="Times New Roman" w:hAnsi="Times New Roman" w:cs="Times New Roman"/>
          <w:sz w:val="24"/>
          <w:szCs w:val="24"/>
        </w:rPr>
        <w:t>Трубчевского  муниципального</w:t>
      </w:r>
      <w:proofErr w:type="gramEnd"/>
      <w:r w:rsidR="000A2EFF" w:rsidRPr="000A2EFF">
        <w:rPr>
          <w:rFonts w:ascii="Times New Roman" w:hAnsi="Times New Roman" w:cs="Times New Roman"/>
          <w:sz w:val="24"/>
          <w:szCs w:val="24"/>
        </w:rPr>
        <w:t xml:space="preserve"> района от 12.04.2016г № 277 «Об утверждении размера платы на дополнительные платные услуги МБУ «МФЦ ПГ и МУ в Трубчевском районе», исключив</w:t>
      </w:r>
      <w:r w:rsidR="004A3D2F" w:rsidRPr="000A2EFF">
        <w:rPr>
          <w:rFonts w:ascii="Times New Roman" w:hAnsi="Times New Roman" w:cs="Times New Roman"/>
          <w:sz w:val="24"/>
          <w:szCs w:val="24"/>
        </w:rPr>
        <w:t xml:space="preserve"> </w:t>
      </w:r>
      <w:r w:rsidR="000A2EFF" w:rsidRPr="000A2EFF">
        <w:rPr>
          <w:rFonts w:ascii="Times New Roman" w:hAnsi="Times New Roman" w:cs="Times New Roman"/>
          <w:sz w:val="24"/>
          <w:szCs w:val="24"/>
        </w:rPr>
        <w:t xml:space="preserve">позицию </w:t>
      </w:r>
      <w:r w:rsidR="004A3D2F" w:rsidRPr="000A2EFF">
        <w:rPr>
          <w:rFonts w:ascii="Times New Roman" w:hAnsi="Times New Roman" w:cs="Times New Roman"/>
          <w:sz w:val="24"/>
          <w:szCs w:val="24"/>
        </w:rPr>
        <w:t xml:space="preserve">25 </w:t>
      </w:r>
      <w:r w:rsidR="00260205" w:rsidRPr="000A2EFF">
        <w:rPr>
          <w:rFonts w:ascii="Times New Roman" w:hAnsi="Times New Roman" w:cs="Times New Roman"/>
          <w:sz w:val="24"/>
          <w:szCs w:val="24"/>
        </w:rPr>
        <w:t>п</w:t>
      </w:r>
      <w:r w:rsidR="004A3D2F" w:rsidRPr="000A2EFF">
        <w:rPr>
          <w:rFonts w:ascii="Times New Roman" w:hAnsi="Times New Roman" w:cs="Times New Roman"/>
          <w:sz w:val="24"/>
          <w:szCs w:val="24"/>
        </w:rPr>
        <w:t>риложения «Размер платы на дополнительные платные услуги МБУ «Многофункциональный центр предоставления государственных и муниципальных услуг в Трубчевском районе» .</w:t>
      </w:r>
    </w:p>
    <w:p w:rsidR="00096F40" w:rsidRPr="000A2EFF" w:rsidRDefault="00096F40" w:rsidP="004A3D2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A2EFF">
        <w:rPr>
          <w:rFonts w:ascii="Times New Roman" w:hAnsi="Times New Roman" w:cs="Times New Roman"/>
          <w:sz w:val="24"/>
          <w:szCs w:val="24"/>
        </w:rPr>
        <w:t xml:space="preserve">2. </w:t>
      </w:r>
      <w:r w:rsidR="00565E75" w:rsidRPr="000A2EFF">
        <w:rPr>
          <w:rFonts w:ascii="Times New Roman" w:hAnsi="Times New Roman" w:cs="Times New Roman"/>
          <w:sz w:val="24"/>
          <w:szCs w:val="24"/>
        </w:rPr>
        <w:t xml:space="preserve">Настоящее </w:t>
      </w:r>
      <w:r w:rsidR="00183548">
        <w:rPr>
          <w:rFonts w:ascii="Times New Roman" w:hAnsi="Times New Roman" w:cs="Times New Roman"/>
          <w:sz w:val="24"/>
          <w:szCs w:val="24"/>
        </w:rPr>
        <w:t>постановление</w:t>
      </w:r>
      <w:bookmarkStart w:id="0" w:name="_GoBack"/>
      <w:bookmarkEnd w:id="0"/>
      <w:r w:rsidR="00565E75" w:rsidRPr="000A2EFF">
        <w:rPr>
          <w:rFonts w:ascii="Times New Roman" w:hAnsi="Times New Roman" w:cs="Times New Roman"/>
          <w:sz w:val="24"/>
          <w:szCs w:val="24"/>
        </w:rPr>
        <w:t xml:space="preserve"> </w:t>
      </w:r>
      <w:r w:rsidRPr="000A2EFF">
        <w:rPr>
          <w:rFonts w:ascii="Times New Roman" w:hAnsi="Times New Roman" w:cs="Times New Roman"/>
          <w:sz w:val="24"/>
          <w:szCs w:val="24"/>
        </w:rPr>
        <w:t xml:space="preserve">распространяется на правоотношения, возникшие </w:t>
      </w:r>
      <w:proofErr w:type="gramStart"/>
      <w:r w:rsidRPr="000A2EFF">
        <w:rPr>
          <w:rFonts w:ascii="Times New Roman" w:hAnsi="Times New Roman" w:cs="Times New Roman"/>
          <w:sz w:val="24"/>
          <w:szCs w:val="24"/>
        </w:rPr>
        <w:t>с  01</w:t>
      </w:r>
      <w:proofErr w:type="gramEnd"/>
      <w:r w:rsidRPr="000A2EFF">
        <w:rPr>
          <w:rFonts w:ascii="Times New Roman" w:hAnsi="Times New Roman" w:cs="Times New Roman"/>
          <w:sz w:val="24"/>
          <w:szCs w:val="24"/>
        </w:rPr>
        <w:t xml:space="preserve"> </w:t>
      </w:r>
      <w:r w:rsidR="004A3D2F" w:rsidRPr="000A2EFF">
        <w:rPr>
          <w:rFonts w:ascii="Times New Roman" w:hAnsi="Times New Roman" w:cs="Times New Roman"/>
          <w:sz w:val="24"/>
          <w:szCs w:val="24"/>
        </w:rPr>
        <w:t>декабря</w:t>
      </w:r>
      <w:r w:rsidRPr="000A2EFF">
        <w:rPr>
          <w:rFonts w:ascii="Times New Roman" w:hAnsi="Times New Roman" w:cs="Times New Roman"/>
          <w:sz w:val="24"/>
          <w:szCs w:val="24"/>
        </w:rPr>
        <w:t xml:space="preserve"> 2017 года.</w:t>
      </w:r>
    </w:p>
    <w:p w:rsidR="00F94C39" w:rsidRPr="000A2EFF" w:rsidRDefault="0074071E" w:rsidP="000B4E0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A2EFF">
        <w:rPr>
          <w:rFonts w:ascii="Times New Roman" w:hAnsi="Times New Roman" w:cs="Times New Roman"/>
          <w:sz w:val="24"/>
          <w:szCs w:val="24"/>
        </w:rPr>
        <w:t>3.</w:t>
      </w:r>
      <w:r w:rsidR="00F94C39" w:rsidRPr="000A2EFF">
        <w:rPr>
          <w:rFonts w:ascii="Times New Roman" w:hAnsi="Times New Roman" w:cs="Times New Roman"/>
          <w:sz w:val="24"/>
          <w:szCs w:val="24"/>
        </w:rPr>
        <w:t xml:space="preserve">Данное постановление направить </w:t>
      </w:r>
      <w:proofErr w:type="gramStart"/>
      <w:r w:rsidR="00F94C39" w:rsidRPr="000A2EFF">
        <w:rPr>
          <w:rFonts w:ascii="Times New Roman" w:hAnsi="Times New Roman" w:cs="Times New Roman"/>
          <w:sz w:val="24"/>
          <w:szCs w:val="24"/>
        </w:rPr>
        <w:t>в  отдел</w:t>
      </w:r>
      <w:proofErr w:type="gramEnd"/>
      <w:r w:rsidR="000A2EFF" w:rsidRPr="000A2EFF">
        <w:rPr>
          <w:rFonts w:ascii="Times New Roman" w:hAnsi="Times New Roman" w:cs="Times New Roman"/>
          <w:sz w:val="24"/>
          <w:szCs w:val="24"/>
        </w:rPr>
        <w:t xml:space="preserve"> экономики,</w:t>
      </w:r>
      <w:r w:rsidR="00FE72D8" w:rsidRPr="000A2EFF">
        <w:rPr>
          <w:rFonts w:ascii="Times New Roman" w:hAnsi="Times New Roman" w:cs="Times New Roman"/>
          <w:sz w:val="24"/>
          <w:szCs w:val="24"/>
        </w:rPr>
        <w:t xml:space="preserve"> </w:t>
      </w:r>
      <w:r w:rsidR="00F94C39" w:rsidRPr="000A2EFF">
        <w:rPr>
          <w:rFonts w:ascii="Times New Roman" w:hAnsi="Times New Roman" w:cs="Times New Roman"/>
          <w:sz w:val="24"/>
          <w:szCs w:val="24"/>
        </w:rPr>
        <w:t>финансовое управление администрации Тру</w:t>
      </w:r>
      <w:r w:rsidR="004A3D2F" w:rsidRPr="000A2EFF">
        <w:rPr>
          <w:rFonts w:ascii="Times New Roman" w:hAnsi="Times New Roman" w:cs="Times New Roman"/>
          <w:sz w:val="24"/>
          <w:szCs w:val="24"/>
        </w:rPr>
        <w:t>бчевского муниципального района,</w:t>
      </w:r>
      <w:r w:rsidR="000A2EFF" w:rsidRPr="000A2EFF">
        <w:rPr>
          <w:rFonts w:ascii="Times New Roman" w:hAnsi="Times New Roman" w:cs="Times New Roman"/>
          <w:sz w:val="24"/>
          <w:szCs w:val="24"/>
        </w:rPr>
        <w:t xml:space="preserve"> М</w:t>
      </w:r>
      <w:r w:rsidR="004A3D2F" w:rsidRPr="000A2EFF">
        <w:rPr>
          <w:rFonts w:ascii="Times New Roman" w:hAnsi="Times New Roman" w:cs="Times New Roman"/>
          <w:sz w:val="24"/>
          <w:szCs w:val="24"/>
        </w:rPr>
        <w:t>униципальное бюджетное учреждение «Многофункциональный центр предоставления государственных и муниципальных услуг в Трубчевском районе».</w:t>
      </w:r>
    </w:p>
    <w:p w:rsidR="00F94C39" w:rsidRPr="000A2EFF" w:rsidRDefault="0074071E" w:rsidP="000B4E0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A2EFF">
        <w:rPr>
          <w:rFonts w:ascii="Times New Roman" w:hAnsi="Times New Roman" w:cs="Times New Roman"/>
          <w:sz w:val="24"/>
          <w:szCs w:val="24"/>
        </w:rPr>
        <w:t>4</w:t>
      </w:r>
      <w:r w:rsidR="00F94C39" w:rsidRPr="000A2EFF">
        <w:rPr>
          <w:rFonts w:ascii="Times New Roman" w:hAnsi="Times New Roman" w:cs="Times New Roman"/>
          <w:sz w:val="24"/>
          <w:szCs w:val="24"/>
        </w:rPr>
        <w:t>.Контроль за исполнением настоящего постановления возложить на заместителя главы администрации Трубчевского муниципа</w:t>
      </w:r>
      <w:r w:rsidR="0044262D" w:rsidRPr="000A2EFF">
        <w:rPr>
          <w:rFonts w:ascii="Times New Roman" w:hAnsi="Times New Roman" w:cs="Times New Roman"/>
          <w:sz w:val="24"/>
          <w:szCs w:val="24"/>
        </w:rPr>
        <w:t xml:space="preserve">льного района </w:t>
      </w:r>
      <w:proofErr w:type="spellStart"/>
      <w:r w:rsidR="0044262D" w:rsidRPr="000A2EFF">
        <w:rPr>
          <w:rFonts w:ascii="Times New Roman" w:hAnsi="Times New Roman" w:cs="Times New Roman"/>
          <w:sz w:val="24"/>
          <w:szCs w:val="24"/>
        </w:rPr>
        <w:t>Е.А.Слободчикова</w:t>
      </w:r>
      <w:proofErr w:type="spellEnd"/>
      <w:r w:rsidR="0044262D" w:rsidRPr="000A2EFF">
        <w:rPr>
          <w:rFonts w:ascii="Times New Roman" w:hAnsi="Times New Roman" w:cs="Times New Roman"/>
          <w:sz w:val="24"/>
          <w:szCs w:val="24"/>
        </w:rPr>
        <w:t>.</w:t>
      </w:r>
    </w:p>
    <w:p w:rsidR="000138E7" w:rsidRPr="000A2EFF" w:rsidRDefault="000138E7" w:rsidP="000B4E0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94C39" w:rsidRPr="000A2EFF" w:rsidRDefault="00F94C39" w:rsidP="000B4E0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94C39" w:rsidRPr="000A2EFF" w:rsidRDefault="00F94C39" w:rsidP="000B4E0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A2EFF">
        <w:rPr>
          <w:rFonts w:ascii="Times New Roman" w:hAnsi="Times New Roman" w:cs="Times New Roman"/>
          <w:sz w:val="24"/>
          <w:szCs w:val="24"/>
        </w:rPr>
        <w:t>Глава администрации</w:t>
      </w:r>
    </w:p>
    <w:p w:rsidR="00F94C39" w:rsidRPr="000A2EFF" w:rsidRDefault="00F94C39" w:rsidP="000B4E0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A2EFF">
        <w:rPr>
          <w:rFonts w:ascii="Times New Roman" w:hAnsi="Times New Roman" w:cs="Times New Roman"/>
          <w:sz w:val="24"/>
          <w:szCs w:val="24"/>
        </w:rPr>
        <w:t>Трубчевского муниципального района</w:t>
      </w:r>
      <w:r w:rsidRPr="000A2EFF">
        <w:rPr>
          <w:rFonts w:ascii="Times New Roman" w:hAnsi="Times New Roman" w:cs="Times New Roman"/>
          <w:sz w:val="24"/>
          <w:szCs w:val="24"/>
        </w:rPr>
        <w:tab/>
      </w:r>
      <w:r w:rsidRPr="000A2EFF">
        <w:rPr>
          <w:rFonts w:ascii="Times New Roman" w:hAnsi="Times New Roman" w:cs="Times New Roman"/>
          <w:sz w:val="24"/>
          <w:szCs w:val="24"/>
        </w:rPr>
        <w:tab/>
      </w:r>
      <w:r w:rsidRPr="000A2EFF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0A2EFF">
        <w:rPr>
          <w:rFonts w:ascii="Times New Roman" w:hAnsi="Times New Roman" w:cs="Times New Roman"/>
          <w:sz w:val="24"/>
          <w:szCs w:val="24"/>
        </w:rPr>
        <w:t>И.И.Обыдённов</w:t>
      </w:r>
      <w:proofErr w:type="spellEnd"/>
    </w:p>
    <w:p w:rsidR="00565E75" w:rsidRDefault="00565E75" w:rsidP="00170031">
      <w:pPr>
        <w:pStyle w:val="a3"/>
        <w:ind w:left="1065" w:hanging="1065"/>
        <w:rPr>
          <w:rFonts w:ascii="Times New Roman" w:hAnsi="Times New Roman" w:cs="Times New Roman"/>
        </w:rPr>
      </w:pPr>
    </w:p>
    <w:p w:rsidR="000A2EFF" w:rsidRDefault="000A2EFF" w:rsidP="00170031">
      <w:pPr>
        <w:pStyle w:val="a3"/>
        <w:ind w:left="1065" w:hanging="1065"/>
        <w:rPr>
          <w:rFonts w:ascii="Times New Roman" w:hAnsi="Times New Roman" w:cs="Times New Roman"/>
        </w:rPr>
      </w:pPr>
    </w:p>
    <w:p w:rsidR="0044262D" w:rsidRPr="0044262D" w:rsidRDefault="0044262D" w:rsidP="00170031">
      <w:pPr>
        <w:pStyle w:val="a3"/>
        <w:ind w:left="1065" w:hanging="1065"/>
        <w:rPr>
          <w:rFonts w:ascii="Times New Roman" w:hAnsi="Times New Roman" w:cs="Times New Roman"/>
          <w:sz w:val="18"/>
          <w:szCs w:val="18"/>
        </w:rPr>
      </w:pPr>
      <w:r w:rsidRPr="0044262D">
        <w:rPr>
          <w:rFonts w:ascii="Times New Roman" w:hAnsi="Times New Roman" w:cs="Times New Roman"/>
          <w:sz w:val="18"/>
          <w:szCs w:val="18"/>
        </w:rPr>
        <w:t>Исп.:</w:t>
      </w:r>
    </w:p>
    <w:p w:rsidR="0044262D" w:rsidRPr="0044262D" w:rsidRDefault="0044262D" w:rsidP="00170031">
      <w:pPr>
        <w:pStyle w:val="a3"/>
        <w:ind w:left="1065" w:hanging="1065"/>
        <w:rPr>
          <w:rFonts w:ascii="Times New Roman" w:hAnsi="Times New Roman" w:cs="Times New Roman"/>
          <w:sz w:val="18"/>
          <w:szCs w:val="18"/>
        </w:rPr>
      </w:pPr>
      <w:proofErr w:type="spellStart"/>
      <w:r w:rsidRPr="0044262D">
        <w:rPr>
          <w:rFonts w:ascii="Times New Roman" w:hAnsi="Times New Roman" w:cs="Times New Roman"/>
          <w:sz w:val="18"/>
          <w:szCs w:val="18"/>
        </w:rPr>
        <w:t>Дир</w:t>
      </w:r>
      <w:proofErr w:type="spellEnd"/>
      <w:r w:rsidRPr="0044262D">
        <w:rPr>
          <w:rFonts w:ascii="Times New Roman" w:hAnsi="Times New Roman" w:cs="Times New Roman"/>
          <w:sz w:val="18"/>
          <w:szCs w:val="18"/>
        </w:rPr>
        <w:t xml:space="preserve">. МБУ «МФЦ ПГ и МУ </w:t>
      </w:r>
    </w:p>
    <w:p w:rsidR="0044262D" w:rsidRPr="0044262D" w:rsidRDefault="0044262D" w:rsidP="00170031">
      <w:pPr>
        <w:pStyle w:val="a3"/>
        <w:ind w:left="1065" w:hanging="1065"/>
        <w:rPr>
          <w:rFonts w:ascii="Times New Roman" w:hAnsi="Times New Roman" w:cs="Times New Roman"/>
          <w:sz w:val="18"/>
          <w:szCs w:val="18"/>
        </w:rPr>
      </w:pPr>
      <w:r w:rsidRPr="0044262D">
        <w:rPr>
          <w:rFonts w:ascii="Times New Roman" w:hAnsi="Times New Roman" w:cs="Times New Roman"/>
          <w:sz w:val="18"/>
          <w:szCs w:val="18"/>
        </w:rPr>
        <w:t>в Трубчевском районе»</w:t>
      </w:r>
    </w:p>
    <w:p w:rsidR="0044262D" w:rsidRPr="0044262D" w:rsidRDefault="0044262D" w:rsidP="00170031">
      <w:pPr>
        <w:pStyle w:val="a3"/>
        <w:ind w:left="1065" w:hanging="1065"/>
        <w:rPr>
          <w:rFonts w:ascii="Times New Roman" w:hAnsi="Times New Roman" w:cs="Times New Roman"/>
          <w:sz w:val="18"/>
          <w:szCs w:val="18"/>
        </w:rPr>
      </w:pPr>
      <w:proofErr w:type="spellStart"/>
      <w:r w:rsidRPr="0044262D">
        <w:rPr>
          <w:rFonts w:ascii="Times New Roman" w:hAnsi="Times New Roman" w:cs="Times New Roman"/>
          <w:sz w:val="18"/>
          <w:szCs w:val="18"/>
        </w:rPr>
        <w:t>В.М.Дорохова</w:t>
      </w:r>
      <w:proofErr w:type="spellEnd"/>
    </w:p>
    <w:p w:rsidR="0044262D" w:rsidRPr="0044262D" w:rsidRDefault="003F3592" w:rsidP="00170031">
      <w:pPr>
        <w:pStyle w:val="a3"/>
        <w:ind w:left="1065" w:hanging="1065"/>
        <w:rPr>
          <w:rFonts w:ascii="Times New Roman" w:hAnsi="Times New Roman" w:cs="Times New Roman"/>
          <w:sz w:val="18"/>
          <w:szCs w:val="18"/>
        </w:rPr>
      </w:pPr>
      <w:proofErr w:type="spellStart"/>
      <w:r>
        <w:rPr>
          <w:rFonts w:ascii="Times New Roman" w:hAnsi="Times New Roman" w:cs="Times New Roman"/>
          <w:sz w:val="18"/>
          <w:szCs w:val="18"/>
        </w:rPr>
        <w:t>И.о.з</w:t>
      </w:r>
      <w:r w:rsidR="0044262D" w:rsidRPr="0044262D">
        <w:rPr>
          <w:rFonts w:ascii="Times New Roman" w:hAnsi="Times New Roman" w:cs="Times New Roman"/>
          <w:sz w:val="18"/>
          <w:szCs w:val="18"/>
        </w:rPr>
        <w:t>ам.главы</w:t>
      </w:r>
      <w:proofErr w:type="spellEnd"/>
      <w:r w:rsidR="0044262D" w:rsidRPr="0044262D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44262D" w:rsidRPr="0044262D">
        <w:rPr>
          <w:rFonts w:ascii="Times New Roman" w:hAnsi="Times New Roman" w:cs="Times New Roman"/>
          <w:sz w:val="18"/>
          <w:szCs w:val="18"/>
        </w:rPr>
        <w:t>адм.р</w:t>
      </w:r>
      <w:proofErr w:type="spellEnd"/>
      <w:r w:rsidR="0044262D" w:rsidRPr="0044262D">
        <w:rPr>
          <w:rFonts w:ascii="Times New Roman" w:hAnsi="Times New Roman" w:cs="Times New Roman"/>
          <w:sz w:val="18"/>
          <w:szCs w:val="18"/>
        </w:rPr>
        <w:t>-на</w:t>
      </w:r>
    </w:p>
    <w:p w:rsidR="0044262D" w:rsidRPr="0044262D" w:rsidRDefault="0044262D" w:rsidP="00170031">
      <w:pPr>
        <w:pStyle w:val="a3"/>
        <w:ind w:left="1065" w:hanging="1065"/>
        <w:rPr>
          <w:rFonts w:ascii="Times New Roman" w:hAnsi="Times New Roman" w:cs="Times New Roman"/>
          <w:sz w:val="18"/>
          <w:szCs w:val="18"/>
        </w:rPr>
      </w:pPr>
      <w:proofErr w:type="spellStart"/>
      <w:r w:rsidRPr="0044262D">
        <w:rPr>
          <w:rFonts w:ascii="Times New Roman" w:hAnsi="Times New Roman" w:cs="Times New Roman"/>
          <w:sz w:val="18"/>
          <w:szCs w:val="18"/>
        </w:rPr>
        <w:t>Н.Н.Приходова</w:t>
      </w:r>
      <w:proofErr w:type="spellEnd"/>
    </w:p>
    <w:p w:rsidR="0044262D" w:rsidRPr="0044262D" w:rsidRDefault="0044262D" w:rsidP="00170031">
      <w:pPr>
        <w:pStyle w:val="a3"/>
        <w:ind w:left="0"/>
        <w:rPr>
          <w:rFonts w:ascii="Times New Roman" w:hAnsi="Times New Roman" w:cs="Times New Roman"/>
          <w:sz w:val="18"/>
          <w:szCs w:val="18"/>
        </w:rPr>
      </w:pPr>
      <w:r w:rsidRPr="0044262D">
        <w:rPr>
          <w:rFonts w:ascii="Times New Roman" w:hAnsi="Times New Roman" w:cs="Times New Roman"/>
          <w:sz w:val="18"/>
          <w:szCs w:val="18"/>
        </w:rPr>
        <w:t>Нач. орг.-</w:t>
      </w:r>
      <w:proofErr w:type="spellStart"/>
      <w:r w:rsidRPr="0044262D">
        <w:rPr>
          <w:rFonts w:ascii="Times New Roman" w:hAnsi="Times New Roman" w:cs="Times New Roman"/>
          <w:sz w:val="18"/>
          <w:szCs w:val="18"/>
        </w:rPr>
        <w:t>прав.отд</w:t>
      </w:r>
      <w:proofErr w:type="spellEnd"/>
      <w:r w:rsidRPr="0044262D">
        <w:rPr>
          <w:rFonts w:ascii="Times New Roman" w:hAnsi="Times New Roman" w:cs="Times New Roman"/>
          <w:sz w:val="18"/>
          <w:szCs w:val="18"/>
        </w:rPr>
        <w:t>.</w:t>
      </w:r>
    </w:p>
    <w:p w:rsidR="0044262D" w:rsidRPr="0044262D" w:rsidRDefault="0044262D" w:rsidP="00170031">
      <w:pPr>
        <w:pStyle w:val="a3"/>
        <w:ind w:left="1065" w:hanging="1065"/>
        <w:rPr>
          <w:rFonts w:ascii="Times New Roman" w:hAnsi="Times New Roman" w:cs="Times New Roman"/>
          <w:sz w:val="18"/>
          <w:szCs w:val="18"/>
        </w:rPr>
      </w:pPr>
      <w:proofErr w:type="spellStart"/>
      <w:r w:rsidRPr="0044262D">
        <w:rPr>
          <w:rFonts w:ascii="Times New Roman" w:hAnsi="Times New Roman" w:cs="Times New Roman"/>
          <w:sz w:val="18"/>
          <w:szCs w:val="18"/>
        </w:rPr>
        <w:t>О.А.Москалева</w:t>
      </w:r>
      <w:proofErr w:type="spellEnd"/>
    </w:p>
    <w:p w:rsidR="0044262D" w:rsidRPr="0044262D" w:rsidRDefault="0044262D" w:rsidP="00170031">
      <w:pPr>
        <w:pStyle w:val="a3"/>
        <w:ind w:left="1065" w:hanging="1065"/>
        <w:rPr>
          <w:rFonts w:ascii="Times New Roman" w:hAnsi="Times New Roman" w:cs="Times New Roman"/>
          <w:sz w:val="18"/>
          <w:szCs w:val="18"/>
        </w:rPr>
      </w:pPr>
    </w:p>
    <w:sectPr w:rsidR="0044262D" w:rsidRPr="0044262D" w:rsidSect="000A2EFF">
      <w:pgSz w:w="11906" w:h="16838"/>
      <w:pgMar w:top="426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FE6109C"/>
    <w:multiLevelType w:val="multilevel"/>
    <w:tmpl w:val="F24842E6"/>
    <w:lvl w:ilvl="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50F7"/>
    <w:rsid w:val="000138E7"/>
    <w:rsid w:val="00096F40"/>
    <w:rsid w:val="000A2EFF"/>
    <w:rsid w:val="000B4E05"/>
    <w:rsid w:val="000E73F9"/>
    <w:rsid w:val="00170031"/>
    <w:rsid w:val="00183548"/>
    <w:rsid w:val="001F417D"/>
    <w:rsid w:val="00260205"/>
    <w:rsid w:val="002950F7"/>
    <w:rsid w:val="002D7607"/>
    <w:rsid w:val="003A3EF3"/>
    <w:rsid w:val="003F02D3"/>
    <w:rsid w:val="003F3592"/>
    <w:rsid w:val="0044262D"/>
    <w:rsid w:val="004A3D2F"/>
    <w:rsid w:val="00565E75"/>
    <w:rsid w:val="0074071E"/>
    <w:rsid w:val="00820A83"/>
    <w:rsid w:val="00882250"/>
    <w:rsid w:val="008E3DAD"/>
    <w:rsid w:val="009B5A7B"/>
    <w:rsid w:val="00AE248D"/>
    <w:rsid w:val="00AF341E"/>
    <w:rsid w:val="00BE66DE"/>
    <w:rsid w:val="00EB00D6"/>
    <w:rsid w:val="00F94C39"/>
    <w:rsid w:val="00FE72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D95B808-4E75-443E-80B9-5521B09C91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02D3"/>
    <w:pPr>
      <w:ind w:left="720"/>
      <w:contextualSpacing/>
    </w:pPr>
  </w:style>
  <w:style w:type="table" w:styleId="a4">
    <w:name w:val="Table Grid"/>
    <w:basedOn w:val="a1"/>
    <w:uiPriority w:val="39"/>
    <w:rsid w:val="008E3D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4426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4262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244</TotalTime>
  <Pages>1</Pages>
  <Words>325</Words>
  <Characters>1857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</cp:revision>
  <cp:lastPrinted>2017-11-17T09:21:00Z</cp:lastPrinted>
  <dcterms:created xsi:type="dcterms:W3CDTF">2017-08-10T12:35:00Z</dcterms:created>
  <dcterms:modified xsi:type="dcterms:W3CDTF">2017-11-20T13:43:00Z</dcterms:modified>
</cp:coreProperties>
</file>